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47D7B" w14:textId="614673AF" w:rsidR="00AC4328" w:rsidRPr="00853465" w:rsidRDefault="009E2855" w:rsidP="00B630B5">
      <w:pPr>
        <w:pStyle w:val="NoSpacing"/>
        <w:jc w:val="center"/>
        <w:rPr>
          <w:rFonts w:cstheme="minorHAnsi"/>
          <w:b/>
          <w:sz w:val="32"/>
          <w:szCs w:val="24"/>
        </w:rPr>
      </w:pPr>
      <w:r w:rsidRPr="00853465">
        <w:rPr>
          <w:rFonts w:cstheme="minorHAnsi"/>
          <w:b/>
          <w:sz w:val="32"/>
          <w:szCs w:val="24"/>
        </w:rPr>
        <w:t>Harold’s Physics</w:t>
      </w:r>
      <w:r w:rsidR="00F57517" w:rsidRPr="00853465">
        <w:rPr>
          <w:rFonts w:cstheme="minorHAnsi"/>
          <w:b/>
          <w:sz w:val="32"/>
          <w:szCs w:val="24"/>
        </w:rPr>
        <w:t xml:space="preserve"> </w:t>
      </w:r>
      <w:r w:rsidR="00AC4328" w:rsidRPr="00853465">
        <w:rPr>
          <w:rFonts w:cstheme="minorHAnsi"/>
          <w:b/>
          <w:sz w:val="32"/>
          <w:szCs w:val="24"/>
        </w:rPr>
        <w:t>Formulas</w:t>
      </w:r>
      <w:r w:rsidR="00795316">
        <w:rPr>
          <w:rFonts w:cstheme="minorHAnsi"/>
          <w:b/>
          <w:sz w:val="32"/>
          <w:szCs w:val="24"/>
        </w:rPr>
        <w:t xml:space="preserve"> – Algebra</w:t>
      </w:r>
    </w:p>
    <w:p w14:paraId="715B8393" w14:textId="57E1F583" w:rsidR="00E06A3C" w:rsidRPr="00584AD6" w:rsidRDefault="005E5DA6" w:rsidP="00B630B5">
      <w:pPr>
        <w:pStyle w:val="NoSpacing"/>
        <w:jc w:val="center"/>
        <w:rPr>
          <w:rFonts w:cstheme="minorHAnsi"/>
          <w:b/>
          <w:sz w:val="28"/>
        </w:rPr>
      </w:pPr>
      <w:r w:rsidRPr="00853465">
        <w:rPr>
          <w:rFonts w:cstheme="minorHAnsi"/>
          <w:b/>
          <w:sz w:val="32"/>
          <w:szCs w:val="24"/>
        </w:rPr>
        <w:t>Cheat Sheet</w:t>
      </w:r>
    </w:p>
    <w:p w14:paraId="755C0A5E" w14:textId="58F7AD3F" w:rsidR="00230CF1" w:rsidRPr="00584AD6" w:rsidRDefault="000E4D3A" w:rsidP="00006C6E">
      <w:pPr>
        <w:pStyle w:val="NoSpacing"/>
        <w:jc w:val="center"/>
        <w:rPr>
          <w:rFonts w:cstheme="minorHAnsi"/>
          <w:sz w:val="24"/>
        </w:rPr>
      </w:pPr>
      <w:r>
        <w:rPr>
          <w:rFonts w:cstheme="minorHAnsi"/>
          <w:sz w:val="24"/>
        </w:rPr>
        <w:t>30</w:t>
      </w:r>
      <w:r w:rsidR="006E3BC4">
        <w:rPr>
          <w:rFonts w:cstheme="minorHAnsi"/>
          <w:sz w:val="24"/>
        </w:rPr>
        <w:t xml:space="preserve"> October</w:t>
      </w:r>
      <w:r w:rsidR="00B75001">
        <w:rPr>
          <w:rFonts w:cstheme="minorHAnsi"/>
          <w:sz w:val="24"/>
        </w:rPr>
        <w:t xml:space="preserve"> </w:t>
      </w:r>
      <w:r w:rsidR="00B71711" w:rsidRPr="00584AD6">
        <w:rPr>
          <w:rFonts w:cstheme="minorHAnsi"/>
          <w:sz w:val="24"/>
        </w:rPr>
        <w:t>202</w:t>
      </w:r>
      <w:r w:rsidR="00E17C8C">
        <w:rPr>
          <w:rFonts w:cstheme="minorHAnsi"/>
          <w:sz w:val="24"/>
        </w:rPr>
        <w:t>6</w:t>
      </w:r>
    </w:p>
    <w:p w14:paraId="67069FFF" w14:textId="77777777" w:rsidR="00E06A3C" w:rsidRDefault="00E06A3C" w:rsidP="00E06A3C">
      <w:pPr>
        <w:pStyle w:val="NoSpacing"/>
        <w:rPr>
          <w:rFonts w:cstheme="minorHAnsi"/>
        </w:rPr>
      </w:pPr>
    </w:p>
    <w:p w14:paraId="105EDD31" w14:textId="77777777" w:rsidR="00443C40" w:rsidRPr="00584AD6" w:rsidRDefault="00443C40" w:rsidP="00E06A3C">
      <w:pPr>
        <w:pStyle w:val="NoSpacing"/>
        <w:rPr>
          <w:rFonts w:cstheme="minorHAnsi"/>
        </w:rPr>
      </w:pPr>
    </w:p>
    <w:tbl>
      <w:tblPr>
        <w:tblStyle w:val="TableGrid"/>
        <w:tblW w:w="0" w:type="auto"/>
        <w:tblLayout w:type="fixed"/>
        <w:tblLook w:val="04A0" w:firstRow="1" w:lastRow="0" w:firstColumn="1" w:lastColumn="0" w:noHBand="0" w:noVBand="1"/>
      </w:tblPr>
      <w:tblGrid>
        <w:gridCol w:w="1548"/>
        <w:gridCol w:w="2430"/>
        <w:gridCol w:w="2340"/>
        <w:gridCol w:w="1890"/>
        <w:gridCol w:w="720"/>
        <w:gridCol w:w="1710"/>
        <w:gridCol w:w="2312"/>
      </w:tblGrid>
      <w:tr w:rsidR="00C26062" w:rsidRPr="00584AD6" w14:paraId="001B5CA9" w14:textId="77777777" w:rsidTr="00AB543F">
        <w:trPr>
          <w:cantSplit/>
        </w:trPr>
        <w:tc>
          <w:tcPr>
            <w:tcW w:w="1548" w:type="dxa"/>
            <w:tcBorders>
              <w:top w:val="nil"/>
              <w:left w:val="single" w:sz="4" w:space="0" w:color="000000" w:themeColor="text1"/>
            </w:tcBorders>
            <w:shd w:val="clear" w:color="auto" w:fill="E36C0A" w:themeFill="accent6" w:themeFillShade="BF"/>
          </w:tcPr>
          <w:p w14:paraId="0434F08D" w14:textId="77777777" w:rsidR="005E094F" w:rsidRPr="00584AD6" w:rsidRDefault="005E094F" w:rsidP="00E06A3C">
            <w:pPr>
              <w:pStyle w:val="NoSpacing"/>
              <w:rPr>
                <w:rFonts w:cstheme="minorHAnsi"/>
                <w:b/>
                <w:color w:val="FFFFFF" w:themeColor="background1"/>
              </w:rPr>
            </w:pPr>
          </w:p>
        </w:tc>
        <w:tc>
          <w:tcPr>
            <w:tcW w:w="2430" w:type="dxa"/>
            <w:tcBorders>
              <w:top w:val="nil"/>
            </w:tcBorders>
            <w:shd w:val="clear" w:color="auto" w:fill="E36C0A" w:themeFill="accent6" w:themeFillShade="BF"/>
            <w:vAlign w:val="center"/>
          </w:tcPr>
          <w:p w14:paraId="7DFD0ECF" w14:textId="77777777" w:rsidR="005E094F" w:rsidRPr="00584AD6" w:rsidRDefault="005E094F" w:rsidP="00055A94">
            <w:pPr>
              <w:pStyle w:val="NoSpacing"/>
              <w:jc w:val="center"/>
              <w:rPr>
                <w:rFonts w:cstheme="minorHAnsi"/>
                <w:b/>
                <w:color w:val="FFFFFF" w:themeColor="background1"/>
                <w:sz w:val="28"/>
              </w:rPr>
            </w:pPr>
            <w:r w:rsidRPr="00584AD6">
              <w:rPr>
                <w:rFonts w:cstheme="minorHAnsi"/>
                <w:b/>
                <w:color w:val="FFFFFF" w:themeColor="background1"/>
                <w:sz w:val="28"/>
              </w:rPr>
              <w:t>Mechanics:</w:t>
            </w:r>
          </w:p>
          <w:p w14:paraId="702E273D" w14:textId="77777777" w:rsidR="005E094F" w:rsidRPr="00584AD6" w:rsidRDefault="005E094F" w:rsidP="00055A94">
            <w:pPr>
              <w:pStyle w:val="NoSpacing"/>
              <w:jc w:val="center"/>
              <w:rPr>
                <w:rFonts w:cstheme="minorHAnsi"/>
                <w:b/>
                <w:color w:val="FFFFFF" w:themeColor="background1"/>
                <w:sz w:val="28"/>
              </w:rPr>
            </w:pPr>
            <w:r w:rsidRPr="00584AD6">
              <w:rPr>
                <w:rFonts w:cstheme="minorHAnsi"/>
                <w:b/>
                <w:color w:val="FFFFFF" w:themeColor="background1"/>
                <w:sz w:val="28"/>
              </w:rPr>
              <w:t>Linear</w:t>
            </w:r>
            <w:r w:rsidR="006A0A54" w:rsidRPr="00584AD6">
              <w:rPr>
                <w:rFonts w:cstheme="minorHAnsi"/>
                <w:b/>
                <w:color w:val="FFFFFF" w:themeColor="background1"/>
                <w:sz w:val="28"/>
              </w:rPr>
              <w:t xml:space="preserve"> Translation</w:t>
            </w:r>
          </w:p>
        </w:tc>
        <w:tc>
          <w:tcPr>
            <w:tcW w:w="2340" w:type="dxa"/>
            <w:tcBorders>
              <w:top w:val="nil"/>
            </w:tcBorders>
            <w:shd w:val="clear" w:color="auto" w:fill="E36C0A" w:themeFill="accent6" w:themeFillShade="BF"/>
            <w:vAlign w:val="center"/>
          </w:tcPr>
          <w:p w14:paraId="35A43BBB" w14:textId="77777777" w:rsidR="005E094F" w:rsidRPr="00584AD6" w:rsidRDefault="005E094F" w:rsidP="00055A94">
            <w:pPr>
              <w:pStyle w:val="NoSpacing"/>
              <w:jc w:val="center"/>
              <w:rPr>
                <w:rFonts w:cstheme="minorHAnsi"/>
                <w:b/>
                <w:color w:val="FFFFFF" w:themeColor="background1"/>
                <w:sz w:val="28"/>
              </w:rPr>
            </w:pPr>
            <w:r w:rsidRPr="00584AD6">
              <w:rPr>
                <w:rFonts w:cstheme="minorHAnsi"/>
                <w:b/>
                <w:color w:val="FFFFFF" w:themeColor="background1"/>
                <w:sz w:val="28"/>
              </w:rPr>
              <w:t>Mechanics:</w:t>
            </w:r>
          </w:p>
          <w:p w14:paraId="7894566A" w14:textId="3F41DD6F" w:rsidR="005E094F" w:rsidRPr="00584AD6" w:rsidRDefault="005E094F" w:rsidP="00055A94">
            <w:pPr>
              <w:pStyle w:val="NoSpacing"/>
              <w:jc w:val="center"/>
              <w:rPr>
                <w:rFonts w:cstheme="minorHAnsi"/>
                <w:b/>
                <w:color w:val="FFFFFF" w:themeColor="background1"/>
                <w:sz w:val="28"/>
              </w:rPr>
            </w:pPr>
            <w:r w:rsidRPr="00584AD6">
              <w:rPr>
                <w:rFonts w:cstheme="minorHAnsi"/>
                <w:b/>
                <w:color w:val="FFFFFF" w:themeColor="background1"/>
                <w:sz w:val="28"/>
              </w:rPr>
              <w:t>Angular</w:t>
            </w:r>
            <w:r w:rsidR="006A0A54" w:rsidRPr="00584AD6">
              <w:rPr>
                <w:rFonts w:cstheme="minorHAnsi"/>
                <w:b/>
                <w:color w:val="FFFFFF" w:themeColor="background1"/>
                <w:sz w:val="28"/>
              </w:rPr>
              <w:t xml:space="preserve"> / Rotational </w:t>
            </w:r>
          </w:p>
        </w:tc>
        <w:tc>
          <w:tcPr>
            <w:tcW w:w="1890" w:type="dxa"/>
            <w:tcBorders>
              <w:top w:val="nil"/>
            </w:tcBorders>
            <w:shd w:val="clear" w:color="auto" w:fill="E36C0A" w:themeFill="accent6" w:themeFillShade="BF"/>
            <w:vAlign w:val="center"/>
          </w:tcPr>
          <w:p w14:paraId="6DC40668" w14:textId="77777777" w:rsidR="005E094F" w:rsidRPr="00584AD6" w:rsidRDefault="005E094F" w:rsidP="00055A94">
            <w:pPr>
              <w:pStyle w:val="NoSpacing"/>
              <w:jc w:val="center"/>
              <w:rPr>
                <w:rFonts w:cstheme="minorHAnsi"/>
                <w:b/>
                <w:color w:val="FFFFFF" w:themeColor="background1"/>
                <w:sz w:val="28"/>
              </w:rPr>
            </w:pPr>
            <w:r w:rsidRPr="00584AD6">
              <w:rPr>
                <w:rFonts w:cstheme="minorHAnsi"/>
                <w:b/>
                <w:color w:val="FFFFFF" w:themeColor="background1"/>
                <w:sz w:val="28"/>
              </w:rPr>
              <w:t>Electricity / Magnetism</w:t>
            </w:r>
          </w:p>
        </w:tc>
        <w:tc>
          <w:tcPr>
            <w:tcW w:w="2430" w:type="dxa"/>
            <w:gridSpan w:val="2"/>
            <w:tcBorders>
              <w:top w:val="nil"/>
            </w:tcBorders>
            <w:shd w:val="clear" w:color="auto" w:fill="E36C0A" w:themeFill="accent6" w:themeFillShade="BF"/>
            <w:vAlign w:val="center"/>
          </w:tcPr>
          <w:p w14:paraId="1436C52F" w14:textId="76914F65" w:rsidR="005E094F" w:rsidRPr="00584AD6" w:rsidRDefault="00FC218A" w:rsidP="00FC218A">
            <w:pPr>
              <w:pStyle w:val="NoSpacing"/>
              <w:jc w:val="center"/>
              <w:rPr>
                <w:rFonts w:cstheme="minorHAnsi"/>
                <w:b/>
                <w:color w:val="FFFFFF" w:themeColor="background1"/>
                <w:sz w:val="28"/>
              </w:rPr>
            </w:pPr>
            <w:r w:rsidRPr="00584AD6">
              <w:rPr>
                <w:rFonts w:cstheme="minorHAnsi"/>
                <w:b/>
                <w:color w:val="FFFFFF" w:themeColor="background1"/>
                <w:sz w:val="28"/>
              </w:rPr>
              <w:t xml:space="preserve">Fluid Mechanics / </w:t>
            </w:r>
            <w:r w:rsidR="0005609B" w:rsidRPr="00584AD6">
              <w:rPr>
                <w:rFonts w:cstheme="minorHAnsi"/>
                <w:b/>
                <w:color w:val="FFFFFF" w:themeColor="background1"/>
                <w:sz w:val="28"/>
              </w:rPr>
              <w:t>T</w:t>
            </w:r>
            <w:r w:rsidR="00943275" w:rsidRPr="00584AD6">
              <w:rPr>
                <w:rFonts w:cstheme="minorHAnsi"/>
                <w:b/>
                <w:color w:val="FFFFFF" w:themeColor="background1"/>
                <w:sz w:val="28"/>
              </w:rPr>
              <w:t>hermo</w:t>
            </w:r>
            <w:r w:rsidRPr="00584AD6">
              <w:rPr>
                <w:rFonts w:cstheme="minorHAnsi"/>
                <w:b/>
                <w:color w:val="FFFFFF" w:themeColor="background1"/>
                <w:sz w:val="28"/>
              </w:rPr>
              <w:t>dynamics</w:t>
            </w:r>
          </w:p>
        </w:tc>
        <w:tc>
          <w:tcPr>
            <w:tcW w:w="2312" w:type="dxa"/>
            <w:tcBorders>
              <w:top w:val="nil"/>
              <w:right w:val="single" w:sz="4" w:space="0" w:color="000000" w:themeColor="text1"/>
            </w:tcBorders>
            <w:shd w:val="clear" w:color="auto" w:fill="E36C0A" w:themeFill="accent6" w:themeFillShade="BF"/>
            <w:vAlign w:val="center"/>
          </w:tcPr>
          <w:p w14:paraId="14376A3A" w14:textId="77777777" w:rsidR="005E094F" w:rsidRPr="00584AD6" w:rsidRDefault="002F5B65" w:rsidP="00773902">
            <w:pPr>
              <w:pStyle w:val="NoSpacing"/>
              <w:jc w:val="center"/>
              <w:rPr>
                <w:rFonts w:cstheme="minorHAnsi"/>
                <w:b/>
                <w:color w:val="FFFFFF" w:themeColor="background1"/>
                <w:sz w:val="28"/>
              </w:rPr>
            </w:pPr>
            <w:r w:rsidRPr="00584AD6">
              <w:rPr>
                <w:rFonts w:cstheme="minorHAnsi"/>
                <w:b/>
                <w:color w:val="FFFFFF" w:themeColor="background1"/>
                <w:sz w:val="28"/>
              </w:rPr>
              <w:t>Atomic and</w:t>
            </w:r>
            <w:r w:rsidR="005E094F" w:rsidRPr="00584AD6">
              <w:rPr>
                <w:rFonts w:cstheme="minorHAnsi"/>
                <w:b/>
                <w:color w:val="FFFFFF" w:themeColor="background1"/>
                <w:sz w:val="28"/>
              </w:rPr>
              <w:t xml:space="preserve"> Nuclear</w:t>
            </w:r>
            <w:r w:rsidRPr="00584AD6">
              <w:rPr>
                <w:rFonts w:cstheme="minorHAnsi"/>
                <w:b/>
                <w:color w:val="FFFFFF" w:themeColor="background1"/>
                <w:sz w:val="28"/>
              </w:rPr>
              <w:t xml:space="preserve"> / </w:t>
            </w:r>
          </w:p>
          <w:p w14:paraId="2CF2F7DB" w14:textId="77777777" w:rsidR="002F5B65" w:rsidRPr="00584AD6" w:rsidRDefault="002F5B65" w:rsidP="00773902">
            <w:pPr>
              <w:pStyle w:val="NoSpacing"/>
              <w:jc w:val="center"/>
              <w:rPr>
                <w:rFonts w:cstheme="minorHAnsi"/>
                <w:b/>
                <w:color w:val="FFFFFF" w:themeColor="background1"/>
                <w:sz w:val="28"/>
              </w:rPr>
            </w:pPr>
            <w:r w:rsidRPr="00584AD6">
              <w:rPr>
                <w:rFonts w:cstheme="minorHAnsi"/>
                <w:b/>
                <w:color w:val="FFFFFF" w:themeColor="background1"/>
                <w:sz w:val="28"/>
              </w:rPr>
              <w:t>Waves and Optics</w:t>
            </w:r>
          </w:p>
        </w:tc>
      </w:tr>
      <w:tr w:rsidR="005554F1" w:rsidRPr="00584AD6" w14:paraId="3474C49E" w14:textId="77777777" w:rsidTr="007865E2">
        <w:trPr>
          <w:cantSplit/>
        </w:trPr>
        <w:tc>
          <w:tcPr>
            <w:tcW w:w="1548" w:type="dxa"/>
            <w:tcBorders>
              <w:left w:val="single" w:sz="4" w:space="0" w:color="000000" w:themeColor="text1"/>
            </w:tcBorders>
            <w:shd w:val="clear" w:color="auto" w:fill="FFC000"/>
            <w:vAlign w:val="center"/>
          </w:tcPr>
          <w:p w14:paraId="34BE798A" w14:textId="77777777" w:rsidR="005554F1" w:rsidRPr="00584AD6" w:rsidRDefault="005554F1" w:rsidP="00FB5D6F">
            <w:pPr>
              <w:pStyle w:val="NoSpacing"/>
              <w:rPr>
                <w:rFonts w:cstheme="minorHAnsi"/>
                <w:b/>
                <w:sz w:val="24"/>
                <w:szCs w:val="24"/>
              </w:rPr>
            </w:pPr>
            <w:r w:rsidRPr="00584AD6">
              <w:rPr>
                <w:rFonts w:cstheme="minorHAnsi"/>
                <w:b/>
                <w:sz w:val="24"/>
                <w:szCs w:val="24"/>
              </w:rPr>
              <w:t>Kinematics</w:t>
            </w:r>
          </w:p>
        </w:tc>
        <w:tc>
          <w:tcPr>
            <w:tcW w:w="2430" w:type="dxa"/>
            <w:shd w:val="clear" w:color="auto" w:fill="FFC000"/>
            <w:vAlign w:val="center"/>
          </w:tcPr>
          <w:p w14:paraId="2784D16B" w14:textId="2CCE6A66" w:rsidR="006A1B75" w:rsidRDefault="006A1B75" w:rsidP="006A1B75">
            <w:pPr>
              <w:pStyle w:val="NoSpacing"/>
              <w:rPr>
                <w:rFonts w:eastAsia="Times New Roman" w:cstheme="minorHAnsi"/>
                <w:sz w:val="24"/>
                <w:szCs w:val="24"/>
              </w:rPr>
            </w:pPr>
            <w:r w:rsidRPr="006A1B75">
              <w:rPr>
                <w:rFonts w:eastAsia="Times New Roman" w:cstheme="minorHAnsi"/>
                <w:b/>
                <w:bCs/>
                <w:sz w:val="24"/>
                <w:szCs w:val="24"/>
              </w:rPr>
              <w:t>Bold</w:t>
            </w:r>
            <w:r>
              <w:rPr>
                <w:rFonts w:eastAsia="Times New Roman" w:cstheme="minorHAnsi"/>
                <w:sz w:val="24"/>
                <w:szCs w:val="24"/>
              </w:rPr>
              <w:t xml:space="preserve"> = Vector</w:t>
            </w:r>
          </w:p>
          <w:p w14:paraId="0A497B2E" w14:textId="7DFA2587" w:rsidR="006A1B75" w:rsidRPr="00584AD6" w:rsidRDefault="006A1B75" w:rsidP="00EE5ACB">
            <w:pPr>
              <w:pStyle w:val="NoSpacing"/>
              <w:rPr>
                <w:rFonts w:eastAsia="Times New Roman" w:cstheme="minorHAnsi"/>
                <w:sz w:val="24"/>
                <w:szCs w:val="24"/>
              </w:rPr>
            </w:pPr>
            <w:r w:rsidRPr="006A1B75">
              <w:rPr>
                <w:rFonts w:eastAsia="Times New Roman" w:cstheme="minorHAnsi"/>
                <w:b/>
                <w:bCs/>
                <w:color w:val="C00000"/>
                <w:sz w:val="24"/>
                <w:szCs w:val="24"/>
              </w:rPr>
              <w:t>Red</w:t>
            </w:r>
            <w:r>
              <w:rPr>
                <w:rFonts w:eastAsia="Times New Roman" w:cstheme="minorHAnsi"/>
                <w:sz w:val="24"/>
                <w:szCs w:val="24"/>
              </w:rPr>
              <w:t xml:space="preserve"> = Memorize</w:t>
            </w:r>
          </w:p>
        </w:tc>
        <w:tc>
          <w:tcPr>
            <w:tcW w:w="4950" w:type="dxa"/>
            <w:gridSpan w:val="3"/>
            <w:shd w:val="clear" w:color="auto" w:fill="FFC000"/>
            <w:vAlign w:val="center"/>
          </w:tcPr>
          <w:p w14:paraId="1C9174AA" w14:textId="77777777" w:rsidR="005554F1" w:rsidRDefault="005554F1" w:rsidP="005554F1">
            <w:pPr>
              <w:pStyle w:val="NoSpacing"/>
            </w:pPr>
            <w:r>
              <w:t xml:space="preserve">See </w:t>
            </w:r>
            <w:hyperlink r:id="rId8" w:history="1">
              <w:r w:rsidRPr="00584AD6">
                <w:rPr>
                  <w:rStyle w:val="Hyperlink"/>
                  <w:rFonts w:eastAsia="Times New Roman" w:cstheme="minorHAnsi"/>
                </w:rPr>
                <w:t>Harold’s Physics Units of Measur</w:t>
              </w:r>
              <w:r>
                <w:rPr>
                  <w:rStyle w:val="Hyperlink"/>
                  <w:rFonts w:eastAsia="Times New Roman" w:cstheme="minorHAnsi"/>
                </w:rPr>
                <w:t>e Cheat Sheet</w:t>
              </w:r>
            </w:hyperlink>
          </w:p>
          <w:p w14:paraId="4CC432AF" w14:textId="57990461" w:rsidR="005554F1" w:rsidRDefault="005554F1" w:rsidP="005554F1">
            <w:pPr>
              <w:pStyle w:val="NoSpacing"/>
            </w:pPr>
            <w:r>
              <w:t xml:space="preserve">See </w:t>
            </w:r>
            <w:hyperlink r:id="rId9" w:history="1">
              <w:r w:rsidRPr="00584AD6">
                <w:rPr>
                  <w:rStyle w:val="Hyperlink"/>
                  <w:rFonts w:eastAsia="Times New Roman" w:cstheme="minorHAnsi"/>
                </w:rPr>
                <w:t xml:space="preserve">Harold’s Physics </w:t>
              </w:r>
              <w:r>
                <w:rPr>
                  <w:rStyle w:val="Hyperlink"/>
                  <w:rFonts w:eastAsia="Times New Roman" w:cstheme="minorHAnsi"/>
                </w:rPr>
                <w:t>of Projectiles Cheat Sheet</w:t>
              </w:r>
            </w:hyperlink>
          </w:p>
        </w:tc>
        <w:tc>
          <w:tcPr>
            <w:tcW w:w="4022" w:type="dxa"/>
            <w:gridSpan w:val="2"/>
            <w:tcBorders>
              <w:right w:val="single" w:sz="4" w:space="0" w:color="000000" w:themeColor="text1"/>
            </w:tcBorders>
            <w:shd w:val="clear" w:color="auto" w:fill="FFC000"/>
            <w:vAlign w:val="center"/>
          </w:tcPr>
          <w:p w14:paraId="42ACCAD5" w14:textId="77777777" w:rsidR="005554F1" w:rsidRDefault="005554F1" w:rsidP="005554F1">
            <w:pPr>
              <w:pStyle w:val="NoSpacing"/>
            </w:pPr>
            <w:r>
              <w:t xml:space="preserve">See </w:t>
            </w:r>
            <w:hyperlink r:id="rId10" w:history="1">
              <w:r w:rsidRPr="00584AD6">
                <w:rPr>
                  <w:rStyle w:val="Hyperlink"/>
                  <w:rFonts w:eastAsia="Times New Roman" w:cstheme="minorHAnsi"/>
                </w:rPr>
                <w:t xml:space="preserve">Harold’s </w:t>
              </w:r>
              <w:r>
                <w:rPr>
                  <w:rStyle w:val="Hyperlink"/>
                  <w:rFonts w:eastAsia="Times New Roman" w:cstheme="minorHAnsi"/>
                </w:rPr>
                <w:t>Physics Optics Cheat Sheet</w:t>
              </w:r>
            </w:hyperlink>
          </w:p>
          <w:p w14:paraId="65637B0E" w14:textId="79EE1395" w:rsidR="00802E4A" w:rsidRPr="00802E4A" w:rsidRDefault="00802E4A" w:rsidP="005554F1">
            <w:pPr>
              <w:pStyle w:val="NoSpacing"/>
            </w:pPr>
            <w:r>
              <w:t xml:space="preserve">See </w:t>
            </w:r>
            <w:hyperlink r:id="rId11" w:history="1">
              <w:r>
                <w:rPr>
                  <w:rStyle w:val="Hyperlink"/>
                  <w:rFonts w:eastAsia="Times New Roman" w:cstheme="minorHAnsi"/>
                </w:rPr>
                <w:t>Math and Greek Symbols</w:t>
              </w:r>
            </w:hyperlink>
          </w:p>
        </w:tc>
      </w:tr>
      <w:tr w:rsidR="005554F1" w:rsidRPr="00584AD6" w14:paraId="4378C000" w14:textId="77777777" w:rsidTr="00AB543F">
        <w:trPr>
          <w:cantSplit/>
        </w:trPr>
        <w:tc>
          <w:tcPr>
            <w:tcW w:w="1548" w:type="dxa"/>
            <w:vMerge w:val="restart"/>
            <w:tcBorders>
              <w:left w:val="single" w:sz="4" w:space="0" w:color="000000" w:themeColor="text1"/>
            </w:tcBorders>
            <w:vAlign w:val="center"/>
          </w:tcPr>
          <w:p w14:paraId="7EA7B6E3" w14:textId="77777777" w:rsidR="005554F1" w:rsidRPr="00584AD6" w:rsidRDefault="005554F1" w:rsidP="005554F1">
            <w:pPr>
              <w:pStyle w:val="NoSpacing"/>
              <w:jc w:val="center"/>
              <w:rPr>
                <w:rFonts w:cstheme="minorHAnsi"/>
                <w:b/>
                <w:sz w:val="24"/>
              </w:rPr>
            </w:pPr>
            <w:r w:rsidRPr="00584AD6">
              <w:rPr>
                <w:rFonts w:cstheme="minorHAnsi"/>
                <w:b/>
                <w:sz w:val="24"/>
              </w:rPr>
              <w:t>Position</w:t>
            </w:r>
          </w:p>
          <w:p w14:paraId="03202C56" w14:textId="77777777" w:rsidR="005554F1" w:rsidRPr="00584AD6" w:rsidRDefault="005554F1" w:rsidP="005554F1">
            <w:pPr>
              <w:pStyle w:val="NoSpacing"/>
              <w:jc w:val="center"/>
              <w:rPr>
                <w:rFonts w:cstheme="minorHAnsi"/>
                <w:b/>
                <w:sz w:val="24"/>
              </w:rPr>
            </w:pPr>
            <w:r w:rsidRPr="00584AD6">
              <w:rPr>
                <w:rFonts w:cstheme="minorHAnsi"/>
                <w:b/>
                <w:sz w:val="24"/>
              </w:rPr>
              <w:t>(m)</w:t>
            </w:r>
          </w:p>
          <w:p w14:paraId="04519B1D" w14:textId="77777777" w:rsidR="005554F1" w:rsidRPr="00584AD6" w:rsidRDefault="005554F1" w:rsidP="005554F1">
            <w:pPr>
              <w:pStyle w:val="NoSpacing"/>
              <w:jc w:val="center"/>
              <w:rPr>
                <w:rFonts w:cstheme="minorHAnsi"/>
                <w:sz w:val="24"/>
              </w:rPr>
            </w:pPr>
            <w:r w:rsidRPr="00584AD6">
              <w:rPr>
                <w:rFonts w:cstheme="minorHAnsi"/>
                <w:sz w:val="24"/>
              </w:rPr>
              <w:t>(rad)</w:t>
            </w:r>
          </w:p>
        </w:tc>
        <w:tc>
          <w:tcPr>
            <w:tcW w:w="2430" w:type="dxa"/>
          </w:tcPr>
          <w:p w14:paraId="49B86008" w14:textId="5130DEBB" w:rsidR="005554F1" w:rsidRPr="00584AD6" w:rsidRDefault="005554F1" w:rsidP="005554F1">
            <w:pPr>
              <w:pStyle w:val="NoSpacing"/>
              <w:jc w:val="center"/>
              <w:rPr>
                <w:rFonts w:cstheme="minorHAnsi"/>
                <w:i/>
              </w:rPr>
            </w:pPr>
            <w:r w:rsidRPr="00584AD6">
              <w:rPr>
                <w:rFonts w:cstheme="minorHAnsi"/>
                <w:i/>
              </w:rPr>
              <w:t>Horizontal:</w:t>
            </w:r>
          </w:p>
          <w:p w14:paraId="41490217" w14:textId="3F44F3AE" w:rsidR="005554F1" w:rsidRPr="00EE5ACB" w:rsidRDefault="00EE1A86" w:rsidP="005554F1">
            <w:pPr>
              <w:pStyle w:val="NoSpacing"/>
              <w:jc w:val="center"/>
              <w:rPr>
                <w:rFonts w:cstheme="minorHAnsi"/>
                <w:bCs/>
                <w:color w:val="C00000"/>
              </w:rPr>
            </w:pPr>
            <m:oMathPara>
              <m:oMath>
                <m:r>
                  <w:rPr>
                    <w:rFonts w:ascii="Cambria Math" w:hAnsi="Cambria Math" w:cstheme="minorHAnsi"/>
                    <w:color w:val="C00000"/>
                  </w:rPr>
                  <m:t>x=</m:t>
                </m:r>
                <m:sSub>
                  <m:sSubPr>
                    <m:ctrlPr>
                      <w:rPr>
                        <w:rFonts w:ascii="Cambria Math" w:hAnsi="Cambria Math" w:cstheme="minorHAnsi"/>
                        <w:bCs/>
                        <w:i/>
                        <w:color w:val="C00000"/>
                      </w:rPr>
                    </m:ctrlPr>
                  </m:sSubPr>
                  <m:e>
                    <m:r>
                      <w:rPr>
                        <w:rFonts w:ascii="Cambria Math" w:hAnsi="Cambria Math" w:cstheme="minorHAnsi"/>
                        <w:color w:val="C00000"/>
                      </w:rPr>
                      <m:t>x</m:t>
                    </m:r>
                  </m:e>
                  <m:sub>
                    <m:r>
                      <w:rPr>
                        <w:rFonts w:ascii="Cambria Math" w:hAnsi="Cambria Math" w:cstheme="minorHAnsi"/>
                        <w:color w:val="C00000"/>
                      </w:rPr>
                      <m:t>0</m:t>
                    </m:r>
                  </m:sub>
                </m:sSub>
                <m:r>
                  <w:rPr>
                    <w:rFonts w:ascii="Cambria Math" w:hAnsi="Cambria Math" w:cstheme="minorHAnsi"/>
                    <w:color w:val="C00000"/>
                  </w:rPr>
                  <m:t>+</m:t>
                </m:r>
                <m:sSub>
                  <m:sSubPr>
                    <m:ctrlPr>
                      <w:rPr>
                        <w:rFonts w:ascii="Cambria Math" w:hAnsi="Cambria Math" w:cstheme="minorHAnsi"/>
                        <w:bCs/>
                        <w:i/>
                        <w:color w:val="C00000"/>
                      </w:rPr>
                    </m:ctrlPr>
                  </m:sSubPr>
                  <m:e>
                    <m:r>
                      <w:rPr>
                        <w:rFonts w:ascii="Cambria Math" w:hAnsi="Cambria Math" w:cstheme="minorHAnsi"/>
                        <w:color w:val="C00000"/>
                      </w:rPr>
                      <m:t>v</m:t>
                    </m:r>
                  </m:e>
                  <m:sub>
                    <m:r>
                      <w:rPr>
                        <w:rFonts w:ascii="Cambria Math" w:hAnsi="Cambria Math" w:cstheme="minorHAnsi"/>
                        <w:color w:val="C00000"/>
                      </w:rPr>
                      <m:t>0x</m:t>
                    </m:r>
                  </m:sub>
                </m:sSub>
                <m:r>
                  <w:rPr>
                    <w:rFonts w:ascii="Cambria Math" w:hAnsi="Cambria Math" w:cstheme="minorHAnsi"/>
                    <w:color w:val="C00000"/>
                  </w:rPr>
                  <m:t>t+</m:t>
                </m:r>
                <m:f>
                  <m:fPr>
                    <m:ctrlPr>
                      <w:rPr>
                        <w:rFonts w:ascii="Cambria Math" w:hAnsi="Cambria Math" w:cstheme="minorHAnsi"/>
                        <w:bCs/>
                        <w:i/>
                        <w:color w:val="C00000"/>
                      </w:rPr>
                    </m:ctrlPr>
                  </m:fPr>
                  <m:num>
                    <m:r>
                      <w:rPr>
                        <w:rFonts w:ascii="Cambria Math" w:hAnsi="Cambria Math" w:cstheme="minorHAnsi"/>
                        <w:color w:val="C00000"/>
                      </w:rPr>
                      <m:t>1</m:t>
                    </m:r>
                  </m:num>
                  <m:den>
                    <m:r>
                      <w:rPr>
                        <w:rFonts w:ascii="Cambria Math" w:hAnsi="Cambria Math" w:cstheme="minorHAnsi"/>
                        <w:color w:val="C00000"/>
                      </w:rPr>
                      <m:t>2</m:t>
                    </m:r>
                  </m:den>
                </m:f>
                <m:sSub>
                  <m:sSubPr>
                    <m:ctrlPr>
                      <w:rPr>
                        <w:rFonts w:ascii="Cambria Math" w:hAnsi="Cambria Math" w:cstheme="minorHAnsi"/>
                        <w:bCs/>
                        <w:i/>
                        <w:color w:val="C00000"/>
                      </w:rPr>
                    </m:ctrlPr>
                  </m:sSubPr>
                  <m:e>
                    <m:r>
                      <w:rPr>
                        <w:rFonts w:ascii="Cambria Math" w:hAnsi="Cambria Math" w:cstheme="minorHAnsi"/>
                        <w:color w:val="C00000"/>
                      </w:rPr>
                      <m:t>a</m:t>
                    </m:r>
                  </m:e>
                  <m:sub>
                    <m:r>
                      <w:rPr>
                        <w:rFonts w:ascii="Cambria Math" w:hAnsi="Cambria Math" w:cstheme="minorHAnsi"/>
                        <w:color w:val="C00000"/>
                      </w:rPr>
                      <m:t>x</m:t>
                    </m:r>
                  </m:sub>
                </m:sSub>
                <m:sSup>
                  <m:sSupPr>
                    <m:ctrlPr>
                      <w:rPr>
                        <w:rFonts w:ascii="Cambria Math" w:hAnsi="Cambria Math" w:cstheme="minorHAnsi"/>
                        <w:bCs/>
                        <w:i/>
                        <w:color w:val="C00000"/>
                      </w:rPr>
                    </m:ctrlPr>
                  </m:sSupPr>
                  <m:e>
                    <m:r>
                      <w:rPr>
                        <w:rFonts w:ascii="Cambria Math" w:hAnsi="Cambria Math" w:cstheme="minorHAnsi"/>
                        <w:color w:val="C00000"/>
                      </w:rPr>
                      <m:t>t</m:t>
                    </m:r>
                  </m:e>
                  <m:sup>
                    <m:r>
                      <w:rPr>
                        <w:rFonts w:ascii="Cambria Math" w:hAnsi="Cambria Math" w:cstheme="minorHAnsi"/>
                        <w:color w:val="C00000"/>
                      </w:rPr>
                      <m:t>2</m:t>
                    </m:r>
                  </m:sup>
                </m:sSup>
              </m:oMath>
            </m:oMathPara>
          </w:p>
          <w:p w14:paraId="28E20C31" w14:textId="5C615D6C" w:rsidR="005554F1" w:rsidRDefault="0083169D" w:rsidP="005554F1">
            <w:pPr>
              <w:pStyle w:val="NoSpacing"/>
              <w:jc w:val="center"/>
              <w:rPr>
                <w:rFonts w:cstheme="minorHAnsi"/>
              </w:rPr>
            </w:pPr>
            <w:r>
              <w:rPr>
                <w:rFonts w:cstheme="minorHAnsi"/>
                <w:i/>
                <w:iCs/>
              </w:rPr>
              <w:t>(</w:t>
            </w:r>
            <w:r w:rsidR="00EB2F54">
              <w:rPr>
                <w:rFonts w:cstheme="minorHAnsi"/>
                <w:i/>
                <w:iCs/>
              </w:rPr>
              <w:t xml:space="preserve">constant </w:t>
            </w:r>
            <m:oMath>
              <m:sSub>
                <m:sSubPr>
                  <m:ctrlPr>
                    <w:rPr>
                      <w:rFonts w:ascii="Cambria Math" w:hAnsi="Cambria Math" w:cstheme="minorHAnsi"/>
                    </w:rPr>
                  </m:ctrlPr>
                </m:sSubPr>
                <m:e>
                  <m:r>
                    <w:rPr>
                      <w:rFonts w:ascii="Cambria Math" w:hAnsi="Cambria Math" w:cstheme="minorHAnsi"/>
                    </w:rPr>
                    <m:t>a</m:t>
                  </m:r>
                </m:e>
                <m:sub>
                  <m:r>
                    <w:rPr>
                      <w:rFonts w:ascii="Cambria Math" w:hAnsi="Cambria Math" w:cstheme="minorHAnsi"/>
                    </w:rPr>
                    <m:t>x</m:t>
                  </m:r>
                </m:sub>
              </m:sSub>
            </m:oMath>
            <w:r>
              <w:rPr>
                <w:rFonts w:cstheme="minorHAnsi"/>
              </w:rPr>
              <w:t>)</w:t>
            </w:r>
          </w:p>
          <w:p w14:paraId="7ABB52B7" w14:textId="77777777" w:rsidR="0083169D" w:rsidRPr="00584AD6" w:rsidRDefault="0083169D" w:rsidP="005554F1">
            <w:pPr>
              <w:pStyle w:val="NoSpacing"/>
              <w:jc w:val="center"/>
              <w:rPr>
                <w:rFonts w:cstheme="minorHAnsi"/>
              </w:rPr>
            </w:pPr>
          </w:p>
          <w:p w14:paraId="02FA737E" w14:textId="77777777" w:rsidR="005554F1" w:rsidRPr="00584AD6" w:rsidRDefault="005554F1" w:rsidP="005554F1">
            <w:pPr>
              <w:pStyle w:val="NoSpacing"/>
              <w:jc w:val="center"/>
              <w:rPr>
                <w:rFonts w:cstheme="minorHAnsi"/>
                <w:i/>
              </w:rPr>
            </w:pPr>
            <w:r w:rsidRPr="00584AD6">
              <w:rPr>
                <w:rFonts w:cstheme="minorHAnsi"/>
                <w:i/>
              </w:rPr>
              <w:t>Vertical:</w:t>
            </w:r>
          </w:p>
          <w:p w14:paraId="5D2D6B62" w14:textId="714A64F1" w:rsidR="005554F1" w:rsidRPr="00EE1A86" w:rsidRDefault="00EE1A86" w:rsidP="005554F1">
            <w:pPr>
              <w:pStyle w:val="NoSpacing"/>
              <w:jc w:val="center"/>
              <w:rPr>
                <w:rFonts w:cstheme="minorHAnsi"/>
                <w:bCs/>
              </w:rPr>
            </w:pPr>
            <m:oMathPara>
              <m:oMath>
                <m:r>
                  <w:rPr>
                    <w:rFonts w:ascii="Cambria Math" w:hAnsi="Cambria Math" w:cstheme="minorHAnsi"/>
                  </w:rPr>
                  <m:t>y=</m:t>
                </m:r>
                <m:sSub>
                  <m:sSubPr>
                    <m:ctrlPr>
                      <w:rPr>
                        <w:rFonts w:ascii="Cambria Math" w:hAnsi="Cambria Math" w:cstheme="minorHAnsi"/>
                        <w:bCs/>
                        <w:i/>
                      </w:rPr>
                    </m:ctrlPr>
                  </m:sSubPr>
                  <m:e>
                    <m:r>
                      <w:rPr>
                        <w:rFonts w:ascii="Cambria Math" w:hAnsi="Cambria Math" w:cstheme="minorHAnsi"/>
                      </w:rPr>
                      <m:t>y</m:t>
                    </m:r>
                  </m:e>
                  <m:sub>
                    <m:r>
                      <w:rPr>
                        <w:rFonts w:ascii="Cambria Math" w:hAnsi="Cambria Math" w:cstheme="minorHAnsi"/>
                      </w:rPr>
                      <m:t>0</m:t>
                    </m:r>
                  </m:sub>
                </m:sSub>
                <m:r>
                  <w:rPr>
                    <w:rFonts w:ascii="Cambria Math" w:hAnsi="Cambria Math" w:cstheme="minorHAnsi"/>
                  </w:rPr>
                  <m:t>+</m:t>
                </m:r>
                <m:sSub>
                  <m:sSubPr>
                    <m:ctrlPr>
                      <w:rPr>
                        <w:rFonts w:ascii="Cambria Math" w:hAnsi="Cambria Math" w:cstheme="minorHAnsi"/>
                        <w:bCs/>
                        <w:i/>
                      </w:rPr>
                    </m:ctrlPr>
                  </m:sSubPr>
                  <m:e>
                    <m:r>
                      <w:rPr>
                        <w:rFonts w:ascii="Cambria Math" w:hAnsi="Cambria Math" w:cstheme="minorHAnsi"/>
                      </w:rPr>
                      <m:t>v</m:t>
                    </m:r>
                  </m:e>
                  <m:sub>
                    <m:r>
                      <w:rPr>
                        <w:rFonts w:ascii="Cambria Math" w:hAnsi="Cambria Math" w:cstheme="minorHAnsi"/>
                      </w:rPr>
                      <m:t>0y</m:t>
                    </m:r>
                  </m:sub>
                </m:sSub>
                <m:r>
                  <w:rPr>
                    <w:rFonts w:ascii="Cambria Math" w:hAnsi="Cambria Math" w:cstheme="minorHAnsi"/>
                  </w:rPr>
                  <m:t>t-</m:t>
                </m:r>
                <m:f>
                  <m:fPr>
                    <m:ctrlPr>
                      <w:rPr>
                        <w:rFonts w:ascii="Cambria Math" w:hAnsi="Cambria Math" w:cstheme="minorHAnsi"/>
                        <w:bCs/>
                        <w:i/>
                      </w:rPr>
                    </m:ctrlPr>
                  </m:fPr>
                  <m:num>
                    <m:r>
                      <w:rPr>
                        <w:rFonts w:ascii="Cambria Math" w:hAnsi="Cambria Math" w:cstheme="minorHAnsi"/>
                      </w:rPr>
                      <m:t>1</m:t>
                    </m:r>
                  </m:num>
                  <m:den>
                    <m:r>
                      <w:rPr>
                        <w:rFonts w:ascii="Cambria Math" w:hAnsi="Cambria Math" w:cstheme="minorHAnsi"/>
                      </w:rPr>
                      <m:t>2</m:t>
                    </m:r>
                  </m:den>
                </m:f>
                <m:r>
                  <w:rPr>
                    <w:rFonts w:ascii="Cambria Math" w:hAnsi="Cambria Math" w:cstheme="minorHAnsi"/>
                  </w:rPr>
                  <m:t>g</m:t>
                </m:r>
                <m:sSup>
                  <m:sSupPr>
                    <m:ctrlPr>
                      <w:rPr>
                        <w:rFonts w:ascii="Cambria Math" w:hAnsi="Cambria Math" w:cstheme="minorHAnsi"/>
                        <w:bCs/>
                        <w:i/>
                      </w:rPr>
                    </m:ctrlPr>
                  </m:sSupPr>
                  <m:e>
                    <m:r>
                      <w:rPr>
                        <w:rFonts w:ascii="Cambria Math" w:hAnsi="Cambria Math" w:cstheme="minorHAnsi"/>
                      </w:rPr>
                      <m:t>t</m:t>
                    </m:r>
                  </m:e>
                  <m:sup>
                    <m:r>
                      <w:rPr>
                        <w:rFonts w:ascii="Cambria Math" w:hAnsi="Cambria Math" w:cstheme="minorHAnsi"/>
                      </w:rPr>
                      <m:t>2</m:t>
                    </m:r>
                  </m:sup>
                </m:sSup>
              </m:oMath>
            </m:oMathPara>
          </w:p>
          <w:p w14:paraId="327D7ACD" w14:textId="5E94CC32" w:rsidR="005554F1" w:rsidRDefault="009D769B" w:rsidP="005554F1">
            <w:pPr>
              <w:pStyle w:val="NoSpacing"/>
              <w:jc w:val="center"/>
              <w:rPr>
                <w:rFonts w:cstheme="minorHAnsi"/>
                <w:i/>
                <w:iCs/>
              </w:rPr>
            </w:pPr>
            <w:r w:rsidRPr="009D769B">
              <w:rPr>
                <w:rFonts w:cstheme="minorHAnsi"/>
                <w:i/>
                <w:iCs/>
              </w:rPr>
              <w:t>(up is +</w:t>
            </w:r>
            <w:r w:rsidR="00887625">
              <w:rPr>
                <w:rFonts w:cstheme="minorHAnsi"/>
                <w:i/>
                <w:iCs/>
              </w:rPr>
              <w:t xml:space="preserve">, </w:t>
            </w:r>
            <w:r w:rsidR="003F0175">
              <w:rPr>
                <w:rFonts w:cstheme="minorHAnsi"/>
                <w:i/>
                <w:iCs/>
              </w:rPr>
              <w:t xml:space="preserve">constant </w:t>
            </w:r>
            <m:oMath>
              <m:r>
                <w:rPr>
                  <w:rFonts w:ascii="Cambria Math" w:hAnsi="Cambria Math" w:cstheme="minorHAnsi"/>
                </w:rPr>
                <m:t>g</m:t>
              </m:r>
            </m:oMath>
            <w:r w:rsidR="003F0175">
              <w:rPr>
                <w:rFonts w:cstheme="minorHAnsi"/>
                <w:i/>
                <w:iCs/>
              </w:rPr>
              <w:t xml:space="preserve">, </w:t>
            </w:r>
            <w:r w:rsidR="00887625" w:rsidRPr="00887625">
              <w:rPr>
                <w:rFonts w:cstheme="minorHAnsi"/>
                <w:i/>
                <w:iCs/>
              </w:rPr>
              <w:t>neglect air resistance</w:t>
            </w:r>
            <w:r w:rsidR="00887625">
              <w:rPr>
                <w:rFonts w:cstheme="minorHAnsi"/>
                <w:i/>
                <w:iCs/>
              </w:rPr>
              <w:t>)</w:t>
            </w:r>
          </w:p>
          <w:p w14:paraId="04AF146B" w14:textId="77777777" w:rsidR="00380CB2" w:rsidRPr="009D769B" w:rsidRDefault="00380CB2" w:rsidP="005554F1">
            <w:pPr>
              <w:pStyle w:val="NoSpacing"/>
              <w:jc w:val="center"/>
              <w:rPr>
                <w:rFonts w:cstheme="minorHAnsi"/>
                <w:i/>
                <w:iCs/>
              </w:rPr>
            </w:pPr>
          </w:p>
          <w:p w14:paraId="1DDD884C" w14:textId="0206D648" w:rsidR="005554F1" w:rsidRPr="008E0F2D" w:rsidRDefault="008E0F2D" w:rsidP="005554F1">
            <w:pPr>
              <w:pStyle w:val="NoSpacing"/>
              <w:jc w:val="center"/>
              <w:rPr>
                <w:rFonts w:cstheme="minorHAnsi"/>
                <w:iCs/>
              </w:rPr>
            </w:pPr>
            <m:oMathPara>
              <m:oMath>
                <m:r>
                  <w:rPr>
                    <w:rFonts w:ascii="Cambria Math" w:hAnsi="Cambria Math" w:cstheme="minorHAnsi"/>
                  </w:rPr>
                  <m:t>∆x=</m:t>
                </m:r>
                <m:sSub>
                  <m:sSubPr>
                    <m:ctrlPr>
                      <w:rPr>
                        <w:rFonts w:ascii="Cambria Math" w:hAnsi="Cambria Math" w:cstheme="minorHAnsi"/>
                        <w:i/>
                        <w:iCs/>
                      </w:rPr>
                    </m:ctrlPr>
                  </m:sSubPr>
                  <m:e>
                    <m:r>
                      <w:rPr>
                        <w:rFonts w:ascii="Cambria Math" w:hAnsi="Cambria Math" w:cstheme="minorHAnsi"/>
                      </w:rPr>
                      <m:t>x</m:t>
                    </m:r>
                  </m:e>
                  <m:sub>
                    <m:r>
                      <w:rPr>
                        <w:rFonts w:ascii="Cambria Math" w:hAnsi="Cambria Math" w:cstheme="minorHAnsi"/>
                      </w:rPr>
                      <m:t>f</m:t>
                    </m:r>
                  </m:sub>
                </m:sSub>
                <m:r>
                  <w:rPr>
                    <w:rFonts w:ascii="Cambria Math" w:hAnsi="Cambria Math" w:cstheme="minorHAnsi"/>
                  </w:rPr>
                  <m:t>-</m:t>
                </m:r>
                <m:sSub>
                  <m:sSubPr>
                    <m:ctrlPr>
                      <w:rPr>
                        <w:rFonts w:ascii="Cambria Math" w:hAnsi="Cambria Math" w:cstheme="minorHAnsi"/>
                        <w:i/>
                        <w:iCs/>
                      </w:rPr>
                    </m:ctrlPr>
                  </m:sSubPr>
                  <m:e>
                    <m:r>
                      <w:rPr>
                        <w:rFonts w:ascii="Cambria Math" w:hAnsi="Cambria Math" w:cstheme="minorHAnsi"/>
                      </w:rPr>
                      <m:t>x</m:t>
                    </m:r>
                  </m:e>
                  <m:sub>
                    <m:r>
                      <w:rPr>
                        <w:rFonts w:ascii="Cambria Math" w:hAnsi="Cambria Math" w:cstheme="minorHAnsi"/>
                      </w:rPr>
                      <m:t>0</m:t>
                    </m:r>
                  </m:sub>
                </m:sSub>
              </m:oMath>
            </m:oMathPara>
          </w:p>
          <w:p w14:paraId="3E8BCA1B" w14:textId="77777777" w:rsidR="005554F1" w:rsidRPr="00584AD6" w:rsidRDefault="005554F1" w:rsidP="005554F1">
            <w:pPr>
              <w:pStyle w:val="NoSpacing"/>
              <w:jc w:val="center"/>
              <w:rPr>
                <w:rFonts w:cstheme="minorHAnsi"/>
              </w:rPr>
            </w:pPr>
          </w:p>
          <w:p w14:paraId="398485CE" w14:textId="77777777" w:rsidR="005554F1" w:rsidRPr="00267F5F" w:rsidRDefault="001B07F4" w:rsidP="00382218">
            <w:pPr>
              <w:pStyle w:val="NoSpacing"/>
              <w:jc w:val="center"/>
              <w:rPr>
                <w:rFonts w:cstheme="minorHAnsi"/>
                <w:i/>
              </w:rPr>
            </w:pPr>
            <m:oMathPara>
              <m:oMath>
                <m:r>
                  <w:rPr>
                    <w:rFonts w:ascii="Cambria Math" w:hAnsi="Cambria Math" w:cstheme="minorHAnsi"/>
                  </w:rPr>
                  <m:t>x=</m:t>
                </m:r>
                <m:sSub>
                  <m:sSubPr>
                    <m:ctrlPr>
                      <w:rPr>
                        <w:rFonts w:ascii="Cambria Math" w:hAnsi="Cambria Math" w:cstheme="minorHAnsi"/>
                        <w:bCs/>
                        <w:i/>
                      </w:rPr>
                    </m:ctrlPr>
                  </m:sSubPr>
                  <m:e>
                    <m:r>
                      <w:rPr>
                        <w:rFonts w:ascii="Cambria Math" w:hAnsi="Cambria Math" w:cstheme="minorHAnsi"/>
                      </w:rPr>
                      <m:t>x</m:t>
                    </m:r>
                  </m:e>
                  <m:sub>
                    <m:r>
                      <w:rPr>
                        <w:rFonts w:ascii="Cambria Math" w:hAnsi="Cambria Math" w:cstheme="minorHAnsi"/>
                      </w:rPr>
                      <m:t>0</m:t>
                    </m:r>
                  </m:sub>
                </m:sSub>
                <m:r>
                  <w:rPr>
                    <w:rFonts w:ascii="Cambria Math" w:hAnsi="Cambria Math" w:cstheme="minorHAnsi"/>
                  </w:rPr>
                  <m:t>+vt</m:t>
                </m:r>
              </m:oMath>
            </m:oMathPara>
          </w:p>
          <w:p w14:paraId="1EB6EFFB" w14:textId="412AC672" w:rsidR="00267F5F" w:rsidRPr="00382218" w:rsidRDefault="00267F5F" w:rsidP="00382218">
            <w:pPr>
              <w:pStyle w:val="NoSpacing"/>
              <w:jc w:val="center"/>
              <w:rPr>
                <w:rFonts w:cstheme="minorHAnsi"/>
                <w:bCs/>
                <w:i/>
              </w:rPr>
            </w:pPr>
            <w:r>
              <w:rPr>
                <w:rFonts w:cstheme="minorHAnsi"/>
                <w:i/>
              </w:rPr>
              <w:t>(c</w:t>
            </w:r>
            <w:r w:rsidRPr="00267F5F">
              <w:rPr>
                <w:rFonts w:cstheme="minorHAnsi"/>
                <w:i/>
              </w:rPr>
              <w:t xml:space="preserve">onstant </w:t>
            </w:r>
            <m:oMath>
              <m:r>
                <w:rPr>
                  <w:rFonts w:ascii="Cambria Math" w:hAnsi="Cambria Math" w:cstheme="minorHAnsi"/>
                </w:rPr>
                <m:t>v</m:t>
              </m:r>
            </m:oMath>
            <w:r>
              <w:rPr>
                <w:rFonts w:cstheme="minorHAnsi"/>
                <w:i/>
              </w:rPr>
              <w:t>)</w:t>
            </w:r>
          </w:p>
        </w:tc>
        <w:tc>
          <w:tcPr>
            <w:tcW w:w="2340" w:type="dxa"/>
          </w:tcPr>
          <w:p w14:paraId="056946F6" w14:textId="046905A6" w:rsidR="005554F1" w:rsidRPr="00584AD6" w:rsidRDefault="005554F1" w:rsidP="005554F1">
            <w:pPr>
              <w:pStyle w:val="NoSpacing"/>
              <w:jc w:val="center"/>
              <w:rPr>
                <w:rFonts w:cstheme="minorHAnsi"/>
                <w:i/>
              </w:rPr>
            </w:pPr>
            <w:r w:rsidRPr="00584AD6">
              <w:rPr>
                <w:rFonts w:cstheme="minorHAnsi"/>
                <w:i/>
              </w:rPr>
              <w:t>Circular:</w:t>
            </w:r>
          </w:p>
          <w:p w14:paraId="1926805B" w14:textId="3A74D7BA" w:rsidR="005554F1" w:rsidRPr="00EE5ACB" w:rsidRDefault="00EE1A86" w:rsidP="005554F1">
            <w:pPr>
              <w:pStyle w:val="NoSpacing"/>
              <w:jc w:val="center"/>
              <w:rPr>
                <w:rFonts w:cstheme="minorHAnsi"/>
                <w:bCs/>
                <w:color w:val="C00000"/>
              </w:rPr>
            </w:pPr>
            <m:oMathPara>
              <m:oMath>
                <m:r>
                  <w:rPr>
                    <w:rFonts w:ascii="Cambria Math" w:hAnsi="Cambria Math" w:cstheme="minorHAnsi"/>
                    <w:color w:val="C00000"/>
                  </w:rPr>
                  <m:t>θ=</m:t>
                </m:r>
                <m:sSub>
                  <m:sSubPr>
                    <m:ctrlPr>
                      <w:rPr>
                        <w:rFonts w:ascii="Cambria Math" w:hAnsi="Cambria Math" w:cstheme="minorHAnsi"/>
                        <w:bCs/>
                        <w:i/>
                        <w:color w:val="C00000"/>
                      </w:rPr>
                    </m:ctrlPr>
                  </m:sSubPr>
                  <m:e>
                    <m:r>
                      <w:rPr>
                        <w:rFonts w:ascii="Cambria Math" w:hAnsi="Cambria Math" w:cstheme="minorHAnsi"/>
                        <w:color w:val="C00000"/>
                      </w:rPr>
                      <m:t>θ</m:t>
                    </m:r>
                  </m:e>
                  <m:sub>
                    <m:r>
                      <w:rPr>
                        <w:rFonts w:ascii="Cambria Math" w:hAnsi="Cambria Math" w:cstheme="minorHAnsi"/>
                        <w:color w:val="C00000"/>
                      </w:rPr>
                      <m:t>0</m:t>
                    </m:r>
                  </m:sub>
                </m:sSub>
                <m:r>
                  <w:rPr>
                    <w:rFonts w:ascii="Cambria Math" w:hAnsi="Cambria Math" w:cstheme="minorHAnsi"/>
                    <w:color w:val="C00000"/>
                  </w:rPr>
                  <m:t>+</m:t>
                </m:r>
                <m:sSub>
                  <m:sSubPr>
                    <m:ctrlPr>
                      <w:rPr>
                        <w:rFonts w:ascii="Cambria Math" w:hAnsi="Cambria Math" w:cstheme="minorHAnsi"/>
                        <w:bCs/>
                        <w:i/>
                        <w:color w:val="C00000"/>
                      </w:rPr>
                    </m:ctrlPr>
                  </m:sSubPr>
                  <m:e>
                    <m:r>
                      <w:rPr>
                        <w:rFonts w:ascii="Cambria Math" w:hAnsi="Cambria Math" w:cstheme="minorHAnsi"/>
                        <w:color w:val="C00000"/>
                      </w:rPr>
                      <m:t>ω</m:t>
                    </m:r>
                  </m:e>
                  <m:sub>
                    <m:r>
                      <w:rPr>
                        <w:rFonts w:ascii="Cambria Math" w:hAnsi="Cambria Math" w:cstheme="minorHAnsi"/>
                        <w:color w:val="C00000"/>
                      </w:rPr>
                      <m:t>0</m:t>
                    </m:r>
                  </m:sub>
                </m:sSub>
                <m:r>
                  <w:rPr>
                    <w:rFonts w:ascii="Cambria Math" w:hAnsi="Cambria Math" w:cstheme="minorHAnsi"/>
                    <w:color w:val="C00000"/>
                  </w:rPr>
                  <m:t>t+</m:t>
                </m:r>
                <m:f>
                  <m:fPr>
                    <m:ctrlPr>
                      <w:rPr>
                        <w:rFonts w:ascii="Cambria Math" w:hAnsi="Cambria Math" w:cstheme="minorHAnsi"/>
                        <w:bCs/>
                        <w:i/>
                        <w:color w:val="C00000"/>
                      </w:rPr>
                    </m:ctrlPr>
                  </m:fPr>
                  <m:num>
                    <m:r>
                      <w:rPr>
                        <w:rFonts w:ascii="Cambria Math" w:hAnsi="Cambria Math" w:cstheme="minorHAnsi"/>
                        <w:color w:val="C00000"/>
                      </w:rPr>
                      <m:t>1</m:t>
                    </m:r>
                  </m:num>
                  <m:den>
                    <m:r>
                      <w:rPr>
                        <w:rFonts w:ascii="Cambria Math" w:hAnsi="Cambria Math" w:cstheme="minorHAnsi"/>
                        <w:color w:val="C00000"/>
                      </w:rPr>
                      <m:t>2</m:t>
                    </m:r>
                  </m:den>
                </m:f>
                <m:r>
                  <w:rPr>
                    <w:rFonts w:ascii="Cambria Math" w:hAnsi="Cambria Math" w:cstheme="minorHAnsi"/>
                    <w:color w:val="C00000"/>
                  </w:rPr>
                  <m:t>α</m:t>
                </m:r>
                <m:sSup>
                  <m:sSupPr>
                    <m:ctrlPr>
                      <w:rPr>
                        <w:rFonts w:ascii="Cambria Math" w:hAnsi="Cambria Math" w:cstheme="minorHAnsi"/>
                        <w:bCs/>
                        <w:i/>
                        <w:color w:val="C00000"/>
                      </w:rPr>
                    </m:ctrlPr>
                  </m:sSupPr>
                  <m:e>
                    <m:r>
                      <w:rPr>
                        <w:rFonts w:ascii="Cambria Math" w:hAnsi="Cambria Math" w:cstheme="minorHAnsi"/>
                        <w:color w:val="C00000"/>
                      </w:rPr>
                      <m:t>t</m:t>
                    </m:r>
                  </m:e>
                  <m:sup>
                    <m:r>
                      <w:rPr>
                        <w:rFonts w:ascii="Cambria Math" w:hAnsi="Cambria Math" w:cstheme="minorHAnsi"/>
                        <w:color w:val="C00000"/>
                      </w:rPr>
                      <m:t>2</m:t>
                    </m:r>
                  </m:sup>
                </m:sSup>
              </m:oMath>
            </m:oMathPara>
          </w:p>
          <w:p w14:paraId="0DC35C0C" w14:textId="22540031" w:rsidR="00897BB0" w:rsidRDefault="00897BB0" w:rsidP="00897BB0">
            <w:pPr>
              <w:pStyle w:val="NoSpacing"/>
              <w:jc w:val="center"/>
              <w:rPr>
                <w:rFonts w:cstheme="minorHAnsi"/>
              </w:rPr>
            </w:pPr>
            <w:r>
              <w:rPr>
                <w:rFonts w:cstheme="minorHAnsi"/>
                <w:i/>
                <w:iCs/>
              </w:rPr>
              <w:t xml:space="preserve">(constant </w:t>
            </w:r>
            <m:oMath>
              <m:r>
                <w:rPr>
                  <w:rFonts w:ascii="Cambria Math" w:hAnsi="Cambria Math" w:cstheme="minorHAnsi"/>
                </w:rPr>
                <m:t>α</m:t>
              </m:r>
            </m:oMath>
            <w:r>
              <w:rPr>
                <w:rFonts w:cstheme="minorHAnsi"/>
              </w:rPr>
              <w:t>)</w:t>
            </w:r>
          </w:p>
          <w:p w14:paraId="3D324E6C" w14:textId="77777777" w:rsidR="00E6612A" w:rsidRDefault="00E6612A" w:rsidP="005554F1">
            <w:pPr>
              <w:pStyle w:val="NoSpacing"/>
              <w:jc w:val="center"/>
              <w:rPr>
                <w:rFonts w:cstheme="minorHAnsi"/>
              </w:rPr>
            </w:pPr>
          </w:p>
          <w:p w14:paraId="23862A6A" w14:textId="77777777" w:rsidR="00E6612A" w:rsidRDefault="00E6612A" w:rsidP="005554F1">
            <w:pPr>
              <w:pStyle w:val="NoSpacing"/>
              <w:jc w:val="center"/>
              <w:rPr>
                <w:rFonts w:cstheme="minorHAnsi"/>
              </w:rPr>
            </w:pPr>
          </w:p>
          <w:p w14:paraId="7F7811C0" w14:textId="77777777" w:rsidR="00E6612A" w:rsidRDefault="00E6612A" w:rsidP="005554F1">
            <w:pPr>
              <w:pStyle w:val="NoSpacing"/>
              <w:jc w:val="center"/>
              <w:rPr>
                <w:rFonts w:cstheme="minorHAnsi"/>
              </w:rPr>
            </w:pPr>
          </w:p>
          <w:p w14:paraId="16098568" w14:textId="77777777" w:rsidR="00E6612A" w:rsidRPr="00584AD6" w:rsidRDefault="00E6612A" w:rsidP="005554F1">
            <w:pPr>
              <w:pStyle w:val="NoSpacing"/>
              <w:jc w:val="center"/>
              <w:rPr>
                <w:rFonts w:cstheme="minorHAnsi"/>
              </w:rPr>
            </w:pPr>
          </w:p>
          <w:p w14:paraId="05E65485" w14:textId="77777777" w:rsidR="005554F1" w:rsidRDefault="005554F1" w:rsidP="005554F1">
            <w:pPr>
              <w:pStyle w:val="NoSpacing"/>
              <w:rPr>
                <w:rFonts w:cstheme="minorHAnsi"/>
              </w:rPr>
            </w:pPr>
          </w:p>
          <w:p w14:paraId="2C312057" w14:textId="77777777" w:rsidR="00382218" w:rsidRDefault="00382218" w:rsidP="005554F1">
            <w:pPr>
              <w:pStyle w:val="NoSpacing"/>
              <w:rPr>
                <w:rFonts w:cstheme="minorHAnsi"/>
              </w:rPr>
            </w:pPr>
          </w:p>
          <w:p w14:paraId="131A8E9A" w14:textId="77777777" w:rsidR="00380CB2" w:rsidRPr="00584AD6" w:rsidRDefault="00380CB2" w:rsidP="005554F1">
            <w:pPr>
              <w:pStyle w:val="NoSpacing"/>
              <w:rPr>
                <w:rFonts w:cstheme="minorHAnsi"/>
              </w:rPr>
            </w:pPr>
          </w:p>
          <w:p w14:paraId="0E34895D" w14:textId="7C889CC8" w:rsidR="005554F1" w:rsidRPr="008E0F2D" w:rsidRDefault="008E0F2D" w:rsidP="005554F1">
            <w:pPr>
              <w:pStyle w:val="NoSpacing"/>
              <w:jc w:val="center"/>
              <w:rPr>
                <w:rFonts w:cstheme="minorHAnsi"/>
                <w:iCs/>
              </w:rPr>
            </w:pPr>
            <m:oMathPara>
              <m:oMath>
                <m:r>
                  <w:rPr>
                    <w:rFonts w:ascii="Cambria Math" w:hAnsi="Cambria Math" w:cstheme="minorHAnsi"/>
                  </w:rPr>
                  <m:t>∆θ=</m:t>
                </m:r>
                <m:sSub>
                  <m:sSubPr>
                    <m:ctrlPr>
                      <w:rPr>
                        <w:rFonts w:ascii="Cambria Math" w:hAnsi="Cambria Math" w:cstheme="minorHAnsi"/>
                        <w:i/>
                        <w:iCs/>
                      </w:rPr>
                    </m:ctrlPr>
                  </m:sSubPr>
                  <m:e>
                    <m:r>
                      <w:rPr>
                        <w:rFonts w:ascii="Cambria Math" w:hAnsi="Cambria Math" w:cstheme="minorHAnsi"/>
                      </w:rPr>
                      <m:t>θ</m:t>
                    </m:r>
                  </m:e>
                  <m:sub>
                    <m:r>
                      <w:rPr>
                        <w:rFonts w:ascii="Cambria Math" w:hAnsi="Cambria Math" w:cstheme="minorHAnsi"/>
                      </w:rPr>
                      <m:t>f</m:t>
                    </m:r>
                  </m:sub>
                </m:sSub>
                <m:r>
                  <w:rPr>
                    <w:rFonts w:ascii="Cambria Math" w:hAnsi="Cambria Math" w:cstheme="minorHAnsi"/>
                  </w:rPr>
                  <m:t>-</m:t>
                </m:r>
                <m:sSub>
                  <m:sSubPr>
                    <m:ctrlPr>
                      <w:rPr>
                        <w:rFonts w:ascii="Cambria Math" w:hAnsi="Cambria Math" w:cstheme="minorHAnsi"/>
                        <w:i/>
                        <w:iCs/>
                      </w:rPr>
                    </m:ctrlPr>
                  </m:sSubPr>
                  <m:e>
                    <m:r>
                      <w:rPr>
                        <w:rFonts w:ascii="Cambria Math" w:hAnsi="Cambria Math" w:cstheme="minorHAnsi"/>
                      </w:rPr>
                      <m:t>θ</m:t>
                    </m:r>
                  </m:e>
                  <m:sub>
                    <m:r>
                      <w:rPr>
                        <w:rFonts w:ascii="Cambria Math" w:hAnsi="Cambria Math" w:cstheme="minorHAnsi"/>
                      </w:rPr>
                      <m:t>0</m:t>
                    </m:r>
                  </m:sub>
                </m:sSub>
              </m:oMath>
            </m:oMathPara>
          </w:p>
          <w:p w14:paraId="36B5AABB" w14:textId="1769FF1E" w:rsidR="005554F1" w:rsidRPr="00584AD6" w:rsidRDefault="005554F1" w:rsidP="005554F1">
            <w:pPr>
              <w:pStyle w:val="NoSpacing"/>
              <w:jc w:val="center"/>
              <w:rPr>
                <w:rFonts w:cstheme="minorHAnsi"/>
              </w:rPr>
            </w:pPr>
          </w:p>
          <w:p w14:paraId="613C20E0" w14:textId="77777777" w:rsidR="000D62C0" w:rsidRPr="00267F5F" w:rsidRDefault="001B07F4" w:rsidP="00382218">
            <w:pPr>
              <w:pStyle w:val="NoSpacing"/>
              <w:jc w:val="center"/>
              <w:rPr>
                <w:rFonts w:cstheme="minorHAnsi"/>
                <w:i/>
              </w:rPr>
            </w:pPr>
            <m:oMathPara>
              <m:oMath>
                <m:r>
                  <w:rPr>
                    <w:rFonts w:ascii="Cambria Math" w:hAnsi="Cambria Math" w:cstheme="minorHAnsi"/>
                  </w:rPr>
                  <m:t>θ=</m:t>
                </m:r>
                <m:sSub>
                  <m:sSubPr>
                    <m:ctrlPr>
                      <w:rPr>
                        <w:rFonts w:ascii="Cambria Math" w:hAnsi="Cambria Math" w:cstheme="minorHAnsi"/>
                        <w:bCs/>
                        <w:i/>
                      </w:rPr>
                    </m:ctrlPr>
                  </m:sSubPr>
                  <m:e>
                    <m:r>
                      <w:rPr>
                        <w:rFonts w:ascii="Cambria Math" w:hAnsi="Cambria Math" w:cstheme="minorHAnsi"/>
                      </w:rPr>
                      <m:t>θ</m:t>
                    </m:r>
                  </m:e>
                  <m:sub>
                    <m:r>
                      <w:rPr>
                        <w:rFonts w:ascii="Cambria Math" w:hAnsi="Cambria Math" w:cstheme="minorHAnsi"/>
                      </w:rPr>
                      <m:t>0</m:t>
                    </m:r>
                  </m:sub>
                </m:sSub>
                <m:r>
                  <w:rPr>
                    <w:rFonts w:ascii="Cambria Math" w:hAnsi="Cambria Math" w:cstheme="minorHAnsi"/>
                  </w:rPr>
                  <m:t>+ωt</m:t>
                </m:r>
              </m:oMath>
            </m:oMathPara>
          </w:p>
          <w:p w14:paraId="54DA2B07" w14:textId="0759CB2F" w:rsidR="00267F5F" w:rsidRPr="00382218" w:rsidRDefault="00267F5F" w:rsidP="00382218">
            <w:pPr>
              <w:pStyle w:val="NoSpacing"/>
              <w:jc w:val="center"/>
              <w:rPr>
                <w:rFonts w:cstheme="minorHAnsi"/>
                <w:bCs/>
                <w:i/>
              </w:rPr>
            </w:pPr>
            <w:r>
              <w:rPr>
                <w:rFonts w:cstheme="minorHAnsi"/>
                <w:i/>
              </w:rPr>
              <w:t>(</w:t>
            </w:r>
            <w:r w:rsidRPr="00267F5F">
              <w:rPr>
                <w:rFonts w:cstheme="minorHAnsi"/>
                <w:i/>
              </w:rPr>
              <w:t xml:space="preserve">constant </w:t>
            </w:r>
            <m:oMath>
              <m:r>
                <w:rPr>
                  <w:rFonts w:ascii="Cambria Math" w:hAnsi="Cambria Math" w:cstheme="minorHAnsi"/>
                </w:rPr>
                <m:t>ω</m:t>
              </m:r>
            </m:oMath>
            <w:r>
              <w:rPr>
                <w:rFonts w:cstheme="minorHAnsi"/>
                <w:i/>
              </w:rPr>
              <w:t>)</w:t>
            </w:r>
          </w:p>
        </w:tc>
        <w:tc>
          <w:tcPr>
            <w:tcW w:w="1890" w:type="dxa"/>
            <w:vMerge w:val="restart"/>
          </w:tcPr>
          <w:p w14:paraId="6E4A1676" w14:textId="155A5F8C" w:rsidR="00256BEC" w:rsidRPr="00584AD6" w:rsidRDefault="00000000" w:rsidP="002647FF">
            <w:pPr>
              <w:pStyle w:val="NoSpacing"/>
              <w:ind w:left="166"/>
              <w:jc w:val="both"/>
              <w:rPr>
                <w:rFonts w:cstheme="minorHAnsi"/>
                <w:i/>
                <w:sz w:val="21"/>
                <w:szCs w:val="21"/>
              </w:rPr>
            </w:pPr>
            <m:oMathPara>
              <m:oMathParaPr>
                <m:jc m:val="left"/>
              </m:oMathParaPr>
              <m:oMath>
                <m:sSup>
                  <m:sSupPr>
                    <m:ctrlPr>
                      <w:rPr>
                        <w:rFonts w:ascii="Cambria Math" w:hAnsi="Cambria Math" w:cstheme="minorHAnsi"/>
                        <w:i/>
                        <w:sz w:val="21"/>
                        <w:szCs w:val="21"/>
                      </w:rPr>
                    </m:ctrlPr>
                  </m:sSupPr>
                  <m:e>
                    <m:r>
                      <w:rPr>
                        <w:rFonts w:ascii="Cambria Math" w:hAnsi="Cambria Math" w:cstheme="minorHAnsi"/>
                        <w:sz w:val="21"/>
                        <w:szCs w:val="21"/>
                      </w:rPr>
                      <m:t>10</m:t>
                    </m:r>
                  </m:e>
                  <m:sup>
                    <m:r>
                      <w:rPr>
                        <w:rFonts w:ascii="Cambria Math" w:hAnsi="Cambria Math" w:cstheme="minorHAnsi"/>
                        <w:sz w:val="21"/>
                        <w:szCs w:val="21"/>
                      </w:rPr>
                      <m:t>-30</m:t>
                    </m:r>
                  </m:sup>
                </m:sSup>
                <m:r>
                  <w:rPr>
                    <w:rFonts w:ascii="Cambria Math" w:hAnsi="Cambria Math" w:cstheme="minorHAnsi"/>
                    <w:sz w:val="21"/>
                    <w:szCs w:val="21"/>
                  </w:rPr>
                  <m:t>=quecto­</m:t>
                </m:r>
              </m:oMath>
            </m:oMathPara>
          </w:p>
          <w:p w14:paraId="0C836B9E" w14:textId="4D269331" w:rsidR="00256BEC" w:rsidRPr="00256BEC" w:rsidRDefault="00000000" w:rsidP="002647FF">
            <w:pPr>
              <w:pStyle w:val="NoSpacing"/>
              <w:jc w:val="both"/>
              <w:rPr>
                <w:rFonts w:cstheme="minorHAnsi"/>
                <w:i/>
                <w:sz w:val="21"/>
                <w:szCs w:val="21"/>
              </w:rPr>
            </w:pPr>
            <m:oMathPara>
              <m:oMath>
                <m:sSup>
                  <m:sSupPr>
                    <m:ctrlPr>
                      <w:rPr>
                        <w:rFonts w:ascii="Cambria Math" w:hAnsi="Cambria Math" w:cstheme="minorHAnsi"/>
                        <w:i/>
                        <w:sz w:val="21"/>
                        <w:szCs w:val="21"/>
                      </w:rPr>
                    </m:ctrlPr>
                  </m:sSupPr>
                  <m:e>
                    <m:r>
                      <w:rPr>
                        <w:rFonts w:ascii="Cambria Math" w:hAnsi="Cambria Math" w:cstheme="minorHAnsi"/>
                        <w:sz w:val="21"/>
                        <w:szCs w:val="21"/>
                      </w:rPr>
                      <m:t>10</m:t>
                    </m:r>
                  </m:e>
                  <m:sup>
                    <m:r>
                      <w:rPr>
                        <w:rFonts w:ascii="Cambria Math" w:hAnsi="Cambria Math" w:cstheme="minorHAnsi"/>
                        <w:sz w:val="21"/>
                        <w:szCs w:val="21"/>
                      </w:rPr>
                      <m:t>-27</m:t>
                    </m:r>
                  </m:sup>
                </m:sSup>
                <m:r>
                  <w:rPr>
                    <w:rFonts w:ascii="Cambria Math" w:hAnsi="Cambria Math" w:cstheme="minorHAnsi"/>
                    <w:sz w:val="21"/>
                    <w:szCs w:val="21"/>
                  </w:rPr>
                  <m:t>=ronto­</m:t>
                </m:r>
              </m:oMath>
            </m:oMathPara>
          </w:p>
          <w:p w14:paraId="7AE02EE5" w14:textId="52867D58" w:rsidR="005554F1" w:rsidRPr="00584AD6" w:rsidRDefault="00000000" w:rsidP="002647FF">
            <w:pPr>
              <w:pStyle w:val="NoSpacing"/>
              <w:ind w:left="166"/>
              <w:jc w:val="both"/>
              <w:rPr>
                <w:rFonts w:cstheme="minorHAnsi"/>
                <w:i/>
                <w:sz w:val="21"/>
                <w:szCs w:val="21"/>
              </w:rPr>
            </w:pPr>
            <m:oMathPara>
              <m:oMathParaPr>
                <m:jc m:val="left"/>
              </m:oMathParaPr>
              <m:oMath>
                <m:sSup>
                  <m:sSupPr>
                    <m:ctrlPr>
                      <w:rPr>
                        <w:rFonts w:ascii="Cambria Math" w:hAnsi="Cambria Math" w:cstheme="minorHAnsi"/>
                        <w:i/>
                        <w:sz w:val="21"/>
                        <w:szCs w:val="21"/>
                      </w:rPr>
                    </m:ctrlPr>
                  </m:sSupPr>
                  <m:e>
                    <m:r>
                      <w:rPr>
                        <w:rFonts w:ascii="Cambria Math" w:hAnsi="Cambria Math" w:cstheme="minorHAnsi"/>
                        <w:sz w:val="21"/>
                        <w:szCs w:val="21"/>
                      </w:rPr>
                      <m:t>10</m:t>
                    </m:r>
                  </m:e>
                  <m:sup>
                    <m:r>
                      <w:rPr>
                        <w:rFonts w:ascii="Cambria Math" w:hAnsi="Cambria Math" w:cstheme="minorHAnsi"/>
                        <w:sz w:val="21"/>
                        <w:szCs w:val="21"/>
                      </w:rPr>
                      <m:t>-24</m:t>
                    </m:r>
                  </m:sup>
                </m:sSup>
                <m:r>
                  <w:rPr>
                    <w:rFonts w:ascii="Cambria Math" w:hAnsi="Cambria Math" w:cstheme="minorHAnsi"/>
                    <w:sz w:val="21"/>
                    <w:szCs w:val="21"/>
                  </w:rPr>
                  <m:t>=yocto­</m:t>
                </m:r>
              </m:oMath>
            </m:oMathPara>
          </w:p>
          <w:p w14:paraId="4916E714" w14:textId="77777777" w:rsidR="005554F1" w:rsidRPr="00584AD6" w:rsidRDefault="00000000" w:rsidP="002647FF">
            <w:pPr>
              <w:pStyle w:val="NoSpacing"/>
              <w:ind w:left="166"/>
              <w:jc w:val="both"/>
              <w:rPr>
                <w:rFonts w:cstheme="minorHAnsi"/>
                <w:i/>
                <w:sz w:val="21"/>
                <w:szCs w:val="21"/>
              </w:rPr>
            </w:pPr>
            <m:oMathPara>
              <m:oMathParaPr>
                <m:jc m:val="left"/>
              </m:oMathParaPr>
              <m:oMath>
                <m:sSup>
                  <m:sSupPr>
                    <m:ctrlPr>
                      <w:rPr>
                        <w:rFonts w:ascii="Cambria Math" w:hAnsi="Cambria Math" w:cstheme="minorHAnsi"/>
                        <w:i/>
                        <w:sz w:val="21"/>
                        <w:szCs w:val="21"/>
                      </w:rPr>
                    </m:ctrlPr>
                  </m:sSupPr>
                  <m:e>
                    <m:r>
                      <w:rPr>
                        <w:rFonts w:ascii="Cambria Math" w:hAnsi="Cambria Math" w:cstheme="minorHAnsi"/>
                        <w:sz w:val="21"/>
                        <w:szCs w:val="21"/>
                      </w:rPr>
                      <m:t>10</m:t>
                    </m:r>
                  </m:e>
                  <m:sup>
                    <m:r>
                      <w:rPr>
                        <w:rFonts w:ascii="Cambria Math" w:hAnsi="Cambria Math" w:cstheme="minorHAnsi"/>
                        <w:sz w:val="21"/>
                        <w:szCs w:val="21"/>
                      </w:rPr>
                      <m:t>-21</m:t>
                    </m:r>
                  </m:sup>
                </m:sSup>
                <m:r>
                  <w:rPr>
                    <w:rFonts w:ascii="Cambria Math" w:hAnsi="Cambria Math" w:cstheme="minorHAnsi"/>
                    <w:sz w:val="21"/>
                    <w:szCs w:val="21"/>
                  </w:rPr>
                  <m:t>=zepto­</m:t>
                </m:r>
              </m:oMath>
            </m:oMathPara>
          </w:p>
          <w:p w14:paraId="0EABC84E" w14:textId="77777777" w:rsidR="005554F1" w:rsidRPr="00584AD6" w:rsidRDefault="00000000" w:rsidP="002647FF">
            <w:pPr>
              <w:pStyle w:val="NoSpacing"/>
              <w:ind w:left="166"/>
              <w:jc w:val="both"/>
              <w:rPr>
                <w:rFonts w:cstheme="minorHAnsi"/>
                <w:i/>
                <w:sz w:val="21"/>
                <w:szCs w:val="21"/>
              </w:rPr>
            </w:pPr>
            <m:oMathPara>
              <m:oMathParaPr>
                <m:jc m:val="left"/>
              </m:oMathParaPr>
              <m:oMath>
                <m:sSup>
                  <m:sSupPr>
                    <m:ctrlPr>
                      <w:rPr>
                        <w:rFonts w:ascii="Cambria Math" w:hAnsi="Cambria Math" w:cstheme="minorHAnsi"/>
                        <w:i/>
                        <w:sz w:val="21"/>
                        <w:szCs w:val="21"/>
                      </w:rPr>
                    </m:ctrlPr>
                  </m:sSupPr>
                  <m:e>
                    <m:r>
                      <w:rPr>
                        <w:rFonts w:ascii="Cambria Math" w:hAnsi="Cambria Math" w:cstheme="minorHAnsi"/>
                        <w:sz w:val="21"/>
                        <w:szCs w:val="21"/>
                      </w:rPr>
                      <m:t>10</m:t>
                    </m:r>
                  </m:e>
                  <m:sup>
                    <m:r>
                      <w:rPr>
                        <w:rFonts w:ascii="Cambria Math" w:hAnsi="Cambria Math" w:cstheme="minorHAnsi"/>
                        <w:sz w:val="21"/>
                        <w:szCs w:val="21"/>
                      </w:rPr>
                      <m:t>-18</m:t>
                    </m:r>
                  </m:sup>
                </m:sSup>
                <m:r>
                  <w:rPr>
                    <w:rFonts w:ascii="Cambria Math" w:hAnsi="Cambria Math" w:cstheme="minorHAnsi"/>
                    <w:sz w:val="21"/>
                    <w:szCs w:val="21"/>
                  </w:rPr>
                  <m:t>=atto­</m:t>
                </m:r>
              </m:oMath>
            </m:oMathPara>
          </w:p>
          <w:p w14:paraId="6F300A3C" w14:textId="77777777" w:rsidR="005554F1" w:rsidRPr="00584AD6" w:rsidRDefault="00000000" w:rsidP="002647FF">
            <w:pPr>
              <w:pStyle w:val="NoSpacing"/>
              <w:ind w:left="166"/>
              <w:jc w:val="both"/>
              <w:rPr>
                <w:rFonts w:cstheme="minorHAnsi"/>
                <w:i/>
                <w:sz w:val="21"/>
                <w:szCs w:val="21"/>
              </w:rPr>
            </w:pPr>
            <m:oMathPara>
              <m:oMathParaPr>
                <m:jc m:val="left"/>
              </m:oMathParaPr>
              <m:oMath>
                <m:sSup>
                  <m:sSupPr>
                    <m:ctrlPr>
                      <w:rPr>
                        <w:rFonts w:ascii="Cambria Math" w:hAnsi="Cambria Math" w:cstheme="minorHAnsi"/>
                        <w:i/>
                        <w:sz w:val="21"/>
                        <w:szCs w:val="21"/>
                      </w:rPr>
                    </m:ctrlPr>
                  </m:sSupPr>
                  <m:e>
                    <m:r>
                      <w:rPr>
                        <w:rFonts w:ascii="Cambria Math" w:hAnsi="Cambria Math" w:cstheme="minorHAnsi"/>
                        <w:sz w:val="21"/>
                        <w:szCs w:val="21"/>
                      </w:rPr>
                      <m:t>10</m:t>
                    </m:r>
                  </m:e>
                  <m:sup>
                    <m:r>
                      <w:rPr>
                        <w:rFonts w:ascii="Cambria Math" w:hAnsi="Cambria Math" w:cstheme="minorHAnsi"/>
                        <w:sz w:val="21"/>
                        <w:szCs w:val="21"/>
                      </w:rPr>
                      <m:t>-15</m:t>
                    </m:r>
                  </m:sup>
                </m:sSup>
                <m:r>
                  <w:rPr>
                    <w:rFonts w:ascii="Cambria Math" w:hAnsi="Cambria Math" w:cstheme="minorHAnsi"/>
                    <w:sz w:val="21"/>
                    <w:szCs w:val="21"/>
                  </w:rPr>
                  <m:t>=femto­</m:t>
                </m:r>
              </m:oMath>
            </m:oMathPara>
          </w:p>
          <w:p w14:paraId="21059EF4" w14:textId="77777777" w:rsidR="005554F1" w:rsidRPr="00584AD6" w:rsidRDefault="00000000" w:rsidP="002647FF">
            <w:pPr>
              <w:pStyle w:val="NoSpacing"/>
              <w:ind w:left="166"/>
              <w:jc w:val="both"/>
              <w:rPr>
                <w:rFonts w:cstheme="minorHAnsi"/>
                <w:i/>
                <w:sz w:val="21"/>
                <w:szCs w:val="21"/>
              </w:rPr>
            </w:pPr>
            <m:oMathPara>
              <m:oMathParaPr>
                <m:jc m:val="left"/>
              </m:oMathParaPr>
              <m:oMath>
                <m:sSup>
                  <m:sSupPr>
                    <m:ctrlPr>
                      <w:rPr>
                        <w:rFonts w:ascii="Cambria Math" w:hAnsi="Cambria Math" w:cstheme="minorHAnsi"/>
                        <w:i/>
                        <w:sz w:val="21"/>
                        <w:szCs w:val="21"/>
                      </w:rPr>
                    </m:ctrlPr>
                  </m:sSupPr>
                  <m:e>
                    <m:r>
                      <w:rPr>
                        <w:rFonts w:ascii="Cambria Math" w:hAnsi="Cambria Math" w:cstheme="minorHAnsi"/>
                        <w:sz w:val="21"/>
                        <w:szCs w:val="21"/>
                      </w:rPr>
                      <m:t>10</m:t>
                    </m:r>
                  </m:e>
                  <m:sup>
                    <m:r>
                      <w:rPr>
                        <w:rFonts w:ascii="Cambria Math" w:hAnsi="Cambria Math" w:cstheme="minorHAnsi"/>
                        <w:sz w:val="21"/>
                        <w:szCs w:val="21"/>
                      </w:rPr>
                      <m:t>-12</m:t>
                    </m:r>
                  </m:sup>
                </m:sSup>
                <m:r>
                  <w:rPr>
                    <w:rFonts w:ascii="Cambria Math" w:hAnsi="Cambria Math" w:cstheme="minorHAnsi"/>
                    <w:sz w:val="21"/>
                    <w:szCs w:val="21"/>
                  </w:rPr>
                  <m:t>=pico­</m:t>
                </m:r>
              </m:oMath>
            </m:oMathPara>
          </w:p>
          <w:p w14:paraId="6FAFB38E" w14:textId="77777777" w:rsidR="005554F1" w:rsidRPr="00584AD6" w:rsidRDefault="00000000" w:rsidP="002647FF">
            <w:pPr>
              <w:pStyle w:val="NoSpacing"/>
              <w:ind w:left="166"/>
              <w:jc w:val="both"/>
              <w:rPr>
                <w:rFonts w:cstheme="minorHAnsi"/>
                <w:i/>
                <w:sz w:val="21"/>
                <w:szCs w:val="21"/>
              </w:rPr>
            </w:pPr>
            <m:oMathPara>
              <m:oMathParaPr>
                <m:jc m:val="left"/>
              </m:oMathParaPr>
              <m:oMath>
                <m:sSup>
                  <m:sSupPr>
                    <m:ctrlPr>
                      <w:rPr>
                        <w:rFonts w:ascii="Cambria Math" w:hAnsi="Cambria Math" w:cstheme="minorHAnsi"/>
                        <w:i/>
                        <w:sz w:val="21"/>
                        <w:szCs w:val="21"/>
                      </w:rPr>
                    </m:ctrlPr>
                  </m:sSupPr>
                  <m:e>
                    <m:r>
                      <w:rPr>
                        <w:rFonts w:ascii="Cambria Math" w:hAnsi="Cambria Math" w:cstheme="minorHAnsi"/>
                        <w:sz w:val="21"/>
                        <w:szCs w:val="21"/>
                      </w:rPr>
                      <m:t>10</m:t>
                    </m:r>
                  </m:e>
                  <m:sup>
                    <m:r>
                      <w:rPr>
                        <w:rFonts w:ascii="Cambria Math" w:hAnsi="Cambria Math" w:cstheme="minorHAnsi"/>
                        <w:sz w:val="21"/>
                        <w:szCs w:val="21"/>
                      </w:rPr>
                      <m:t>-9</m:t>
                    </m:r>
                  </m:sup>
                </m:sSup>
                <m:r>
                  <w:rPr>
                    <w:rFonts w:ascii="Cambria Math" w:hAnsi="Cambria Math" w:cstheme="minorHAnsi"/>
                    <w:sz w:val="21"/>
                    <w:szCs w:val="21"/>
                  </w:rPr>
                  <m:t>=nano­</m:t>
                </m:r>
              </m:oMath>
            </m:oMathPara>
          </w:p>
          <w:p w14:paraId="42884246" w14:textId="77777777" w:rsidR="005554F1" w:rsidRPr="00584AD6" w:rsidRDefault="00000000" w:rsidP="002647FF">
            <w:pPr>
              <w:pStyle w:val="NoSpacing"/>
              <w:ind w:left="166"/>
              <w:jc w:val="both"/>
              <w:rPr>
                <w:rFonts w:cstheme="minorHAnsi"/>
                <w:i/>
                <w:sz w:val="21"/>
                <w:szCs w:val="21"/>
              </w:rPr>
            </w:pPr>
            <m:oMathPara>
              <m:oMathParaPr>
                <m:jc m:val="left"/>
              </m:oMathParaPr>
              <m:oMath>
                <m:sSup>
                  <m:sSupPr>
                    <m:ctrlPr>
                      <w:rPr>
                        <w:rFonts w:ascii="Cambria Math" w:hAnsi="Cambria Math" w:cstheme="minorHAnsi"/>
                        <w:i/>
                        <w:sz w:val="21"/>
                        <w:szCs w:val="21"/>
                      </w:rPr>
                    </m:ctrlPr>
                  </m:sSupPr>
                  <m:e>
                    <m:r>
                      <w:rPr>
                        <w:rFonts w:ascii="Cambria Math" w:hAnsi="Cambria Math" w:cstheme="minorHAnsi"/>
                        <w:sz w:val="21"/>
                        <w:szCs w:val="21"/>
                      </w:rPr>
                      <m:t>10</m:t>
                    </m:r>
                  </m:e>
                  <m:sup>
                    <m:r>
                      <w:rPr>
                        <w:rFonts w:ascii="Cambria Math" w:hAnsi="Cambria Math" w:cstheme="minorHAnsi"/>
                        <w:sz w:val="21"/>
                        <w:szCs w:val="21"/>
                      </w:rPr>
                      <m:t>-6</m:t>
                    </m:r>
                  </m:sup>
                </m:sSup>
                <m:r>
                  <w:rPr>
                    <w:rFonts w:ascii="Cambria Math" w:hAnsi="Cambria Math" w:cstheme="minorHAnsi"/>
                    <w:sz w:val="21"/>
                    <w:szCs w:val="21"/>
                  </w:rPr>
                  <m:t>=micro­</m:t>
                </m:r>
              </m:oMath>
            </m:oMathPara>
          </w:p>
          <w:p w14:paraId="006362A8" w14:textId="395EA47B" w:rsidR="005554F1" w:rsidRPr="00584AD6" w:rsidRDefault="00000000" w:rsidP="002647FF">
            <w:pPr>
              <w:pStyle w:val="NoSpacing"/>
              <w:jc w:val="both"/>
              <w:rPr>
                <w:rFonts w:cstheme="minorHAnsi"/>
                <w:i/>
                <w:sz w:val="21"/>
                <w:szCs w:val="21"/>
              </w:rPr>
            </w:pPr>
            <m:oMathPara>
              <m:oMath>
                <m:sSup>
                  <m:sSupPr>
                    <m:ctrlPr>
                      <w:rPr>
                        <w:rFonts w:ascii="Cambria Math" w:hAnsi="Cambria Math" w:cstheme="minorHAnsi"/>
                        <w:i/>
                        <w:sz w:val="21"/>
                        <w:szCs w:val="21"/>
                      </w:rPr>
                    </m:ctrlPr>
                  </m:sSupPr>
                  <m:e>
                    <m:r>
                      <w:rPr>
                        <w:rFonts w:ascii="Cambria Math" w:hAnsi="Cambria Math" w:cstheme="minorHAnsi"/>
                        <w:sz w:val="21"/>
                        <w:szCs w:val="21"/>
                      </w:rPr>
                      <m:t>10</m:t>
                    </m:r>
                  </m:e>
                  <m:sup>
                    <m:r>
                      <w:rPr>
                        <w:rFonts w:ascii="Cambria Math" w:hAnsi="Cambria Math" w:cstheme="minorHAnsi"/>
                        <w:sz w:val="21"/>
                        <w:szCs w:val="21"/>
                      </w:rPr>
                      <m:t>-3</m:t>
                    </m:r>
                  </m:sup>
                </m:sSup>
                <m:r>
                  <w:rPr>
                    <w:rFonts w:ascii="Cambria Math" w:hAnsi="Cambria Math" w:cstheme="minorHAnsi"/>
                    <w:sz w:val="21"/>
                    <w:szCs w:val="21"/>
                  </w:rPr>
                  <m:t xml:space="preserve">=milli­   </m:t>
                </m:r>
              </m:oMath>
            </m:oMathPara>
          </w:p>
          <w:p w14:paraId="029BE5C8" w14:textId="6020B765" w:rsidR="005554F1" w:rsidRPr="00584AD6" w:rsidRDefault="00000000" w:rsidP="002647FF">
            <w:pPr>
              <w:pStyle w:val="NoSpacing"/>
              <w:jc w:val="both"/>
              <w:rPr>
                <w:rFonts w:cstheme="minorHAnsi"/>
                <w:i/>
                <w:sz w:val="21"/>
                <w:szCs w:val="21"/>
              </w:rPr>
            </w:pPr>
            <m:oMathPara>
              <m:oMath>
                <m:sSup>
                  <m:sSupPr>
                    <m:ctrlPr>
                      <w:rPr>
                        <w:rFonts w:ascii="Cambria Math" w:hAnsi="Cambria Math" w:cstheme="minorHAnsi"/>
                        <w:i/>
                        <w:sz w:val="21"/>
                        <w:szCs w:val="21"/>
                      </w:rPr>
                    </m:ctrlPr>
                  </m:sSupPr>
                  <m:e>
                    <m:r>
                      <w:rPr>
                        <w:rFonts w:ascii="Cambria Math" w:hAnsi="Cambria Math" w:cstheme="minorHAnsi"/>
                        <w:sz w:val="21"/>
                        <w:szCs w:val="21"/>
                      </w:rPr>
                      <m:t>10</m:t>
                    </m:r>
                  </m:e>
                  <m:sup>
                    <m:r>
                      <w:rPr>
                        <w:rFonts w:ascii="Cambria Math" w:hAnsi="Cambria Math" w:cstheme="minorHAnsi"/>
                        <w:sz w:val="21"/>
                        <w:szCs w:val="21"/>
                      </w:rPr>
                      <m:t>-2</m:t>
                    </m:r>
                  </m:sup>
                </m:sSup>
                <m:r>
                  <w:rPr>
                    <w:rFonts w:ascii="Cambria Math" w:hAnsi="Cambria Math" w:cstheme="minorHAnsi"/>
                    <w:sz w:val="21"/>
                    <w:szCs w:val="21"/>
                  </w:rPr>
                  <m:t xml:space="preserve">=centi­   </m:t>
                </m:r>
              </m:oMath>
            </m:oMathPara>
          </w:p>
          <w:p w14:paraId="6018194D" w14:textId="4686E22E" w:rsidR="005554F1" w:rsidRPr="00584AD6" w:rsidRDefault="00000000" w:rsidP="002647FF">
            <w:pPr>
              <w:pStyle w:val="NoSpacing"/>
              <w:jc w:val="both"/>
              <w:rPr>
                <w:rFonts w:cstheme="minorHAnsi"/>
                <w:i/>
                <w:sz w:val="21"/>
                <w:szCs w:val="21"/>
              </w:rPr>
            </w:pPr>
            <m:oMathPara>
              <m:oMath>
                <m:sSup>
                  <m:sSupPr>
                    <m:ctrlPr>
                      <w:rPr>
                        <w:rFonts w:ascii="Cambria Math" w:hAnsi="Cambria Math" w:cstheme="minorHAnsi"/>
                        <w:i/>
                        <w:sz w:val="21"/>
                        <w:szCs w:val="21"/>
                      </w:rPr>
                    </m:ctrlPr>
                  </m:sSupPr>
                  <m:e>
                    <m:r>
                      <w:rPr>
                        <w:rFonts w:ascii="Cambria Math" w:hAnsi="Cambria Math" w:cstheme="minorHAnsi"/>
                        <w:sz w:val="21"/>
                        <w:szCs w:val="21"/>
                      </w:rPr>
                      <m:t>10</m:t>
                    </m:r>
                  </m:e>
                  <m:sup>
                    <m:r>
                      <w:rPr>
                        <w:rFonts w:ascii="Cambria Math" w:hAnsi="Cambria Math" w:cstheme="minorHAnsi"/>
                        <w:sz w:val="21"/>
                        <w:szCs w:val="21"/>
                      </w:rPr>
                      <m:t>-1</m:t>
                    </m:r>
                  </m:sup>
                </m:sSup>
                <m:r>
                  <w:rPr>
                    <w:rFonts w:ascii="Cambria Math" w:hAnsi="Cambria Math" w:cstheme="minorHAnsi"/>
                    <w:sz w:val="21"/>
                    <w:szCs w:val="21"/>
                  </w:rPr>
                  <m:t xml:space="preserve">=deci­     </m:t>
                </m:r>
              </m:oMath>
            </m:oMathPara>
          </w:p>
          <w:p w14:paraId="7FCC77BB" w14:textId="72DEA3E8" w:rsidR="005554F1" w:rsidRPr="00584AD6" w:rsidRDefault="00000000" w:rsidP="002647FF">
            <w:pPr>
              <w:pStyle w:val="NoSpacing"/>
              <w:jc w:val="both"/>
              <w:rPr>
                <w:rFonts w:cstheme="minorHAnsi"/>
                <w:i/>
                <w:sz w:val="21"/>
                <w:szCs w:val="21"/>
              </w:rPr>
            </w:pPr>
            <m:oMathPara>
              <m:oMath>
                <m:sSup>
                  <m:sSupPr>
                    <m:ctrlPr>
                      <w:rPr>
                        <w:rFonts w:ascii="Cambria Math" w:hAnsi="Cambria Math" w:cstheme="minorHAnsi"/>
                        <w:i/>
                        <w:sz w:val="21"/>
                        <w:szCs w:val="21"/>
                      </w:rPr>
                    </m:ctrlPr>
                  </m:sSupPr>
                  <m:e>
                    <m:r>
                      <w:rPr>
                        <w:rFonts w:ascii="Cambria Math" w:hAnsi="Cambria Math" w:cstheme="minorHAnsi"/>
                        <w:sz w:val="21"/>
                        <w:szCs w:val="21"/>
                      </w:rPr>
                      <m:t>10</m:t>
                    </m:r>
                  </m:e>
                  <m:sup>
                    <m:r>
                      <w:rPr>
                        <w:rFonts w:ascii="Cambria Math" w:hAnsi="Cambria Math" w:cstheme="minorHAnsi"/>
                        <w:sz w:val="21"/>
                        <w:szCs w:val="21"/>
                      </w:rPr>
                      <m:t>0</m:t>
                    </m:r>
                  </m:sup>
                </m:sSup>
                <m:r>
                  <w:rPr>
                    <w:rFonts w:ascii="Cambria Math" w:hAnsi="Cambria Math" w:cstheme="minorHAnsi"/>
                    <w:sz w:val="21"/>
                    <w:szCs w:val="21"/>
                  </w:rPr>
                  <m:t xml:space="preserve">=1              </m:t>
                </m:r>
              </m:oMath>
            </m:oMathPara>
          </w:p>
          <w:p w14:paraId="166CEB7B" w14:textId="7FB40C51" w:rsidR="005554F1" w:rsidRPr="00584AD6" w:rsidRDefault="00000000" w:rsidP="002647FF">
            <w:pPr>
              <w:pStyle w:val="NoSpacing"/>
              <w:ind w:left="166"/>
              <w:jc w:val="both"/>
              <w:rPr>
                <w:rFonts w:cstheme="minorHAnsi"/>
                <w:i/>
                <w:sz w:val="21"/>
                <w:szCs w:val="21"/>
              </w:rPr>
            </w:pPr>
            <m:oMathPara>
              <m:oMathParaPr>
                <m:jc m:val="left"/>
              </m:oMathParaPr>
              <m:oMath>
                <m:sSup>
                  <m:sSupPr>
                    <m:ctrlPr>
                      <w:rPr>
                        <w:rFonts w:ascii="Cambria Math" w:hAnsi="Cambria Math" w:cstheme="minorHAnsi"/>
                        <w:i/>
                        <w:sz w:val="21"/>
                        <w:szCs w:val="21"/>
                      </w:rPr>
                    </m:ctrlPr>
                  </m:sSupPr>
                  <m:e>
                    <m:r>
                      <w:rPr>
                        <w:rFonts w:ascii="Cambria Math" w:hAnsi="Cambria Math" w:cstheme="minorHAnsi"/>
                        <w:sz w:val="21"/>
                        <w:szCs w:val="21"/>
                      </w:rPr>
                      <m:t>10</m:t>
                    </m:r>
                  </m:e>
                  <m:sup>
                    <m:r>
                      <w:rPr>
                        <w:rFonts w:ascii="Cambria Math" w:hAnsi="Cambria Math" w:cstheme="minorHAnsi"/>
                        <w:sz w:val="21"/>
                        <w:szCs w:val="21"/>
                      </w:rPr>
                      <m:t>1</m:t>
                    </m:r>
                  </m:sup>
                </m:sSup>
                <m:r>
                  <w:rPr>
                    <w:rFonts w:ascii="Cambria Math" w:hAnsi="Cambria Math" w:cstheme="minorHAnsi"/>
                    <w:sz w:val="21"/>
                    <w:szCs w:val="21"/>
                  </w:rPr>
                  <m:t>=deca­</m:t>
                </m:r>
              </m:oMath>
            </m:oMathPara>
          </w:p>
          <w:p w14:paraId="6B929790" w14:textId="3DCBBFD8" w:rsidR="005554F1" w:rsidRPr="00584AD6" w:rsidRDefault="00000000" w:rsidP="002647FF">
            <w:pPr>
              <w:pStyle w:val="NoSpacing"/>
              <w:ind w:left="166"/>
              <w:jc w:val="both"/>
              <w:rPr>
                <w:rFonts w:cstheme="minorHAnsi"/>
                <w:i/>
                <w:sz w:val="21"/>
                <w:szCs w:val="21"/>
              </w:rPr>
            </w:pPr>
            <m:oMathPara>
              <m:oMathParaPr>
                <m:jc m:val="left"/>
              </m:oMathParaPr>
              <m:oMath>
                <m:sSup>
                  <m:sSupPr>
                    <m:ctrlPr>
                      <w:rPr>
                        <w:rFonts w:ascii="Cambria Math" w:hAnsi="Cambria Math" w:cstheme="minorHAnsi"/>
                        <w:i/>
                        <w:sz w:val="21"/>
                        <w:szCs w:val="21"/>
                      </w:rPr>
                    </m:ctrlPr>
                  </m:sSupPr>
                  <m:e>
                    <m:r>
                      <w:rPr>
                        <w:rFonts w:ascii="Cambria Math" w:hAnsi="Cambria Math" w:cstheme="minorHAnsi"/>
                        <w:sz w:val="21"/>
                        <w:szCs w:val="21"/>
                      </w:rPr>
                      <m:t>10</m:t>
                    </m:r>
                  </m:e>
                  <m:sup>
                    <m:r>
                      <w:rPr>
                        <w:rFonts w:ascii="Cambria Math" w:hAnsi="Cambria Math" w:cstheme="minorHAnsi"/>
                        <w:sz w:val="21"/>
                        <w:szCs w:val="21"/>
                      </w:rPr>
                      <m:t>2</m:t>
                    </m:r>
                  </m:sup>
                </m:sSup>
                <m:r>
                  <w:rPr>
                    <w:rFonts w:ascii="Cambria Math" w:hAnsi="Cambria Math" w:cstheme="minorHAnsi"/>
                    <w:sz w:val="21"/>
                    <w:szCs w:val="21"/>
                  </w:rPr>
                  <m:t>=hecto­</m:t>
                </m:r>
              </m:oMath>
            </m:oMathPara>
          </w:p>
          <w:p w14:paraId="621A43AF" w14:textId="77777777" w:rsidR="005554F1" w:rsidRPr="00584AD6" w:rsidRDefault="00000000" w:rsidP="002647FF">
            <w:pPr>
              <w:pStyle w:val="NoSpacing"/>
              <w:ind w:left="166"/>
              <w:jc w:val="both"/>
              <w:rPr>
                <w:rFonts w:cstheme="minorHAnsi"/>
                <w:i/>
                <w:sz w:val="21"/>
                <w:szCs w:val="21"/>
              </w:rPr>
            </w:pPr>
            <m:oMathPara>
              <m:oMathParaPr>
                <m:jc m:val="left"/>
              </m:oMathParaPr>
              <m:oMath>
                <m:sSup>
                  <m:sSupPr>
                    <m:ctrlPr>
                      <w:rPr>
                        <w:rFonts w:ascii="Cambria Math" w:hAnsi="Cambria Math" w:cstheme="minorHAnsi"/>
                        <w:i/>
                        <w:sz w:val="21"/>
                        <w:szCs w:val="21"/>
                      </w:rPr>
                    </m:ctrlPr>
                  </m:sSupPr>
                  <m:e>
                    <m:r>
                      <w:rPr>
                        <w:rFonts w:ascii="Cambria Math" w:hAnsi="Cambria Math" w:cstheme="minorHAnsi"/>
                        <w:sz w:val="21"/>
                        <w:szCs w:val="21"/>
                      </w:rPr>
                      <m:t>10</m:t>
                    </m:r>
                  </m:e>
                  <m:sup>
                    <m:r>
                      <w:rPr>
                        <w:rFonts w:ascii="Cambria Math" w:hAnsi="Cambria Math" w:cstheme="minorHAnsi"/>
                        <w:sz w:val="21"/>
                        <w:szCs w:val="21"/>
                      </w:rPr>
                      <m:t>3</m:t>
                    </m:r>
                  </m:sup>
                </m:sSup>
                <m:r>
                  <w:rPr>
                    <w:rFonts w:ascii="Cambria Math" w:hAnsi="Cambria Math" w:cstheme="minorHAnsi"/>
                    <w:sz w:val="21"/>
                    <w:szCs w:val="21"/>
                  </w:rPr>
                  <m:t>=kilo­</m:t>
                </m:r>
              </m:oMath>
            </m:oMathPara>
          </w:p>
          <w:p w14:paraId="24A37774" w14:textId="77777777" w:rsidR="005554F1" w:rsidRPr="00584AD6" w:rsidRDefault="00000000" w:rsidP="002647FF">
            <w:pPr>
              <w:pStyle w:val="NoSpacing"/>
              <w:ind w:left="166"/>
              <w:jc w:val="both"/>
              <w:rPr>
                <w:rFonts w:cstheme="minorHAnsi"/>
                <w:i/>
                <w:sz w:val="21"/>
                <w:szCs w:val="21"/>
              </w:rPr>
            </w:pPr>
            <m:oMathPara>
              <m:oMathParaPr>
                <m:jc m:val="left"/>
              </m:oMathParaPr>
              <m:oMath>
                <m:sSup>
                  <m:sSupPr>
                    <m:ctrlPr>
                      <w:rPr>
                        <w:rFonts w:ascii="Cambria Math" w:hAnsi="Cambria Math" w:cstheme="minorHAnsi"/>
                        <w:i/>
                        <w:sz w:val="21"/>
                        <w:szCs w:val="21"/>
                      </w:rPr>
                    </m:ctrlPr>
                  </m:sSupPr>
                  <m:e>
                    <m:r>
                      <w:rPr>
                        <w:rFonts w:ascii="Cambria Math" w:hAnsi="Cambria Math" w:cstheme="minorHAnsi"/>
                        <w:sz w:val="21"/>
                        <w:szCs w:val="21"/>
                      </w:rPr>
                      <m:t>10</m:t>
                    </m:r>
                  </m:e>
                  <m:sup>
                    <m:r>
                      <w:rPr>
                        <w:rFonts w:ascii="Cambria Math" w:hAnsi="Cambria Math" w:cstheme="minorHAnsi"/>
                        <w:sz w:val="21"/>
                        <w:szCs w:val="21"/>
                      </w:rPr>
                      <m:t>6</m:t>
                    </m:r>
                  </m:sup>
                </m:sSup>
                <m:r>
                  <w:rPr>
                    <w:rFonts w:ascii="Cambria Math" w:hAnsi="Cambria Math" w:cstheme="minorHAnsi"/>
                    <w:sz w:val="21"/>
                    <w:szCs w:val="21"/>
                  </w:rPr>
                  <m:t>=mega­</m:t>
                </m:r>
              </m:oMath>
            </m:oMathPara>
          </w:p>
          <w:p w14:paraId="2E2A5FAE" w14:textId="77777777" w:rsidR="005554F1" w:rsidRPr="00584AD6" w:rsidRDefault="00000000" w:rsidP="002647FF">
            <w:pPr>
              <w:pStyle w:val="NoSpacing"/>
              <w:ind w:left="166"/>
              <w:jc w:val="both"/>
              <w:rPr>
                <w:rFonts w:cstheme="minorHAnsi"/>
                <w:i/>
                <w:sz w:val="21"/>
                <w:szCs w:val="21"/>
              </w:rPr>
            </w:pPr>
            <m:oMathPara>
              <m:oMathParaPr>
                <m:jc m:val="left"/>
              </m:oMathParaPr>
              <m:oMath>
                <m:sSup>
                  <m:sSupPr>
                    <m:ctrlPr>
                      <w:rPr>
                        <w:rFonts w:ascii="Cambria Math" w:hAnsi="Cambria Math" w:cstheme="minorHAnsi"/>
                        <w:i/>
                        <w:sz w:val="21"/>
                        <w:szCs w:val="21"/>
                      </w:rPr>
                    </m:ctrlPr>
                  </m:sSupPr>
                  <m:e>
                    <m:r>
                      <w:rPr>
                        <w:rFonts w:ascii="Cambria Math" w:hAnsi="Cambria Math" w:cstheme="minorHAnsi"/>
                        <w:sz w:val="21"/>
                        <w:szCs w:val="21"/>
                      </w:rPr>
                      <m:t>10</m:t>
                    </m:r>
                  </m:e>
                  <m:sup>
                    <m:r>
                      <w:rPr>
                        <w:rFonts w:ascii="Cambria Math" w:hAnsi="Cambria Math" w:cstheme="minorHAnsi"/>
                        <w:sz w:val="21"/>
                        <w:szCs w:val="21"/>
                      </w:rPr>
                      <m:t>9</m:t>
                    </m:r>
                  </m:sup>
                </m:sSup>
                <m:r>
                  <w:rPr>
                    <w:rFonts w:ascii="Cambria Math" w:hAnsi="Cambria Math" w:cstheme="minorHAnsi"/>
                    <w:sz w:val="21"/>
                    <w:szCs w:val="21"/>
                  </w:rPr>
                  <m:t>=giga­</m:t>
                </m:r>
              </m:oMath>
            </m:oMathPara>
          </w:p>
          <w:p w14:paraId="2AA55514" w14:textId="77777777" w:rsidR="005554F1" w:rsidRPr="00584AD6" w:rsidRDefault="00000000" w:rsidP="002647FF">
            <w:pPr>
              <w:pStyle w:val="NoSpacing"/>
              <w:ind w:left="166"/>
              <w:jc w:val="both"/>
              <w:rPr>
                <w:rFonts w:cstheme="minorHAnsi"/>
                <w:i/>
                <w:sz w:val="21"/>
                <w:szCs w:val="21"/>
              </w:rPr>
            </w:pPr>
            <m:oMathPara>
              <m:oMathParaPr>
                <m:jc m:val="left"/>
              </m:oMathParaPr>
              <m:oMath>
                <m:sSup>
                  <m:sSupPr>
                    <m:ctrlPr>
                      <w:rPr>
                        <w:rFonts w:ascii="Cambria Math" w:hAnsi="Cambria Math" w:cstheme="minorHAnsi"/>
                        <w:i/>
                        <w:sz w:val="21"/>
                        <w:szCs w:val="21"/>
                      </w:rPr>
                    </m:ctrlPr>
                  </m:sSupPr>
                  <m:e>
                    <m:r>
                      <w:rPr>
                        <w:rFonts w:ascii="Cambria Math" w:hAnsi="Cambria Math" w:cstheme="minorHAnsi"/>
                        <w:sz w:val="21"/>
                        <w:szCs w:val="21"/>
                      </w:rPr>
                      <m:t>10</m:t>
                    </m:r>
                  </m:e>
                  <m:sup>
                    <m:r>
                      <w:rPr>
                        <w:rFonts w:ascii="Cambria Math" w:hAnsi="Cambria Math" w:cstheme="minorHAnsi"/>
                        <w:sz w:val="21"/>
                        <w:szCs w:val="21"/>
                      </w:rPr>
                      <m:t>12</m:t>
                    </m:r>
                  </m:sup>
                </m:sSup>
                <m:r>
                  <w:rPr>
                    <w:rFonts w:ascii="Cambria Math" w:hAnsi="Cambria Math" w:cstheme="minorHAnsi"/>
                    <w:sz w:val="21"/>
                    <w:szCs w:val="21"/>
                  </w:rPr>
                  <m:t>=tera­</m:t>
                </m:r>
              </m:oMath>
            </m:oMathPara>
          </w:p>
          <w:p w14:paraId="23BDA2F4" w14:textId="77777777" w:rsidR="005554F1" w:rsidRPr="00584AD6" w:rsidRDefault="00000000" w:rsidP="002647FF">
            <w:pPr>
              <w:pStyle w:val="NoSpacing"/>
              <w:ind w:left="166"/>
              <w:jc w:val="both"/>
              <w:rPr>
                <w:rFonts w:cstheme="minorHAnsi"/>
                <w:i/>
                <w:sz w:val="21"/>
                <w:szCs w:val="21"/>
              </w:rPr>
            </w:pPr>
            <m:oMathPara>
              <m:oMathParaPr>
                <m:jc m:val="left"/>
              </m:oMathParaPr>
              <m:oMath>
                <m:sSup>
                  <m:sSupPr>
                    <m:ctrlPr>
                      <w:rPr>
                        <w:rFonts w:ascii="Cambria Math" w:hAnsi="Cambria Math" w:cstheme="minorHAnsi"/>
                        <w:i/>
                        <w:sz w:val="21"/>
                        <w:szCs w:val="21"/>
                      </w:rPr>
                    </m:ctrlPr>
                  </m:sSupPr>
                  <m:e>
                    <m:r>
                      <w:rPr>
                        <w:rFonts w:ascii="Cambria Math" w:hAnsi="Cambria Math" w:cstheme="minorHAnsi"/>
                        <w:sz w:val="21"/>
                        <w:szCs w:val="21"/>
                      </w:rPr>
                      <m:t>10</m:t>
                    </m:r>
                  </m:e>
                  <m:sup>
                    <m:r>
                      <w:rPr>
                        <w:rFonts w:ascii="Cambria Math" w:hAnsi="Cambria Math" w:cstheme="minorHAnsi"/>
                        <w:sz w:val="21"/>
                        <w:szCs w:val="21"/>
                      </w:rPr>
                      <m:t>15</m:t>
                    </m:r>
                  </m:sup>
                </m:sSup>
                <m:r>
                  <w:rPr>
                    <w:rFonts w:ascii="Cambria Math" w:hAnsi="Cambria Math" w:cstheme="minorHAnsi"/>
                    <w:sz w:val="21"/>
                    <w:szCs w:val="21"/>
                  </w:rPr>
                  <m:t>=peta­</m:t>
                </m:r>
              </m:oMath>
            </m:oMathPara>
          </w:p>
          <w:p w14:paraId="3D213771" w14:textId="77777777" w:rsidR="005554F1" w:rsidRPr="00584AD6" w:rsidRDefault="00000000" w:rsidP="002647FF">
            <w:pPr>
              <w:pStyle w:val="NoSpacing"/>
              <w:ind w:left="166"/>
              <w:jc w:val="both"/>
              <w:rPr>
                <w:rFonts w:cstheme="minorHAnsi"/>
                <w:i/>
                <w:sz w:val="21"/>
                <w:szCs w:val="21"/>
              </w:rPr>
            </w:pPr>
            <m:oMathPara>
              <m:oMathParaPr>
                <m:jc m:val="left"/>
              </m:oMathParaPr>
              <m:oMath>
                <m:sSup>
                  <m:sSupPr>
                    <m:ctrlPr>
                      <w:rPr>
                        <w:rFonts w:ascii="Cambria Math" w:hAnsi="Cambria Math" w:cstheme="minorHAnsi"/>
                        <w:i/>
                        <w:sz w:val="21"/>
                        <w:szCs w:val="21"/>
                      </w:rPr>
                    </m:ctrlPr>
                  </m:sSupPr>
                  <m:e>
                    <m:r>
                      <w:rPr>
                        <w:rFonts w:ascii="Cambria Math" w:hAnsi="Cambria Math" w:cstheme="minorHAnsi"/>
                        <w:sz w:val="21"/>
                        <w:szCs w:val="21"/>
                      </w:rPr>
                      <m:t>10</m:t>
                    </m:r>
                  </m:e>
                  <m:sup>
                    <m:r>
                      <w:rPr>
                        <w:rFonts w:ascii="Cambria Math" w:hAnsi="Cambria Math" w:cstheme="minorHAnsi"/>
                        <w:sz w:val="21"/>
                        <w:szCs w:val="21"/>
                      </w:rPr>
                      <m:t>18</m:t>
                    </m:r>
                  </m:sup>
                </m:sSup>
                <m:r>
                  <w:rPr>
                    <w:rFonts w:ascii="Cambria Math" w:hAnsi="Cambria Math" w:cstheme="minorHAnsi"/>
                    <w:sz w:val="21"/>
                    <w:szCs w:val="21"/>
                  </w:rPr>
                  <m:t>=exa­</m:t>
                </m:r>
              </m:oMath>
            </m:oMathPara>
          </w:p>
          <w:p w14:paraId="3E58CADC" w14:textId="77777777" w:rsidR="005554F1" w:rsidRPr="00584AD6" w:rsidRDefault="00000000" w:rsidP="002647FF">
            <w:pPr>
              <w:pStyle w:val="NoSpacing"/>
              <w:ind w:left="166"/>
              <w:jc w:val="both"/>
              <w:rPr>
                <w:rFonts w:cstheme="minorHAnsi"/>
                <w:i/>
                <w:sz w:val="21"/>
                <w:szCs w:val="21"/>
              </w:rPr>
            </w:pPr>
            <m:oMathPara>
              <m:oMathParaPr>
                <m:jc m:val="left"/>
              </m:oMathParaPr>
              <m:oMath>
                <m:sSup>
                  <m:sSupPr>
                    <m:ctrlPr>
                      <w:rPr>
                        <w:rFonts w:ascii="Cambria Math" w:hAnsi="Cambria Math" w:cstheme="minorHAnsi"/>
                        <w:i/>
                        <w:sz w:val="21"/>
                        <w:szCs w:val="21"/>
                      </w:rPr>
                    </m:ctrlPr>
                  </m:sSupPr>
                  <m:e>
                    <m:r>
                      <w:rPr>
                        <w:rFonts w:ascii="Cambria Math" w:hAnsi="Cambria Math" w:cstheme="minorHAnsi"/>
                        <w:sz w:val="21"/>
                        <w:szCs w:val="21"/>
                      </w:rPr>
                      <m:t>10</m:t>
                    </m:r>
                  </m:e>
                  <m:sup>
                    <m:r>
                      <w:rPr>
                        <w:rFonts w:ascii="Cambria Math" w:hAnsi="Cambria Math" w:cstheme="minorHAnsi"/>
                        <w:sz w:val="21"/>
                        <w:szCs w:val="21"/>
                      </w:rPr>
                      <m:t>21</m:t>
                    </m:r>
                  </m:sup>
                </m:sSup>
                <m:r>
                  <w:rPr>
                    <w:rFonts w:ascii="Cambria Math" w:hAnsi="Cambria Math" w:cstheme="minorHAnsi"/>
                    <w:sz w:val="21"/>
                    <w:szCs w:val="21"/>
                  </w:rPr>
                  <m:t>=zetta­</m:t>
                </m:r>
              </m:oMath>
            </m:oMathPara>
          </w:p>
          <w:p w14:paraId="1504AB90" w14:textId="3FCA8961" w:rsidR="005554F1" w:rsidRPr="00584AD6" w:rsidRDefault="00000000" w:rsidP="002647FF">
            <w:pPr>
              <w:pStyle w:val="NoSpacing"/>
              <w:jc w:val="both"/>
              <w:rPr>
                <w:rFonts w:cstheme="minorHAnsi"/>
                <w:i/>
                <w:sz w:val="21"/>
                <w:szCs w:val="21"/>
              </w:rPr>
            </w:pPr>
            <m:oMathPara>
              <m:oMathParaPr>
                <m:jc m:val="center"/>
              </m:oMathParaPr>
              <m:oMath>
                <m:sSup>
                  <m:sSupPr>
                    <m:ctrlPr>
                      <w:rPr>
                        <w:rFonts w:ascii="Cambria Math" w:hAnsi="Cambria Math" w:cstheme="minorHAnsi"/>
                        <w:i/>
                        <w:sz w:val="21"/>
                        <w:szCs w:val="21"/>
                      </w:rPr>
                    </m:ctrlPr>
                  </m:sSupPr>
                  <m:e>
                    <m:r>
                      <w:rPr>
                        <w:rFonts w:ascii="Cambria Math" w:hAnsi="Cambria Math" w:cstheme="minorHAnsi"/>
                        <w:sz w:val="21"/>
                        <w:szCs w:val="21"/>
                      </w:rPr>
                      <m:t>10</m:t>
                    </m:r>
                  </m:e>
                  <m:sup>
                    <m:r>
                      <w:rPr>
                        <w:rFonts w:ascii="Cambria Math" w:hAnsi="Cambria Math" w:cstheme="minorHAnsi"/>
                        <w:sz w:val="21"/>
                        <w:szCs w:val="21"/>
                      </w:rPr>
                      <m:t>24</m:t>
                    </m:r>
                  </m:sup>
                </m:sSup>
                <m:r>
                  <w:rPr>
                    <w:rFonts w:ascii="Cambria Math" w:hAnsi="Cambria Math" w:cstheme="minorHAnsi"/>
                    <w:sz w:val="21"/>
                    <w:szCs w:val="21"/>
                  </w:rPr>
                  <m:t xml:space="preserve">=yotta­   </m:t>
                </m:r>
              </m:oMath>
            </m:oMathPara>
          </w:p>
          <w:p w14:paraId="57E17391" w14:textId="34D6FE53" w:rsidR="00256BEC" w:rsidRPr="00256BEC" w:rsidRDefault="00000000" w:rsidP="002647FF">
            <w:pPr>
              <w:pStyle w:val="NoSpacing"/>
              <w:jc w:val="both"/>
              <w:rPr>
                <w:rFonts w:cstheme="minorHAnsi"/>
                <w:iCs/>
                <w:sz w:val="21"/>
                <w:szCs w:val="21"/>
              </w:rPr>
            </w:pPr>
            <m:oMathPara>
              <m:oMathParaPr>
                <m:jc m:val="center"/>
              </m:oMathParaPr>
              <m:oMath>
                <m:sSup>
                  <m:sSupPr>
                    <m:ctrlPr>
                      <w:rPr>
                        <w:rFonts w:ascii="Cambria Math" w:hAnsi="Cambria Math" w:cstheme="minorHAnsi"/>
                        <w:iCs/>
                        <w:sz w:val="21"/>
                        <w:szCs w:val="21"/>
                      </w:rPr>
                    </m:ctrlPr>
                  </m:sSupPr>
                  <m:e>
                    <m:r>
                      <m:rPr>
                        <m:sty m:val="p"/>
                      </m:rPr>
                      <w:rPr>
                        <w:rFonts w:ascii="Cambria Math" w:hAnsi="Cambria Math" w:cstheme="minorHAnsi"/>
                        <w:sz w:val="21"/>
                        <w:szCs w:val="21"/>
                      </w:rPr>
                      <m:t>10</m:t>
                    </m:r>
                  </m:e>
                  <m:sup>
                    <m:r>
                      <m:rPr>
                        <m:sty m:val="p"/>
                      </m:rPr>
                      <w:rPr>
                        <w:rFonts w:ascii="Cambria Math" w:hAnsi="Cambria Math" w:cstheme="minorHAnsi"/>
                        <w:sz w:val="21"/>
                        <w:szCs w:val="21"/>
                      </w:rPr>
                      <m:t>27</m:t>
                    </m:r>
                  </m:sup>
                </m:sSup>
                <m:r>
                  <m:rPr>
                    <m:sty m:val="p"/>
                  </m:rPr>
                  <w:rPr>
                    <w:rFonts w:ascii="Cambria Math" w:hAnsi="Cambria Math" w:cstheme="minorHAnsi"/>
                    <w:sz w:val="21"/>
                    <w:szCs w:val="21"/>
                  </w:rPr>
                  <m:t>=</m:t>
                </m:r>
                <m:r>
                  <w:rPr>
                    <w:rFonts w:ascii="Cambria Math" w:hAnsi="Cambria Math" w:cstheme="minorHAnsi"/>
                    <w:sz w:val="21"/>
                    <w:szCs w:val="21"/>
                  </w:rPr>
                  <m:t xml:space="preserve">ronna­ </m:t>
                </m:r>
                <m:r>
                  <m:rPr>
                    <m:sty m:val="p"/>
                  </m:rPr>
                  <w:rPr>
                    <w:rFonts w:ascii="Cambria Math" w:hAnsi="Cambria Math" w:cstheme="minorHAnsi"/>
                    <w:sz w:val="21"/>
                    <w:szCs w:val="21"/>
                  </w:rPr>
                  <m:t xml:space="preserve"> </m:t>
                </m:r>
              </m:oMath>
            </m:oMathPara>
          </w:p>
          <w:p w14:paraId="6F6B2778" w14:textId="7C63DD62" w:rsidR="005554F1" w:rsidRPr="00443C40" w:rsidRDefault="00000000" w:rsidP="00443C40">
            <w:pPr>
              <w:pStyle w:val="NoSpacing"/>
              <w:jc w:val="both"/>
              <w:rPr>
                <w:rFonts w:cstheme="minorHAnsi"/>
                <w:iCs/>
                <w:sz w:val="21"/>
                <w:szCs w:val="21"/>
              </w:rPr>
            </w:pPr>
            <m:oMathPara>
              <m:oMath>
                <m:sSup>
                  <m:sSupPr>
                    <m:ctrlPr>
                      <w:rPr>
                        <w:rFonts w:ascii="Cambria Math" w:hAnsi="Cambria Math" w:cstheme="minorHAnsi"/>
                        <w:iCs/>
                        <w:sz w:val="21"/>
                        <w:szCs w:val="21"/>
                      </w:rPr>
                    </m:ctrlPr>
                  </m:sSupPr>
                  <m:e>
                    <m:r>
                      <m:rPr>
                        <m:sty m:val="p"/>
                      </m:rPr>
                      <w:rPr>
                        <w:rFonts w:ascii="Cambria Math" w:hAnsi="Cambria Math" w:cstheme="minorHAnsi"/>
                        <w:sz w:val="21"/>
                        <w:szCs w:val="21"/>
                      </w:rPr>
                      <m:t>10</m:t>
                    </m:r>
                  </m:e>
                  <m:sup>
                    <m:r>
                      <m:rPr>
                        <m:sty m:val="p"/>
                      </m:rPr>
                      <w:rPr>
                        <w:rFonts w:ascii="Cambria Math" w:hAnsi="Cambria Math" w:cstheme="minorHAnsi"/>
                        <w:sz w:val="21"/>
                        <w:szCs w:val="21"/>
                      </w:rPr>
                      <m:t>30</m:t>
                    </m:r>
                  </m:sup>
                </m:sSup>
                <m:r>
                  <m:rPr>
                    <m:sty m:val="p"/>
                  </m:rPr>
                  <w:rPr>
                    <w:rFonts w:ascii="Cambria Math" w:hAnsi="Cambria Math" w:cstheme="minorHAnsi"/>
                    <w:sz w:val="21"/>
                    <w:szCs w:val="21"/>
                  </w:rPr>
                  <m:t>=</m:t>
                </m:r>
                <m:r>
                  <w:rPr>
                    <w:rFonts w:ascii="Cambria Math" w:hAnsi="Cambria Math" w:cstheme="minorHAnsi"/>
                    <w:sz w:val="21"/>
                    <w:szCs w:val="21"/>
                  </w:rPr>
                  <m:t>quetta</m:t>
                </m:r>
                <m:r>
                  <m:rPr>
                    <m:sty m:val="p"/>
                  </m:rPr>
                  <w:rPr>
                    <w:rFonts w:ascii="Cambria Math" w:hAnsi="Cambria Math" w:cstheme="minorHAnsi"/>
                    <w:sz w:val="21"/>
                    <w:szCs w:val="21"/>
                  </w:rPr>
                  <m:t xml:space="preserve">­ </m:t>
                </m:r>
              </m:oMath>
            </m:oMathPara>
          </w:p>
        </w:tc>
        <w:tc>
          <w:tcPr>
            <w:tcW w:w="2430" w:type="dxa"/>
            <w:gridSpan w:val="2"/>
            <w:vMerge w:val="restart"/>
          </w:tcPr>
          <w:p w14:paraId="7CD626B8" w14:textId="77777777" w:rsidR="005554F1" w:rsidRDefault="005554F1" w:rsidP="005554F1">
            <w:pPr>
              <w:pStyle w:val="NoSpacing"/>
              <w:jc w:val="center"/>
              <w:rPr>
                <w:rFonts w:eastAsia="Times New Roman" w:cstheme="minorHAnsi"/>
                <w:i/>
              </w:rPr>
            </w:pPr>
            <w:r w:rsidRPr="00584AD6">
              <w:rPr>
                <w:rFonts w:eastAsia="Times New Roman" w:cstheme="minorHAnsi"/>
                <w:i/>
                <w:u w:val="single"/>
              </w:rPr>
              <w:t>Fluid Mechanics</w:t>
            </w:r>
            <w:r w:rsidRPr="00584AD6">
              <w:rPr>
                <w:rFonts w:eastAsia="Times New Roman" w:cstheme="minorHAnsi"/>
                <w:i/>
              </w:rPr>
              <w:t>:</w:t>
            </w:r>
          </w:p>
          <w:p w14:paraId="7812C108" w14:textId="77777777" w:rsidR="005554F1" w:rsidRDefault="005554F1" w:rsidP="005554F1">
            <w:pPr>
              <w:pStyle w:val="NoSpacing"/>
              <w:jc w:val="center"/>
              <w:rPr>
                <w:rFonts w:eastAsia="Times New Roman" w:cstheme="minorHAnsi"/>
                <w:iCs/>
              </w:rPr>
            </w:pPr>
          </w:p>
          <w:p w14:paraId="4735C8AE" w14:textId="1316F419" w:rsidR="00DD2170" w:rsidRPr="00DD2170" w:rsidRDefault="00DD2170" w:rsidP="00DD2170">
            <w:pPr>
              <w:pStyle w:val="NoSpacing"/>
              <w:jc w:val="center"/>
              <w:rPr>
                <w:rFonts w:eastAsia="Times New Roman" w:cstheme="minorHAnsi"/>
                <w:i/>
                <w:iCs/>
              </w:rPr>
            </w:pPr>
            <w:r>
              <w:rPr>
                <w:rFonts w:eastAsia="Times New Roman" w:cstheme="minorHAnsi"/>
                <w:i/>
                <w:iCs/>
              </w:rPr>
              <w:t xml:space="preserve">Mass </w:t>
            </w:r>
            <w:r w:rsidRPr="00EB0164">
              <w:rPr>
                <w:rFonts w:eastAsia="Times New Roman" w:cstheme="minorHAnsi"/>
                <w:i/>
                <w:iCs/>
              </w:rPr>
              <w:t>Density:</w:t>
            </w:r>
          </w:p>
          <w:p w14:paraId="02844253" w14:textId="77777777" w:rsidR="005554F1" w:rsidRPr="00584AD6" w:rsidRDefault="005554F1" w:rsidP="005554F1">
            <w:pPr>
              <w:pStyle w:val="NoSpacing"/>
              <w:jc w:val="center"/>
              <w:rPr>
                <w:rFonts w:eastAsia="Times New Roman" w:cstheme="minorHAnsi"/>
                <w:i/>
              </w:rPr>
            </w:pPr>
            <m:oMathPara>
              <m:oMath>
                <m:r>
                  <w:rPr>
                    <w:rFonts w:ascii="Cambria Math" w:eastAsia="Times New Roman" w:hAnsi="Cambria Math" w:cstheme="minorHAnsi"/>
                  </w:rPr>
                  <m:t>ρ=</m:t>
                </m:r>
                <m:f>
                  <m:fPr>
                    <m:ctrlPr>
                      <w:rPr>
                        <w:rFonts w:ascii="Cambria Math" w:eastAsia="Times New Roman" w:hAnsi="Cambria Math" w:cstheme="minorHAnsi"/>
                        <w:i/>
                      </w:rPr>
                    </m:ctrlPr>
                  </m:fPr>
                  <m:num>
                    <m:r>
                      <w:rPr>
                        <w:rFonts w:ascii="Cambria Math" w:eastAsia="Times New Roman" w:hAnsi="Cambria Math" w:cstheme="minorHAnsi"/>
                      </w:rPr>
                      <m:t>m</m:t>
                    </m:r>
                  </m:num>
                  <m:den>
                    <m:r>
                      <w:rPr>
                        <w:rFonts w:ascii="Cambria Math" w:eastAsia="Times New Roman" w:hAnsi="Cambria Math" w:cstheme="minorHAnsi"/>
                      </w:rPr>
                      <m:t>V</m:t>
                    </m:r>
                  </m:den>
                </m:f>
              </m:oMath>
            </m:oMathPara>
          </w:p>
          <w:p w14:paraId="06121C39" w14:textId="77777777" w:rsidR="00206F72" w:rsidRPr="00206F72" w:rsidRDefault="00206F72" w:rsidP="005554F1">
            <w:pPr>
              <w:pStyle w:val="NoSpacing"/>
              <w:jc w:val="center"/>
              <w:rPr>
                <w:rFonts w:eastAsia="Times New Roman" w:cstheme="minorHAnsi"/>
                <w:i/>
              </w:rPr>
            </w:pPr>
          </w:p>
          <w:p w14:paraId="0D26E2DA" w14:textId="6F964F84" w:rsidR="005554F1" w:rsidRPr="00584AD6" w:rsidRDefault="005554F1" w:rsidP="005554F1">
            <w:pPr>
              <w:pStyle w:val="NoSpacing"/>
              <w:jc w:val="center"/>
              <w:rPr>
                <w:rFonts w:eastAsia="Times New Roman" w:cstheme="minorHAnsi"/>
                <w:i/>
              </w:rPr>
            </w:pPr>
            <m:oMathPara>
              <m:oMath>
                <m:r>
                  <w:rPr>
                    <w:rFonts w:ascii="Cambria Math" w:eastAsia="Times New Roman" w:hAnsi="Cambria Math" w:cstheme="minorHAnsi"/>
                  </w:rPr>
                  <m:t>∆</m:t>
                </m:r>
                <m:r>
                  <m:rPr>
                    <m:scr m:val="script"/>
                  </m:rPr>
                  <w:rPr>
                    <w:rFonts w:ascii="Cambria Math" w:hAnsi="Cambria Math" w:cstheme="minorHAnsi"/>
                  </w:rPr>
                  <m:t>l</m:t>
                </m:r>
                <m:r>
                  <w:rPr>
                    <w:rFonts w:ascii="Cambria Math" w:eastAsia="Times New Roman" w:hAnsi="Cambria Math" w:cstheme="minorHAnsi"/>
                  </w:rPr>
                  <m:t>=α</m:t>
                </m:r>
                <m:sSub>
                  <m:sSubPr>
                    <m:ctrlPr>
                      <w:rPr>
                        <w:rFonts w:ascii="Cambria Math" w:eastAsia="Times New Roman" w:hAnsi="Cambria Math" w:cstheme="minorHAnsi"/>
                        <w:i/>
                      </w:rPr>
                    </m:ctrlPr>
                  </m:sSubPr>
                  <m:e>
                    <m:r>
                      <m:rPr>
                        <m:scr m:val="script"/>
                      </m:rPr>
                      <w:rPr>
                        <w:rFonts w:ascii="Cambria Math" w:hAnsi="Cambria Math" w:cstheme="minorHAnsi"/>
                      </w:rPr>
                      <m:t>l</m:t>
                    </m:r>
                  </m:e>
                  <m:sub>
                    <m:r>
                      <w:rPr>
                        <w:rFonts w:ascii="Cambria Math" w:eastAsia="Times New Roman" w:hAnsi="Cambria Math" w:cstheme="minorHAnsi"/>
                      </w:rPr>
                      <m:t>0</m:t>
                    </m:r>
                  </m:sub>
                </m:sSub>
                <m:r>
                  <w:rPr>
                    <w:rFonts w:ascii="Cambria Math" w:eastAsia="Times New Roman" w:hAnsi="Cambria Math" w:cstheme="minorHAnsi"/>
                  </w:rPr>
                  <m:t>∆T</m:t>
                </m:r>
              </m:oMath>
            </m:oMathPara>
          </w:p>
        </w:tc>
        <w:tc>
          <w:tcPr>
            <w:tcW w:w="2312" w:type="dxa"/>
            <w:vMerge w:val="restart"/>
            <w:tcBorders>
              <w:right w:val="single" w:sz="4" w:space="0" w:color="000000" w:themeColor="text1"/>
            </w:tcBorders>
          </w:tcPr>
          <w:p w14:paraId="62A159B8" w14:textId="35A81927" w:rsidR="005554F1" w:rsidRPr="00584AD6" w:rsidRDefault="005554F1" w:rsidP="005554F1">
            <w:pPr>
              <w:pStyle w:val="NoSpacing"/>
              <w:jc w:val="center"/>
              <w:rPr>
                <w:rFonts w:cstheme="minorHAnsi"/>
                <w:i/>
              </w:rPr>
            </w:pPr>
            <w:r w:rsidRPr="00584AD6">
              <w:rPr>
                <w:rFonts w:cstheme="minorHAnsi"/>
                <w:i/>
                <w:u w:val="single"/>
              </w:rPr>
              <w:t>Optics</w:t>
            </w:r>
            <w:r w:rsidRPr="00584AD6">
              <w:rPr>
                <w:rFonts w:cstheme="minorHAnsi"/>
                <w:i/>
              </w:rPr>
              <w:t>:</w:t>
            </w:r>
          </w:p>
          <w:p w14:paraId="7F0C39EB" w14:textId="77777777" w:rsidR="005554F1" w:rsidRPr="00584AD6" w:rsidRDefault="005554F1" w:rsidP="005554F1">
            <w:pPr>
              <w:pStyle w:val="NoSpacing"/>
              <w:jc w:val="center"/>
              <w:rPr>
                <w:rFonts w:eastAsia="Times New Roman" w:cstheme="minorHAnsi"/>
                <w:i/>
              </w:rPr>
            </w:pPr>
            <m:oMathPara>
              <m:oMath>
                <m:r>
                  <w:rPr>
                    <w:rFonts w:ascii="Cambria Math" w:eastAsia="Times New Roman" w:hAnsi="Cambria Math" w:cstheme="minorHAnsi"/>
                  </w:rPr>
                  <m:t>f=</m:t>
                </m:r>
                <m:f>
                  <m:fPr>
                    <m:ctrlPr>
                      <w:rPr>
                        <w:rFonts w:ascii="Cambria Math" w:eastAsia="Times New Roman" w:hAnsi="Cambria Math" w:cstheme="minorHAnsi"/>
                        <w:i/>
                      </w:rPr>
                    </m:ctrlPr>
                  </m:fPr>
                  <m:num>
                    <m:r>
                      <w:rPr>
                        <w:rFonts w:ascii="Cambria Math" w:eastAsia="Times New Roman" w:hAnsi="Cambria Math" w:cstheme="minorHAnsi"/>
                      </w:rPr>
                      <m:t>v</m:t>
                    </m:r>
                  </m:num>
                  <m:den>
                    <m:r>
                      <w:rPr>
                        <w:rFonts w:ascii="Cambria Math" w:eastAsia="Times New Roman" w:hAnsi="Cambria Math" w:cstheme="minorHAnsi"/>
                      </w:rPr>
                      <m:t>λ</m:t>
                    </m:r>
                  </m:den>
                </m:f>
              </m:oMath>
            </m:oMathPara>
          </w:p>
          <w:p w14:paraId="0CD9B387" w14:textId="77777777" w:rsidR="005554F1" w:rsidRPr="00584AD6" w:rsidRDefault="005554F1" w:rsidP="005554F1">
            <w:pPr>
              <w:pStyle w:val="NoSpacing"/>
              <w:jc w:val="center"/>
              <w:rPr>
                <w:rFonts w:cstheme="minorHAnsi"/>
                <w:i/>
              </w:rPr>
            </w:pPr>
          </w:p>
          <w:p w14:paraId="5F38F629" w14:textId="2444B47A" w:rsidR="005554F1" w:rsidRPr="00584AD6" w:rsidRDefault="00000000" w:rsidP="005554F1">
            <w:pPr>
              <w:pStyle w:val="NoSpacing"/>
              <w:jc w:val="center"/>
              <w:rPr>
                <w:rFonts w:cstheme="minorHAnsi"/>
                <w:i/>
              </w:rPr>
            </w:pPr>
            <m:oMathPara>
              <m:oMath>
                <m:f>
                  <m:fPr>
                    <m:ctrlPr>
                      <w:rPr>
                        <w:rFonts w:ascii="Cambria Math" w:hAnsi="Cambria Math" w:cstheme="minorHAnsi"/>
                        <w:i/>
                      </w:rPr>
                    </m:ctrlPr>
                  </m:fPr>
                  <m:num>
                    <m:r>
                      <w:rPr>
                        <w:rFonts w:ascii="Cambria Math" w:hAnsi="Cambria Math" w:cstheme="minorHAnsi"/>
                      </w:rPr>
                      <m:t>1</m:t>
                    </m:r>
                  </m:num>
                  <m:den>
                    <m:sSub>
                      <m:sSubPr>
                        <m:ctrlPr>
                          <w:rPr>
                            <w:rFonts w:ascii="Cambria Math" w:hAnsi="Cambria Math" w:cstheme="minorHAnsi"/>
                            <w:i/>
                          </w:rPr>
                        </m:ctrlPr>
                      </m:sSubPr>
                      <m:e>
                        <m:r>
                          <w:rPr>
                            <w:rFonts w:ascii="Cambria Math" w:hAnsi="Cambria Math" w:cstheme="minorHAnsi"/>
                          </w:rPr>
                          <m:t>d</m:t>
                        </m:r>
                      </m:e>
                      <m:sub>
                        <m:r>
                          <w:rPr>
                            <w:rFonts w:ascii="Cambria Math" w:hAnsi="Cambria Math" w:cstheme="minorHAnsi"/>
                          </w:rPr>
                          <m:t>o</m:t>
                        </m:r>
                      </m:sub>
                    </m:sSub>
                  </m:den>
                </m:f>
                <m:r>
                  <w:rPr>
                    <w:rFonts w:ascii="Cambria Math" w:hAnsi="Cambria Math" w:cstheme="minorHAnsi"/>
                  </w:rPr>
                  <m:t>+</m:t>
                </m:r>
                <m:f>
                  <m:fPr>
                    <m:ctrlPr>
                      <w:rPr>
                        <w:rFonts w:ascii="Cambria Math" w:hAnsi="Cambria Math" w:cstheme="minorHAnsi"/>
                        <w:i/>
                      </w:rPr>
                    </m:ctrlPr>
                  </m:fPr>
                  <m:num>
                    <m:r>
                      <w:rPr>
                        <w:rFonts w:ascii="Cambria Math" w:hAnsi="Cambria Math" w:cstheme="minorHAnsi"/>
                      </w:rPr>
                      <m:t>1</m:t>
                    </m:r>
                  </m:num>
                  <m:den>
                    <m:sSub>
                      <m:sSubPr>
                        <m:ctrlPr>
                          <w:rPr>
                            <w:rFonts w:ascii="Cambria Math" w:hAnsi="Cambria Math" w:cstheme="minorHAnsi"/>
                            <w:i/>
                          </w:rPr>
                        </m:ctrlPr>
                      </m:sSubPr>
                      <m:e>
                        <m:r>
                          <w:rPr>
                            <w:rFonts w:ascii="Cambria Math" w:hAnsi="Cambria Math" w:cstheme="minorHAnsi"/>
                          </w:rPr>
                          <m:t>d</m:t>
                        </m:r>
                      </m:e>
                      <m:sub>
                        <m:r>
                          <w:rPr>
                            <w:rFonts w:ascii="Cambria Math" w:hAnsi="Cambria Math" w:cstheme="minorHAnsi"/>
                          </w:rPr>
                          <m:t>i</m:t>
                        </m:r>
                      </m:sub>
                    </m:sSub>
                  </m:den>
                </m:f>
                <m:r>
                  <w:rPr>
                    <w:rFonts w:ascii="Cambria Math" w:hAnsi="Cambria Math" w:cstheme="minorHAnsi"/>
                  </w:rPr>
                  <m:t>=</m:t>
                </m:r>
                <m:f>
                  <m:fPr>
                    <m:ctrlPr>
                      <w:rPr>
                        <w:rFonts w:ascii="Cambria Math" w:hAnsi="Cambria Math" w:cstheme="minorHAnsi"/>
                        <w:i/>
                      </w:rPr>
                    </m:ctrlPr>
                  </m:fPr>
                  <m:num>
                    <m:r>
                      <w:rPr>
                        <w:rFonts w:ascii="Cambria Math" w:hAnsi="Cambria Math" w:cstheme="minorHAnsi"/>
                      </w:rPr>
                      <m:t>1</m:t>
                    </m:r>
                  </m:num>
                  <m:den>
                    <m:r>
                      <w:rPr>
                        <w:rFonts w:ascii="Cambria Math" w:hAnsi="Cambria Math" w:cstheme="minorHAnsi"/>
                      </w:rPr>
                      <m:t>f</m:t>
                    </m:r>
                  </m:den>
                </m:f>
              </m:oMath>
            </m:oMathPara>
          </w:p>
          <w:p w14:paraId="6C287974" w14:textId="77777777" w:rsidR="005554F1" w:rsidRPr="00584AD6" w:rsidRDefault="005554F1" w:rsidP="005554F1">
            <w:pPr>
              <w:pStyle w:val="NoSpacing"/>
              <w:rPr>
                <w:rFonts w:cstheme="minorHAnsi"/>
                <w:i/>
              </w:rPr>
            </w:pPr>
          </w:p>
          <w:p w14:paraId="2F333CC6" w14:textId="5516FC9A" w:rsidR="005554F1" w:rsidRPr="00584AD6" w:rsidRDefault="005554F1" w:rsidP="005554F1">
            <w:pPr>
              <w:pStyle w:val="NoSpacing"/>
              <w:jc w:val="center"/>
              <w:rPr>
                <w:rFonts w:eastAsia="Times New Roman" w:cstheme="minorHAnsi"/>
                <w:b/>
                <w:bCs/>
                <w:i/>
              </w:rPr>
            </w:pPr>
            <w:r w:rsidRPr="00584AD6">
              <w:rPr>
                <w:rFonts w:eastAsia="Times New Roman" w:cstheme="minorHAnsi"/>
                <w:b/>
                <w:bCs/>
                <w:i/>
              </w:rPr>
              <w:t>Refraction</w:t>
            </w:r>
            <w:r w:rsidR="00443C40">
              <w:rPr>
                <w:rFonts w:eastAsia="Times New Roman" w:cstheme="minorHAnsi"/>
                <w:b/>
                <w:bCs/>
                <w:i/>
              </w:rPr>
              <w:t xml:space="preserve"> </w:t>
            </w:r>
            <w:r w:rsidRPr="00584AD6">
              <w:rPr>
                <w:rFonts w:eastAsia="Times New Roman" w:cstheme="minorHAnsi"/>
                <w:i/>
              </w:rPr>
              <w:t>(bend)</w:t>
            </w:r>
            <w:r w:rsidR="00443C40">
              <w:rPr>
                <w:rFonts w:eastAsia="Times New Roman" w:cstheme="minorHAnsi"/>
                <w:i/>
              </w:rPr>
              <w:t>:</w:t>
            </w:r>
          </w:p>
          <w:p w14:paraId="5BAF5510" w14:textId="77777777" w:rsidR="005554F1" w:rsidRPr="00584AD6" w:rsidRDefault="005554F1" w:rsidP="005554F1">
            <w:pPr>
              <w:pStyle w:val="NoSpacing"/>
              <w:jc w:val="center"/>
              <w:rPr>
                <w:rFonts w:eastAsia="Times New Roman" w:cstheme="minorHAnsi"/>
                <w:i/>
              </w:rPr>
            </w:pPr>
            <m:oMathPara>
              <m:oMath>
                <m:r>
                  <w:rPr>
                    <w:rFonts w:ascii="Cambria Math" w:eastAsia="Times New Roman" w:hAnsi="Cambria Math" w:cstheme="minorHAnsi"/>
                  </w:rPr>
                  <m:t>n=</m:t>
                </m:r>
                <m:f>
                  <m:fPr>
                    <m:ctrlPr>
                      <w:rPr>
                        <w:rFonts w:ascii="Cambria Math" w:eastAsia="Times New Roman" w:hAnsi="Cambria Math" w:cstheme="minorHAnsi"/>
                        <w:i/>
                      </w:rPr>
                    </m:ctrlPr>
                  </m:fPr>
                  <m:num>
                    <m:r>
                      <w:rPr>
                        <w:rFonts w:ascii="Cambria Math" w:eastAsia="Times New Roman" w:hAnsi="Cambria Math" w:cstheme="minorHAnsi"/>
                      </w:rPr>
                      <m:t>c</m:t>
                    </m:r>
                  </m:num>
                  <m:den>
                    <m:r>
                      <w:rPr>
                        <w:rFonts w:ascii="Cambria Math" w:eastAsia="Times New Roman" w:hAnsi="Cambria Math" w:cstheme="minorHAnsi"/>
                      </w:rPr>
                      <m:t>v</m:t>
                    </m:r>
                  </m:den>
                </m:f>
              </m:oMath>
            </m:oMathPara>
          </w:p>
          <w:p w14:paraId="705F3E8C" w14:textId="77777777" w:rsidR="005554F1" w:rsidRPr="00584AD6" w:rsidRDefault="005554F1" w:rsidP="005554F1">
            <w:pPr>
              <w:pStyle w:val="NoSpacing"/>
              <w:jc w:val="center"/>
              <w:rPr>
                <w:rFonts w:eastAsia="Times New Roman" w:cstheme="minorHAnsi"/>
                <w:i/>
              </w:rPr>
            </w:pPr>
          </w:p>
          <w:p w14:paraId="10EF64BE" w14:textId="77777777" w:rsidR="005554F1" w:rsidRPr="00584AD6" w:rsidRDefault="005554F1" w:rsidP="005554F1">
            <w:pPr>
              <w:pStyle w:val="NoSpacing"/>
              <w:jc w:val="center"/>
              <w:rPr>
                <w:rFonts w:eastAsia="Times New Roman" w:cstheme="minorHAnsi"/>
                <w:i/>
              </w:rPr>
            </w:pPr>
            <w:r w:rsidRPr="00584AD6">
              <w:rPr>
                <w:rFonts w:eastAsia="Times New Roman" w:cstheme="minorHAnsi"/>
                <w:i/>
              </w:rPr>
              <w:t>Snell’s Law:</w:t>
            </w:r>
          </w:p>
          <w:p w14:paraId="4AF88572" w14:textId="77777777" w:rsidR="005554F1" w:rsidRPr="00584AD6" w:rsidRDefault="00000000" w:rsidP="005554F1">
            <w:pPr>
              <w:pStyle w:val="NoSpacing"/>
              <w:jc w:val="center"/>
              <w:rPr>
                <w:rFonts w:eastAsia="Calibri" w:cstheme="minorHAnsi"/>
                <w:i/>
              </w:rPr>
            </w:pPr>
            <m:oMathPara>
              <m:oMath>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1</m:t>
                    </m:r>
                  </m:sub>
                </m:sSub>
                <m:func>
                  <m:funcPr>
                    <m:ctrlPr>
                      <w:rPr>
                        <w:rFonts w:ascii="Cambria Math" w:hAnsi="Cambria Math" w:cstheme="minorHAnsi"/>
                        <w:i/>
                      </w:rPr>
                    </m:ctrlPr>
                  </m:funcPr>
                  <m:fName>
                    <m:r>
                      <m:rPr>
                        <m:sty m:val="p"/>
                      </m:rPr>
                      <w:rPr>
                        <w:rFonts w:ascii="Cambria Math" w:hAnsi="Cambria Math" w:cstheme="minorHAnsi"/>
                      </w:rPr>
                      <m:t>sin</m:t>
                    </m:r>
                  </m:fName>
                  <m:e>
                    <m:sSub>
                      <m:sSubPr>
                        <m:ctrlPr>
                          <w:rPr>
                            <w:rFonts w:ascii="Cambria Math" w:hAnsi="Cambria Math" w:cstheme="minorHAnsi"/>
                            <w:i/>
                          </w:rPr>
                        </m:ctrlPr>
                      </m:sSubPr>
                      <m:e>
                        <m:r>
                          <w:rPr>
                            <w:rFonts w:ascii="Cambria Math" w:hAnsi="Cambria Math" w:cstheme="minorHAnsi"/>
                          </w:rPr>
                          <m:t>θ</m:t>
                        </m:r>
                      </m:e>
                      <m:sub>
                        <m:r>
                          <w:rPr>
                            <w:rFonts w:ascii="Cambria Math" w:hAnsi="Cambria Math" w:cstheme="minorHAnsi"/>
                          </w:rPr>
                          <m:t>1</m:t>
                        </m:r>
                      </m:sub>
                    </m:sSub>
                  </m:e>
                </m:func>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2</m:t>
                    </m:r>
                  </m:sub>
                </m:sSub>
                <m:func>
                  <m:funcPr>
                    <m:ctrlPr>
                      <w:rPr>
                        <w:rFonts w:ascii="Cambria Math" w:hAnsi="Cambria Math" w:cstheme="minorHAnsi"/>
                        <w:i/>
                      </w:rPr>
                    </m:ctrlPr>
                  </m:funcPr>
                  <m:fName>
                    <m:r>
                      <m:rPr>
                        <m:sty m:val="p"/>
                      </m:rPr>
                      <w:rPr>
                        <w:rFonts w:ascii="Cambria Math" w:hAnsi="Cambria Math" w:cstheme="minorHAnsi"/>
                      </w:rPr>
                      <m:t>sin</m:t>
                    </m:r>
                  </m:fName>
                  <m:e>
                    <m:sSub>
                      <m:sSubPr>
                        <m:ctrlPr>
                          <w:rPr>
                            <w:rFonts w:ascii="Cambria Math" w:hAnsi="Cambria Math" w:cstheme="minorHAnsi"/>
                            <w:i/>
                          </w:rPr>
                        </m:ctrlPr>
                      </m:sSubPr>
                      <m:e>
                        <m:r>
                          <w:rPr>
                            <w:rFonts w:ascii="Cambria Math" w:hAnsi="Cambria Math" w:cstheme="minorHAnsi"/>
                          </w:rPr>
                          <m:t>θ</m:t>
                        </m:r>
                      </m:e>
                      <m:sub>
                        <m:r>
                          <w:rPr>
                            <w:rFonts w:ascii="Cambria Math" w:hAnsi="Cambria Math" w:cstheme="minorHAnsi"/>
                          </w:rPr>
                          <m:t>2</m:t>
                        </m:r>
                      </m:sub>
                    </m:sSub>
                  </m:e>
                </m:func>
              </m:oMath>
            </m:oMathPara>
          </w:p>
          <w:p w14:paraId="3B2437A3" w14:textId="4510939B" w:rsidR="005554F1" w:rsidRDefault="00E6612A" w:rsidP="005554F1">
            <w:pPr>
              <w:pStyle w:val="NoSpacing"/>
              <w:jc w:val="center"/>
              <w:rPr>
                <w:rFonts w:cstheme="minorHAnsi"/>
                <w:i/>
                <w:iCs/>
              </w:rPr>
            </w:pPr>
            <w:r w:rsidRPr="00E6612A">
              <w:rPr>
                <w:rFonts w:cstheme="minorHAnsi"/>
                <w:i/>
                <w:iCs/>
              </w:rPr>
              <w:t>(angles measured from the normal)</w:t>
            </w:r>
          </w:p>
          <w:p w14:paraId="74CA3CD2" w14:textId="77777777" w:rsidR="00BB39F2" w:rsidRPr="00584AD6" w:rsidRDefault="00BB39F2" w:rsidP="005554F1">
            <w:pPr>
              <w:pStyle w:val="NoSpacing"/>
              <w:jc w:val="center"/>
              <w:rPr>
                <w:rFonts w:eastAsia="Calibri" w:cstheme="minorHAnsi"/>
                <w:i/>
              </w:rPr>
            </w:pPr>
          </w:p>
          <w:p w14:paraId="24A8229F" w14:textId="0AB8505F" w:rsidR="005554F1" w:rsidRPr="00584AD6" w:rsidRDefault="00000000" w:rsidP="005554F1">
            <w:pPr>
              <w:pStyle w:val="NoSpacing"/>
              <w:jc w:val="center"/>
              <w:rPr>
                <w:rFonts w:eastAsia="Calibri" w:cstheme="minorHAnsi"/>
                <w:i/>
              </w:rPr>
            </w:pPr>
            <m:oMathPara>
              <m:oMath>
                <m:f>
                  <m:fPr>
                    <m:ctrlPr>
                      <w:rPr>
                        <w:rFonts w:ascii="Cambria Math" w:eastAsia="Calibri" w:hAnsi="Cambria Math" w:cstheme="minorHAnsi"/>
                        <w:i/>
                      </w:rPr>
                    </m:ctrlPr>
                  </m:fPr>
                  <m:num>
                    <m:sSub>
                      <m:sSubPr>
                        <m:ctrlPr>
                          <w:rPr>
                            <w:rFonts w:ascii="Cambria Math" w:eastAsia="Calibri" w:hAnsi="Cambria Math" w:cstheme="minorHAnsi"/>
                            <w:i/>
                          </w:rPr>
                        </m:ctrlPr>
                      </m:sSubPr>
                      <m:e>
                        <m:r>
                          <w:rPr>
                            <w:rFonts w:ascii="Cambria Math" w:eastAsia="Calibri" w:hAnsi="Cambria Math" w:cstheme="minorHAnsi"/>
                          </w:rPr>
                          <m:t>n</m:t>
                        </m:r>
                      </m:e>
                      <m:sub>
                        <m:r>
                          <w:rPr>
                            <w:rFonts w:ascii="Cambria Math" w:eastAsia="Calibri" w:hAnsi="Cambria Math" w:cstheme="minorHAnsi"/>
                          </w:rPr>
                          <m:t>1</m:t>
                        </m:r>
                      </m:sub>
                    </m:sSub>
                  </m:num>
                  <m:den>
                    <m:sSub>
                      <m:sSubPr>
                        <m:ctrlPr>
                          <w:rPr>
                            <w:rFonts w:ascii="Cambria Math" w:eastAsia="Calibri" w:hAnsi="Cambria Math" w:cstheme="minorHAnsi"/>
                            <w:i/>
                          </w:rPr>
                        </m:ctrlPr>
                      </m:sSubPr>
                      <m:e>
                        <m:r>
                          <w:rPr>
                            <w:rFonts w:ascii="Cambria Math" w:eastAsia="Calibri" w:hAnsi="Cambria Math" w:cstheme="minorHAnsi"/>
                          </w:rPr>
                          <m:t>n</m:t>
                        </m:r>
                      </m:e>
                      <m:sub>
                        <m:r>
                          <w:rPr>
                            <w:rFonts w:ascii="Cambria Math" w:eastAsia="Calibri" w:hAnsi="Cambria Math" w:cstheme="minorHAnsi"/>
                          </w:rPr>
                          <m:t>2</m:t>
                        </m:r>
                      </m:sub>
                    </m:sSub>
                  </m:den>
                </m:f>
                <m:r>
                  <w:rPr>
                    <w:rFonts w:ascii="Cambria Math" w:eastAsia="Calibri" w:hAnsi="Cambria Math" w:cstheme="minorHAnsi"/>
                  </w:rPr>
                  <m:t>=</m:t>
                </m:r>
                <m:f>
                  <m:fPr>
                    <m:ctrlPr>
                      <w:rPr>
                        <w:rFonts w:ascii="Cambria Math" w:eastAsia="Calibri" w:hAnsi="Cambria Math" w:cstheme="minorHAnsi"/>
                        <w:i/>
                      </w:rPr>
                    </m:ctrlPr>
                  </m:fPr>
                  <m:num>
                    <m:sSub>
                      <m:sSubPr>
                        <m:ctrlPr>
                          <w:rPr>
                            <w:rFonts w:ascii="Cambria Math" w:eastAsia="Calibri" w:hAnsi="Cambria Math" w:cstheme="minorHAnsi"/>
                            <w:i/>
                          </w:rPr>
                        </m:ctrlPr>
                      </m:sSubPr>
                      <m:e>
                        <m:r>
                          <w:rPr>
                            <w:rFonts w:ascii="Cambria Math" w:eastAsia="Calibri" w:hAnsi="Cambria Math" w:cstheme="minorHAnsi"/>
                          </w:rPr>
                          <m:t>v</m:t>
                        </m:r>
                      </m:e>
                      <m:sub>
                        <m:r>
                          <w:rPr>
                            <w:rFonts w:ascii="Cambria Math" w:eastAsia="Calibri" w:hAnsi="Cambria Math" w:cstheme="minorHAnsi"/>
                          </w:rPr>
                          <m:t>2</m:t>
                        </m:r>
                      </m:sub>
                    </m:sSub>
                  </m:num>
                  <m:den>
                    <m:sSub>
                      <m:sSubPr>
                        <m:ctrlPr>
                          <w:rPr>
                            <w:rFonts w:ascii="Cambria Math" w:eastAsia="Calibri" w:hAnsi="Cambria Math" w:cstheme="minorHAnsi"/>
                            <w:i/>
                          </w:rPr>
                        </m:ctrlPr>
                      </m:sSubPr>
                      <m:e>
                        <m:r>
                          <w:rPr>
                            <w:rFonts w:ascii="Cambria Math" w:eastAsia="Calibri" w:hAnsi="Cambria Math" w:cstheme="minorHAnsi"/>
                          </w:rPr>
                          <m:t>v</m:t>
                        </m:r>
                      </m:e>
                      <m:sub>
                        <m:r>
                          <w:rPr>
                            <w:rFonts w:ascii="Cambria Math" w:eastAsia="Calibri" w:hAnsi="Cambria Math" w:cstheme="minorHAnsi"/>
                          </w:rPr>
                          <m:t>1</m:t>
                        </m:r>
                      </m:sub>
                    </m:sSub>
                  </m:den>
                </m:f>
              </m:oMath>
            </m:oMathPara>
          </w:p>
          <w:p w14:paraId="5BEFF20D" w14:textId="77777777" w:rsidR="005554F1" w:rsidRPr="00584AD6" w:rsidRDefault="005554F1" w:rsidP="005554F1">
            <w:pPr>
              <w:pStyle w:val="NoSpacing"/>
              <w:jc w:val="center"/>
              <w:rPr>
                <w:rFonts w:eastAsia="Calibri" w:cstheme="minorHAnsi"/>
                <w:i/>
              </w:rPr>
            </w:pPr>
          </w:p>
          <w:p w14:paraId="01CC4016" w14:textId="0701F8B4" w:rsidR="005554F1" w:rsidRPr="00584AD6" w:rsidRDefault="005554F1" w:rsidP="005554F1">
            <w:pPr>
              <w:pStyle w:val="NoSpacing"/>
              <w:jc w:val="center"/>
              <w:rPr>
                <w:rFonts w:cstheme="minorHAnsi"/>
                <w:i/>
              </w:rPr>
            </w:pPr>
            <w:r w:rsidRPr="00584AD6">
              <w:rPr>
                <w:rFonts w:cstheme="minorHAnsi"/>
                <w:b/>
                <w:bCs/>
                <w:i/>
              </w:rPr>
              <w:t>Diffraction</w:t>
            </w:r>
            <w:r w:rsidR="00443C40">
              <w:rPr>
                <w:rFonts w:cstheme="minorHAnsi"/>
                <w:b/>
                <w:bCs/>
                <w:i/>
              </w:rPr>
              <w:t xml:space="preserve"> </w:t>
            </w:r>
            <w:r w:rsidRPr="00584AD6">
              <w:rPr>
                <w:rFonts w:cstheme="minorHAnsi"/>
                <w:i/>
              </w:rPr>
              <w:t>(sprea</w:t>
            </w:r>
            <w:r w:rsidR="00630B62">
              <w:rPr>
                <w:rFonts w:cstheme="minorHAnsi"/>
                <w:i/>
              </w:rPr>
              <w:t>d</w:t>
            </w:r>
            <w:r w:rsidRPr="00584AD6">
              <w:rPr>
                <w:rFonts w:cstheme="minorHAnsi"/>
                <w:i/>
              </w:rPr>
              <w:t>)</w:t>
            </w:r>
            <w:r w:rsidR="00443C40">
              <w:rPr>
                <w:rFonts w:cstheme="minorHAnsi"/>
                <w:i/>
              </w:rPr>
              <w:t>:</w:t>
            </w:r>
          </w:p>
          <w:p w14:paraId="1D739349" w14:textId="49BDDCB6" w:rsidR="005554F1" w:rsidRPr="005B2178" w:rsidRDefault="005554F1" w:rsidP="005554F1">
            <w:pPr>
              <w:pStyle w:val="NoSpacing"/>
              <w:jc w:val="center"/>
              <w:rPr>
                <w:rFonts w:cstheme="minorHAnsi"/>
              </w:rPr>
            </w:pPr>
            <m:oMathPara>
              <m:oMath>
                <m:r>
                  <w:rPr>
                    <w:rFonts w:ascii="Cambria Math" w:eastAsia="Times New Roman" w:hAnsi="Cambria Math" w:cstheme="minorHAnsi"/>
                  </w:rPr>
                  <m:t>∆</m:t>
                </m:r>
                <m:r>
                  <w:rPr>
                    <w:rFonts w:ascii="Cambria Math" w:hAnsi="Cambria Math" w:cstheme="minorHAnsi"/>
                  </w:rPr>
                  <m:t>L=d</m:t>
                </m:r>
                <m:func>
                  <m:funcPr>
                    <m:ctrlPr>
                      <w:rPr>
                        <w:rFonts w:ascii="Cambria Math" w:hAnsi="Cambria Math" w:cstheme="minorHAnsi"/>
                        <w:i/>
                      </w:rPr>
                    </m:ctrlPr>
                  </m:funcPr>
                  <m:fName>
                    <m:r>
                      <m:rPr>
                        <m:sty m:val="p"/>
                      </m:rPr>
                      <w:rPr>
                        <w:rFonts w:ascii="Cambria Math" w:hAnsi="Cambria Math" w:cstheme="minorHAnsi"/>
                      </w:rPr>
                      <m:t>sin</m:t>
                    </m:r>
                  </m:fName>
                  <m:e>
                    <m:r>
                      <w:rPr>
                        <w:rFonts w:ascii="Cambria Math" w:hAnsi="Cambria Math" w:cstheme="minorHAnsi"/>
                      </w:rPr>
                      <m:t>θ</m:t>
                    </m:r>
                  </m:e>
                </m:func>
              </m:oMath>
            </m:oMathPara>
          </w:p>
          <w:p w14:paraId="6700031B" w14:textId="77777777" w:rsidR="00816C32" w:rsidRDefault="00816C32" w:rsidP="005554F1">
            <w:pPr>
              <w:pStyle w:val="NoSpacing"/>
              <w:jc w:val="center"/>
              <w:rPr>
                <w:rFonts w:cstheme="minorHAnsi"/>
              </w:rPr>
            </w:pPr>
          </w:p>
          <w:p w14:paraId="45DBD0E3" w14:textId="4D0DE548" w:rsidR="005B2178" w:rsidRPr="00584AD6" w:rsidRDefault="00CA5875" w:rsidP="005554F1">
            <w:pPr>
              <w:pStyle w:val="NoSpacing"/>
              <w:jc w:val="center"/>
              <w:rPr>
                <w:rFonts w:cstheme="minorHAnsi"/>
              </w:rPr>
            </w:pPr>
            <w:r>
              <w:rPr>
                <w:rFonts w:cstheme="minorHAnsi"/>
              </w:rPr>
              <w:t xml:space="preserve">Double-slit </w:t>
            </w:r>
            <w:r w:rsidR="00816C32">
              <w:rPr>
                <w:rFonts w:cstheme="minorHAnsi"/>
              </w:rPr>
              <w:t>Maxima:</w:t>
            </w:r>
          </w:p>
          <w:p w14:paraId="1BD43001" w14:textId="26E53319" w:rsidR="005554F1" w:rsidRPr="005B2178" w:rsidRDefault="005554F1" w:rsidP="005554F1">
            <w:pPr>
              <w:pStyle w:val="NoSpacing"/>
              <w:jc w:val="center"/>
              <w:rPr>
                <w:rFonts w:cstheme="minorHAnsi"/>
              </w:rPr>
            </w:pPr>
            <m:oMathPara>
              <m:oMath>
                <m:r>
                  <w:rPr>
                    <w:rFonts w:ascii="Cambria Math" w:hAnsi="Cambria Math" w:cstheme="minorHAnsi"/>
                  </w:rPr>
                  <m:t>d</m:t>
                </m:r>
                <m:func>
                  <m:funcPr>
                    <m:ctrlPr>
                      <w:rPr>
                        <w:rFonts w:ascii="Cambria Math" w:hAnsi="Cambria Math" w:cstheme="minorHAnsi"/>
                        <w:i/>
                      </w:rPr>
                    </m:ctrlPr>
                  </m:funcPr>
                  <m:fName>
                    <m:r>
                      <m:rPr>
                        <m:sty m:val="p"/>
                      </m:rPr>
                      <w:rPr>
                        <w:rFonts w:ascii="Cambria Math" w:hAnsi="Cambria Math" w:cstheme="minorHAnsi"/>
                      </w:rPr>
                      <m:t>sin</m:t>
                    </m:r>
                  </m:fName>
                  <m:e>
                    <m:r>
                      <w:rPr>
                        <w:rFonts w:ascii="Cambria Math" w:hAnsi="Cambria Math" w:cstheme="minorHAnsi"/>
                      </w:rPr>
                      <m:t>θ</m:t>
                    </m:r>
                  </m:e>
                </m:func>
                <m:r>
                  <w:rPr>
                    <w:rFonts w:ascii="Cambria Math" w:hAnsi="Cambria Math" w:cstheme="minorHAnsi"/>
                  </w:rPr>
                  <m:t>=m</m:t>
                </m:r>
                <m:r>
                  <w:rPr>
                    <w:rFonts w:ascii="Cambria Math" w:eastAsia="Times New Roman" w:hAnsi="Cambria Math" w:cstheme="minorHAnsi"/>
                  </w:rPr>
                  <m:t>λ</m:t>
                </m:r>
              </m:oMath>
            </m:oMathPara>
          </w:p>
          <w:p w14:paraId="6462F5B3" w14:textId="5B34DD68" w:rsidR="005B2178" w:rsidRPr="00584AD6" w:rsidRDefault="005B2178" w:rsidP="005554F1">
            <w:pPr>
              <w:pStyle w:val="NoSpacing"/>
              <w:jc w:val="center"/>
              <w:rPr>
                <w:rFonts w:cstheme="minorHAnsi"/>
              </w:rPr>
            </w:pPr>
            <m:oMathPara>
              <m:oMath>
                <m:r>
                  <w:rPr>
                    <w:rFonts w:ascii="Cambria Math" w:hAnsi="Cambria Math" w:cstheme="minorHAnsi"/>
                  </w:rPr>
                  <m:t>m=0,±1,±2,…</m:t>
                </m:r>
              </m:oMath>
            </m:oMathPara>
          </w:p>
        </w:tc>
      </w:tr>
      <w:tr w:rsidR="005554F1" w:rsidRPr="00584AD6" w14:paraId="5E9AAD1F" w14:textId="77777777" w:rsidTr="00AB543F">
        <w:trPr>
          <w:cantSplit/>
        </w:trPr>
        <w:tc>
          <w:tcPr>
            <w:tcW w:w="1548" w:type="dxa"/>
            <w:vMerge/>
            <w:tcBorders>
              <w:left w:val="single" w:sz="4" w:space="0" w:color="000000" w:themeColor="text1"/>
            </w:tcBorders>
            <w:vAlign w:val="center"/>
          </w:tcPr>
          <w:p w14:paraId="579CB3C7" w14:textId="77777777" w:rsidR="005554F1" w:rsidRPr="00584AD6" w:rsidRDefault="005554F1" w:rsidP="005554F1">
            <w:pPr>
              <w:pStyle w:val="NoSpacing"/>
              <w:jc w:val="center"/>
              <w:rPr>
                <w:rFonts w:cstheme="minorHAnsi"/>
                <w:b/>
                <w:sz w:val="24"/>
              </w:rPr>
            </w:pPr>
          </w:p>
        </w:tc>
        <w:tc>
          <w:tcPr>
            <w:tcW w:w="4770" w:type="dxa"/>
            <w:gridSpan w:val="2"/>
          </w:tcPr>
          <w:p w14:paraId="62234FD0" w14:textId="77777777" w:rsidR="00382218" w:rsidRDefault="00382218" w:rsidP="005554F1">
            <w:pPr>
              <w:pStyle w:val="NoSpacing"/>
              <w:jc w:val="center"/>
              <w:rPr>
                <w:rFonts w:cstheme="minorHAnsi"/>
                <w:color w:val="7030A0"/>
              </w:rPr>
            </w:pPr>
          </w:p>
          <w:p w14:paraId="1FEB5ACC" w14:textId="26E6A038" w:rsidR="005554F1" w:rsidRPr="004075CA" w:rsidRDefault="004075CA" w:rsidP="005554F1">
            <w:pPr>
              <w:pStyle w:val="NoSpacing"/>
              <w:jc w:val="center"/>
              <w:rPr>
                <w:rFonts w:cstheme="minorHAnsi"/>
                <w:bCs/>
                <w:color w:val="C00000"/>
              </w:rPr>
            </w:pPr>
            <m:oMathPara>
              <m:oMath>
                <m:r>
                  <w:rPr>
                    <w:rFonts w:ascii="Cambria Math" w:hAnsi="Cambria Math" w:cstheme="minorHAnsi"/>
                    <w:color w:val="C00000"/>
                  </w:rPr>
                  <m:t>s=rθ</m:t>
                </m:r>
              </m:oMath>
            </m:oMathPara>
          </w:p>
          <w:p w14:paraId="31A9B109" w14:textId="3CAEF0F4" w:rsidR="00382218" w:rsidRPr="00A103BB" w:rsidRDefault="00382218" w:rsidP="005554F1">
            <w:pPr>
              <w:pStyle w:val="NoSpacing"/>
              <w:jc w:val="center"/>
              <w:rPr>
                <w:rFonts w:cstheme="minorHAnsi"/>
                <w:bCs/>
                <w:color w:val="7030A0"/>
              </w:rPr>
            </w:pPr>
          </w:p>
        </w:tc>
        <w:tc>
          <w:tcPr>
            <w:tcW w:w="1890" w:type="dxa"/>
            <w:vMerge/>
            <w:vAlign w:val="center"/>
          </w:tcPr>
          <w:p w14:paraId="55F974A5" w14:textId="77777777" w:rsidR="005554F1" w:rsidRPr="00584AD6" w:rsidRDefault="005554F1" w:rsidP="005554F1">
            <w:pPr>
              <w:pStyle w:val="NoSpacing"/>
              <w:ind w:left="166"/>
              <w:jc w:val="center"/>
              <w:rPr>
                <w:rFonts w:eastAsia="Times New Roman" w:cstheme="minorHAnsi"/>
                <w:sz w:val="21"/>
                <w:szCs w:val="21"/>
              </w:rPr>
            </w:pPr>
          </w:p>
        </w:tc>
        <w:tc>
          <w:tcPr>
            <w:tcW w:w="2430" w:type="dxa"/>
            <w:gridSpan w:val="2"/>
            <w:vMerge/>
          </w:tcPr>
          <w:p w14:paraId="5DFCB7A1" w14:textId="77777777" w:rsidR="005554F1" w:rsidRPr="00584AD6" w:rsidRDefault="005554F1" w:rsidP="005554F1">
            <w:pPr>
              <w:pStyle w:val="NoSpacing"/>
              <w:rPr>
                <w:rFonts w:eastAsia="Times New Roman" w:cstheme="minorHAnsi"/>
                <w:i/>
                <w:u w:val="single"/>
              </w:rPr>
            </w:pPr>
          </w:p>
        </w:tc>
        <w:tc>
          <w:tcPr>
            <w:tcW w:w="2312" w:type="dxa"/>
            <w:vMerge/>
            <w:tcBorders>
              <w:right w:val="single" w:sz="4" w:space="0" w:color="000000" w:themeColor="text1"/>
            </w:tcBorders>
            <w:vAlign w:val="center"/>
          </w:tcPr>
          <w:p w14:paraId="431D8596" w14:textId="77777777" w:rsidR="005554F1" w:rsidRPr="00584AD6" w:rsidRDefault="005554F1" w:rsidP="005554F1">
            <w:pPr>
              <w:pStyle w:val="NoSpacing"/>
              <w:jc w:val="center"/>
              <w:rPr>
                <w:rFonts w:cstheme="minorHAnsi"/>
                <w:i/>
                <w:u w:val="single"/>
              </w:rPr>
            </w:pPr>
          </w:p>
        </w:tc>
      </w:tr>
      <w:tr w:rsidR="005554F1" w:rsidRPr="00584AD6" w14:paraId="710EF7DD" w14:textId="77777777" w:rsidTr="00AB543F">
        <w:trPr>
          <w:cantSplit/>
        </w:trPr>
        <w:tc>
          <w:tcPr>
            <w:tcW w:w="1548" w:type="dxa"/>
            <w:vMerge/>
            <w:tcBorders>
              <w:left w:val="single" w:sz="4" w:space="0" w:color="000000" w:themeColor="text1"/>
            </w:tcBorders>
            <w:vAlign w:val="center"/>
          </w:tcPr>
          <w:p w14:paraId="540FC940" w14:textId="77777777" w:rsidR="005554F1" w:rsidRPr="00584AD6" w:rsidRDefault="005554F1" w:rsidP="005554F1">
            <w:pPr>
              <w:pStyle w:val="NoSpacing"/>
              <w:jc w:val="center"/>
              <w:rPr>
                <w:rFonts w:cstheme="minorHAnsi"/>
                <w:b/>
                <w:sz w:val="24"/>
              </w:rPr>
            </w:pPr>
          </w:p>
        </w:tc>
        <w:tc>
          <w:tcPr>
            <w:tcW w:w="4770" w:type="dxa"/>
            <w:gridSpan w:val="2"/>
          </w:tcPr>
          <w:p w14:paraId="0F609597" w14:textId="77777777" w:rsidR="005554F1" w:rsidRPr="00584AD6" w:rsidRDefault="005554F1" w:rsidP="005554F1">
            <w:pPr>
              <w:pStyle w:val="NoSpacing"/>
              <w:jc w:val="center"/>
              <w:rPr>
                <w:rFonts w:cstheme="minorHAnsi"/>
                <w:b/>
                <w:bCs/>
              </w:rPr>
            </w:pPr>
          </w:p>
          <w:p w14:paraId="5CADDC34" w14:textId="6015A000" w:rsidR="005554F1" w:rsidRPr="00524AF1" w:rsidRDefault="00524AF1" w:rsidP="005554F1">
            <w:pPr>
              <w:pStyle w:val="NoSpacing"/>
              <w:jc w:val="center"/>
              <w:rPr>
                <w:rFonts w:cstheme="minorHAnsi"/>
                <w:bCs/>
              </w:rPr>
            </w:pPr>
            <m:oMathPara>
              <m:oMath>
                <m:r>
                  <w:rPr>
                    <w:rFonts w:ascii="Cambria Math" w:hAnsi="Cambria Math" w:cstheme="minorHAnsi"/>
                  </w:rPr>
                  <m:t>x(t)=A</m:t>
                </m:r>
                <m:func>
                  <m:funcPr>
                    <m:ctrlPr>
                      <w:rPr>
                        <w:rFonts w:ascii="Cambria Math" w:hAnsi="Cambria Math" w:cstheme="minorHAnsi"/>
                        <w:bCs/>
                      </w:rPr>
                    </m:ctrlPr>
                  </m:funcPr>
                  <m:fName>
                    <m:r>
                      <m:rPr>
                        <m:sty m:val="p"/>
                      </m:rPr>
                      <w:rPr>
                        <w:rFonts w:ascii="Cambria Math" w:hAnsi="Cambria Math" w:cstheme="minorHAnsi"/>
                      </w:rPr>
                      <m:t>cos</m:t>
                    </m:r>
                    <m:ctrlPr>
                      <w:rPr>
                        <w:rFonts w:ascii="Cambria Math" w:hAnsi="Cambria Math" w:cstheme="minorHAnsi"/>
                        <w:bCs/>
                        <w:i/>
                      </w:rPr>
                    </m:ctrlPr>
                  </m:fName>
                  <m:e>
                    <m:d>
                      <m:dPr>
                        <m:ctrlPr>
                          <w:rPr>
                            <w:rFonts w:ascii="Cambria Math" w:hAnsi="Cambria Math" w:cstheme="minorHAnsi"/>
                            <w:bCs/>
                            <w:i/>
                          </w:rPr>
                        </m:ctrlPr>
                      </m:dPr>
                      <m:e>
                        <m:r>
                          <w:rPr>
                            <w:rFonts w:ascii="Cambria Math" w:hAnsi="Cambria Math" w:cstheme="minorHAnsi"/>
                          </w:rPr>
                          <m:t>ωt+ϕ</m:t>
                        </m:r>
                      </m:e>
                    </m:d>
                  </m:e>
                </m:func>
              </m:oMath>
            </m:oMathPara>
          </w:p>
          <w:p w14:paraId="34968759" w14:textId="77777777" w:rsidR="005554F1" w:rsidRPr="00524AF1" w:rsidRDefault="005554F1" w:rsidP="005554F1">
            <w:pPr>
              <w:pStyle w:val="NoSpacing"/>
              <w:jc w:val="center"/>
              <w:rPr>
                <w:rFonts w:cstheme="minorHAnsi"/>
                <w:bCs/>
              </w:rPr>
            </w:pPr>
          </w:p>
          <w:p w14:paraId="488323F2" w14:textId="364F2BFE" w:rsidR="005554F1" w:rsidRPr="00524AF1" w:rsidRDefault="00524AF1" w:rsidP="005554F1">
            <w:pPr>
              <w:pStyle w:val="NoSpacing"/>
              <w:jc w:val="center"/>
              <w:rPr>
                <w:rFonts w:cstheme="minorHAnsi"/>
                <w:bCs/>
              </w:rPr>
            </w:pPr>
            <m:oMathPara>
              <m:oMath>
                <m:r>
                  <w:rPr>
                    <w:rFonts w:ascii="Cambria Math" w:hAnsi="Cambria Math" w:cstheme="minorHAnsi"/>
                  </w:rPr>
                  <m:t>x</m:t>
                </m:r>
                <m:d>
                  <m:dPr>
                    <m:ctrlPr>
                      <w:rPr>
                        <w:rFonts w:ascii="Cambria Math" w:hAnsi="Cambria Math" w:cstheme="minorHAnsi"/>
                        <w:bCs/>
                        <w:i/>
                      </w:rPr>
                    </m:ctrlPr>
                  </m:dPr>
                  <m:e>
                    <m:r>
                      <w:rPr>
                        <w:rFonts w:ascii="Cambria Math" w:hAnsi="Cambria Math" w:cstheme="minorHAnsi"/>
                      </w:rPr>
                      <m:t>t</m:t>
                    </m:r>
                  </m:e>
                </m:d>
                <m:r>
                  <w:rPr>
                    <w:rFonts w:ascii="Cambria Math" w:hAnsi="Cambria Math" w:cstheme="minorHAnsi"/>
                  </w:rPr>
                  <m:t>=A</m:t>
                </m:r>
                <m:func>
                  <m:funcPr>
                    <m:ctrlPr>
                      <w:rPr>
                        <w:rFonts w:ascii="Cambria Math" w:hAnsi="Cambria Math" w:cstheme="minorHAnsi"/>
                        <w:bCs/>
                      </w:rPr>
                    </m:ctrlPr>
                  </m:funcPr>
                  <m:fName>
                    <m:r>
                      <m:rPr>
                        <m:sty m:val="p"/>
                      </m:rPr>
                      <w:rPr>
                        <w:rFonts w:ascii="Cambria Math" w:hAnsi="Cambria Math" w:cstheme="minorHAnsi"/>
                      </w:rPr>
                      <m:t>cos</m:t>
                    </m:r>
                    <m:ctrlPr>
                      <w:rPr>
                        <w:rFonts w:ascii="Cambria Math" w:hAnsi="Cambria Math" w:cstheme="minorHAnsi"/>
                        <w:bCs/>
                        <w:i/>
                      </w:rPr>
                    </m:ctrlPr>
                  </m:fName>
                  <m:e>
                    <m:d>
                      <m:dPr>
                        <m:ctrlPr>
                          <w:rPr>
                            <w:rFonts w:ascii="Cambria Math" w:hAnsi="Cambria Math" w:cstheme="minorHAnsi"/>
                            <w:bCs/>
                            <w:i/>
                          </w:rPr>
                        </m:ctrlPr>
                      </m:dPr>
                      <m:e>
                        <m:r>
                          <w:rPr>
                            <w:rFonts w:ascii="Cambria Math" w:hAnsi="Cambria Math" w:cstheme="minorHAnsi"/>
                          </w:rPr>
                          <m:t>2πft+ϕ</m:t>
                        </m:r>
                      </m:e>
                    </m:d>
                  </m:e>
                </m:func>
              </m:oMath>
            </m:oMathPara>
          </w:p>
          <w:p w14:paraId="1B0B0E19" w14:textId="77777777" w:rsidR="005554F1" w:rsidRPr="00584AD6" w:rsidRDefault="005554F1" w:rsidP="005554F1">
            <w:pPr>
              <w:pStyle w:val="NoSpacing"/>
              <w:jc w:val="center"/>
              <w:rPr>
                <w:rFonts w:cstheme="minorHAnsi"/>
                <w:b/>
              </w:rPr>
            </w:pPr>
          </w:p>
          <w:p w14:paraId="12289C31" w14:textId="77777777" w:rsidR="005554F1" w:rsidRPr="00584AD6" w:rsidRDefault="005554F1" w:rsidP="005554F1">
            <w:pPr>
              <w:pStyle w:val="NoSpacing"/>
              <w:jc w:val="center"/>
              <w:rPr>
                <w:rFonts w:cstheme="minorHAnsi"/>
                <w:i/>
              </w:rPr>
            </w:pPr>
            <w:r w:rsidRPr="00584AD6">
              <w:rPr>
                <w:rFonts w:cstheme="minorHAnsi"/>
                <w:i/>
                <w:u w:val="single"/>
              </w:rPr>
              <w:t>Waves</w:t>
            </w:r>
            <w:r w:rsidRPr="00584AD6">
              <w:rPr>
                <w:rFonts w:cstheme="minorHAnsi"/>
                <w:i/>
              </w:rPr>
              <w:t>:</w:t>
            </w:r>
          </w:p>
          <w:p w14:paraId="6611DEAA" w14:textId="15CD1605" w:rsidR="005554F1" w:rsidRPr="00584AD6" w:rsidRDefault="005554F1" w:rsidP="008B24BB">
            <w:pPr>
              <w:pStyle w:val="NoSpacing"/>
              <w:jc w:val="center"/>
              <w:rPr>
                <w:rFonts w:cstheme="minorHAnsi"/>
                <w:b/>
              </w:rPr>
            </w:pPr>
            <m:oMathPara>
              <m:oMath>
                <m:r>
                  <w:rPr>
                    <w:rFonts w:ascii="Cambria Math" w:hAnsi="Cambria Math" w:cstheme="minorHAnsi"/>
                  </w:rPr>
                  <m:t xml:space="preserve">f(x,t)=A </m:t>
                </m:r>
                <m:r>
                  <m:rPr>
                    <m:sty m:val="p"/>
                  </m:rPr>
                  <w:rPr>
                    <w:rFonts w:ascii="Cambria Math" w:hAnsi="Cambria Math" w:cstheme="minorHAnsi"/>
                  </w:rPr>
                  <m:t>sin⁡</m:t>
                </m:r>
                <m:r>
                  <w:rPr>
                    <w:rFonts w:ascii="Cambria Math" w:hAnsi="Cambria Math" w:cstheme="minorHAnsi"/>
                  </w:rPr>
                  <m:t>(2π</m:t>
                </m:r>
                <m:d>
                  <m:dPr>
                    <m:ctrlPr>
                      <w:rPr>
                        <w:rFonts w:ascii="Cambria Math" w:hAnsi="Cambria Math" w:cstheme="minorHAnsi"/>
                        <w:i/>
                      </w:rPr>
                    </m:ctrlPr>
                  </m:dPr>
                  <m:e>
                    <m:r>
                      <w:rPr>
                        <w:rFonts w:ascii="Cambria Math" w:hAnsi="Cambria Math" w:cstheme="minorHAnsi"/>
                      </w:rPr>
                      <m:t>ft-</m:t>
                    </m:r>
                    <m:f>
                      <m:fPr>
                        <m:ctrlPr>
                          <w:rPr>
                            <w:rFonts w:ascii="Cambria Math" w:hAnsi="Cambria Math" w:cstheme="minorHAnsi"/>
                            <w:i/>
                          </w:rPr>
                        </m:ctrlPr>
                      </m:fPr>
                      <m:num>
                        <m:r>
                          <w:rPr>
                            <w:rFonts w:ascii="Cambria Math" w:hAnsi="Cambria Math" w:cstheme="minorHAnsi"/>
                          </w:rPr>
                          <m:t>x</m:t>
                        </m:r>
                      </m:num>
                      <m:den>
                        <m:r>
                          <w:rPr>
                            <w:rFonts w:ascii="Cambria Math" w:hAnsi="Cambria Math" w:cstheme="minorHAnsi"/>
                          </w:rPr>
                          <m:t>λ</m:t>
                        </m:r>
                      </m:den>
                    </m:f>
                  </m:e>
                </m:d>
                <m:r>
                  <w:rPr>
                    <w:rFonts w:ascii="Cambria Math" w:hAnsi="Cambria Math" w:cstheme="minorHAnsi"/>
                  </w:rPr>
                  <m:t>+ϕ)+k</m:t>
                </m:r>
              </m:oMath>
            </m:oMathPara>
          </w:p>
        </w:tc>
        <w:tc>
          <w:tcPr>
            <w:tcW w:w="1890" w:type="dxa"/>
            <w:vMerge/>
            <w:tcBorders>
              <w:bottom w:val="single" w:sz="4" w:space="0" w:color="000000" w:themeColor="text1"/>
            </w:tcBorders>
            <w:vAlign w:val="center"/>
          </w:tcPr>
          <w:p w14:paraId="56980117" w14:textId="77777777" w:rsidR="005554F1" w:rsidRPr="00584AD6" w:rsidRDefault="005554F1" w:rsidP="005554F1">
            <w:pPr>
              <w:pStyle w:val="NoSpacing"/>
              <w:ind w:left="166"/>
              <w:jc w:val="center"/>
              <w:rPr>
                <w:rFonts w:eastAsia="Times New Roman" w:cstheme="minorHAnsi"/>
                <w:sz w:val="21"/>
                <w:szCs w:val="21"/>
              </w:rPr>
            </w:pPr>
          </w:p>
        </w:tc>
        <w:tc>
          <w:tcPr>
            <w:tcW w:w="2430" w:type="dxa"/>
            <w:gridSpan w:val="2"/>
          </w:tcPr>
          <w:p w14:paraId="41531A97" w14:textId="1F37C0A4" w:rsidR="005554F1" w:rsidRPr="00584AD6" w:rsidRDefault="005554F1" w:rsidP="005554F1">
            <w:pPr>
              <w:pStyle w:val="NoSpacing"/>
              <w:jc w:val="center"/>
              <w:rPr>
                <w:rFonts w:eastAsia="Times New Roman" w:cstheme="minorHAnsi"/>
                <w:iCs/>
                <w:u w:val="single"/>
              </w:rPr>
            </w:pPr>
            <w:r w:rsidRPr="00584AD6">
              <w:rPr>
                <w:rFonts w:eastAsia="Times New Roman" w:cstheme="minorHAnsi"/>
                <w:i/>
                <w:u w:val="single"/>
              </w:rPr>
              <w:t>Optics</w:t>
            </w:r>
            <w:r w:rsidRPr="00584AD6">
              <w:rPr>
                <w:rFonts w:eastAsia="Times New Roman" w:cstheme="minorHAnsi"/>
                <w:iCs/>
              </w:rPr>
              <w:t>:</w:t>
            </w:r>
          </w:p>
          <w:p w14:paraId="470829C8" w14:textId="77777777" w:rsidR="005554F1" w:rsidRPr="00584AD6" w:rsidRDefault="005554F1" w:rsidP="005554F1">
            <w:pPr>
              <w:pStyle w:val="NoSpacing"/>
              <w:rPr>
                <w:rFonts w:eastAsia="Times New Roman" w:cstheme="minorHAnsi"/>
                <w:iCs/>
                <w:u w:val="single"/>
              </w:rPr>
            </w:pPr>
          </w:p>
          <w:p w14:paraId="206EA753" w14:textId="2C2FF649" w:rsidR="005554F1" w:rsidRPr="00584AD6" w:rsidRDefault="005554F1" w:rsidP="005554F1">
            <w:pPr>
              <w:pStyle w:val="NoSpacing"/>
              <w:rPr>
                <w:rFonts w:eastAsia="Times New Roman" w:cstheme="minorHAnsi"/>
                <w:iCs/>
                <w:u w:val="single"/>
              </w:rPr>
            </w:pPr>
            <w:r w:rsidRPr="00584AD6">
              <w:rPr>
                <w:noProof/>
              </w:rPr>
              <w:drawing>
                <wp:inline distT="0" distB="0" distL="0" distR="0" wp14:anchorId="15EC0877" wp14:editId="2A8B1FA8">
                  <wp:extent cx="1348740" cy="977900"/>
                  <wp:effectExtent l="0" t="0" r="3810" b="0"/>
                  <wp:docPr id="13121733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173359" name=""/>
                          <pic:cNvPicPr/>
                        </pic:nvPicPr>
                        <pic:blipFill>
                          <a:blip r:embed="rId12"/>
                          <a:stretch>
                            <a:fillRect/>
                          </a:stretch>
                        </pic:blipFill>
                        <pic:spPr>
                          <a:xfrm>
                            <a:off x="0" y="0"/>
                            <a:ext cx="1348740" cy="977900"/>
                          </a:xfrm>
                          <a:prstGeom prst="rect">
                            <a:avLst/>
                          </a:prstGeom>
                        </pic:spPr>
                      </pic:pic>
                    </a:graphicData>
                  </a:graphic>
                </wp:inline>
              </w:drawing>
            </w:r>
          </w:p>
        </w:tc>
        <w:tc>
          <w:tcPr>
            <w:tcW w:w="2312" w:type="dxa"/>
            <w:vMerge/>
            <w:tcBorders>
              <w:right w:val="single" w:sz="4" w:space="0" w:color="000000" w:themeColor="text1"/>
            </w:tcBorders>
            <w:vAlign w:val="center"/>
          </w:tcPr>
          <w:p w14:paraId="5015D812" w14:textId="77777777" w:rsidR="005554F1" w:rsidRPr="00584AD6" w:rsidRDefault="005554F1" w:rsidP="005554F1">
            <w:pPr>
              <w:pStyle w:val="NoSpacing"/>
              <w:jc w:val="center"/>
              <w:rPr>
                <w:rFonts w:cstheme="minorHAnsi"/>
                <w:i/>
                <w:u w:val="single"/>
              </w:rPr>
            </w:pPr>
          </w:p>
        </w:tc>
      </w:tr>
      <w:tr w:rsidR="00516DC8" w:rsidRPr="00584AD6" w14:paraId="39AB1CA2" w14:textId="77777777" w:rsidTr="00983E15">
        <w:trPr>
          <w:cantSplit/>
          <w:trHeight w:val="4148"/>
        </w:trPr>
        <w:tc>
          <w:tcPr>
            <w:tcW w:w="1548" w:type="dxa"/>
            <w:vMerge w:val="restart"/>
            <w:tcBorders>
              <w:left w:val="single" w:sz="4" w:space="0" w:color="000000" w:themeColor="text1"/>
            </w:tcBorders>
            <w:vAlign w:val="center"/>
          </w:tcPr>
          <w:p w14:paraId="0A6A9007" w14:textId="77777777" w:rsidR="00516DC8" w:rsidRPr="00584AD6" w:rsidRDefault="00516DC8" w:rsidP="005554F1">
            <w:pPr>
              <w:pStyle w:val="NoSpacing"/>
              <w:jc w:val="center"/>
              <w:rPr>
                <w:rFonts w:cstheme="minorHAnsi"/>
                <w:b/>
                <w:sz w:val="24"/>
              </w:rPr>
            </w:pPr>
            <w:r w:rsidRPr="00584AD6">
              <w:rPr>
                <w:rFonts w:cstheme="minorHAnsi"/>
                <w:b/>
                <w:sz w:val="24"/>
              </w:rPr>
              <w:lastRenderedPageBreak/>
              <w:t>Velocity</w:t>
            </w:r>
          </w:p>
          <w:p w14:paraId="35240FB8" w14:textId="77777777" w:rsidR="00516DC8" w:rsidRPr="00584AD6" w:rsidRDefault="00516DC8" w:rsidP="005554F1">
            <w:pPr>
              <w:pStyle w:val="NoSpacing"/>
              <w:jc w:val="center"/>
              <w:rPr>
                <w:rFonts w:cstheme="minorHAnsi"/>
                <w:b/>
                <w:sz w:val="24"/>
              </w:rPr>
            </w:pPr>
            <w:r w:rsidRPr="00584AD6">
              <w:rPr>
                <w:rFonts w:cstheme="minorHAnsi"/>
                <w:b/>
                <w:sz w:val="24"/>
              </w:rPr>
              <w:t>(m/s)</w:t>
            </w:r>
          </w:p>
          <w:p w14:paraId="33190FDB" w14:textId="77777777" w:rsidR="00516DC8" w:rsidRPr="00584AD6" w:rsidRDefault="00516DC8" w:rsidP="005554F1">
            <w:pPr>
              <w:pStyle w:val="NoSpacing"/>
              <w:jc w:val="center"/>
              <w:rPr>
                <w:rFonts w:cstheme="minorHAnsi"/>
                <w:sz w:val="24"/>
              </w:rPr>
            </w:pPr>
          </w:p>
          <w:p w14:paraId="0F2BBF61" w14:textId="324B7766" w:rsidR="00516DC8" w:rsidRPr="00584AD6" w:rsidRDefault="00516DC8" w:rsidP="005554F1">
            <w:pPr>
              <w:pStyle w:val="NoSpacing"/>
              <w:jc w:val="center"/>
              <w:rPr>
                <w:rFonts w:cstheme="minorHAnsi"/>
                <w:sz w:val="24"/>
              </w:rPr>
            </w:pPr>
            <w:r w:rsidRPr="006A701E">
              <w:rPr>
                <w:rFonts w:cstheme="minorHAnsi"/>
                <w:b/>
                <w:bCs/>
                <w:sz w:val="24"/>
              </w:rPr>
              <w:t>Angular Velocity</w:t>
            </w:r>
            <w:r w:rsidRPr="00584AD6">
              <w:rPr>
                <w:rFonts w:cstheme="minorHAnsi"/>
                <w:sz w:val="24"/>
              </w:rPr>
              <w:t xml:space="preserve"> / Angular Frequency</w:t>
            </w:r>
          </w:p>
          <w:p w14:paraId="437BE201" w14:textId="63820CA3" w:rsidR="00516DC8" w:rsidRPr="00584AD6" w:rsidRDefault="00516DC8" w:rsidP="005554F1">
            <w:pPr>
              <w:pStyle w:val="NoSpacing"/>
              <w:jc w:val="center"/>
              <w:rPr>
                <w:rFonts w:cstheme="minorHAnsi"/>
                <w:sz w:val="24"/>
              </w:rPr>
            </w:pPr>
            <w:r w:rsidRPr="00584AD6">
              <w:rPr>
                <w:rFonts w:cstheme="minorHAnsi"/>
                <w:sz w:val="24"/>
              </w:rPr>
              <w:t>(rad/s)</w:t>
            </w:r>
          </w:p>
        </w:tc>
        <w:tc>
          <w:tcPr>
            <w:tcW w:w="2430" w:type="dxa"/>
            <w:vMerge w:val="restart"/>
          </w:tcPr>
          <w:p w14:paraId="5608F738" w14:textId="77777777" w:rsidR="00D07647" w:rsidRPr="00D07647" w:rsidRDefault="00000000" w:rsidP="005554F1">
            <w:pPr>
              <w:pStyle w:val="NoSpacing"/>
              <w:jc w:val="center"/>
              <w:rPr>
                <w:rFonts w:cstheme="minorHAnsi"/>
              </w:rPr>
            </w:pPr>
            <m:oMathPara>
              <m:oMath>
                <m:sSub>
                  <m:sSubPr>
                    <m:ctrlPr>
                      <w:rPr>
                        <w:rFonts w:ascii="Cambria Math" w:hAnsi="Cambria Math" w:cstheme="minorHAnsi"/>
                        <w:i/>
                      </w:rPr>
                    </m:ctrlPr>
                  </m:sSubPr>
                  <m:e>
                    <m:r>
                      <w:rPr>
                        <w:rFonts w:ascii="Cambria Math" w:hAnsi="Cambria Math" w:cstheme="minorHAnsi"/>
                      </w:rPr>
                      <m:t>v</m:t>
                    </m:r>
                  </m:e>
                  <m:sub>
                    <m:r>
                      <w:rPr>
                        <w:rFonts w:ascii="Cambria Math" w:hAnsi="Cambria Math" w:cstheme="minorHAnsi"/>
                      </w:rPr>
                      <m:t>ave</m:t>
                    </m:r>
                  </m:sub>
                </m:sSub>
                <m:r>
                  <w:rPr>
                    <w:rFonts w:ascii="Cambria Math" w:hAnsi="Cambria Math" w:cstheme="minorHAnsi"/>
                  </w:rPr>
                  <m:t>=</m:t>
                </m:r>
                <m:f>
                  <m:fPr>
                    <m:ctrlPr>
                      <w:rPr>
                        <w:rFonts w:ascii="Cambria Math" w:hAnsi="Cambria Math" w:cstheme="minorHAnsi"/>
                        <w:i/>
                      </w:rPr>
                    </m:ctrlPr>
                  </m:fPr>
                  <m:num>
                    <m:r>
                      <w:rPr>
                        <w:rFonts w:ascii="Cambria Math" w:hAnsi="Cambria Math" w:cstheme="minorHAnsi"/>
                      </w:rPr>
                      <m:t>∆x</m:t>
                    </m:r>
                  </m:num>
                  <m:den>
                    <m:r>
                      <w:rPr>
                        <w:rFonts w:ascii="Cambria Math" w:hAnsi="Cambria Math" w:cstheme="minorHAnsi"/>
                      </w:rPr>
                      <m:t>∆t</m:t>
                    </m:r>
                  </m:den>
                </m:f>
              </m:oMath>
            </m:oMathPara>
          </w:p>
          <w:p w14:paraId="33B4E0A5" w14:textId="77777777" w:rsidR="00D07647" w:rsidRPr="00D07647" w:rsidRDefault="00D07647" w:rsidP="005554F1">
            <w:pPr>
              <w:pStyle w:val="NoSpacing"/>
              <w:jc w:val="center"/>
              <w:rPr>
                <w:rFonts w:cstheme="minorHAnsi"/>
              </w:rPr>
            </w:pPr>
          </w:p>
          <w:p w14:paraId="5E9F5B3E" w14:textId="216E01A6" w:rsidR="00516DC8" w:rsidRPr="00923B3F" w:rsidRDefault="00923B3F" w:rsidP="005554F1">
            <w:pPr>
              <w:pStyle w:val="NoSpacing"/>
              <w:jc w:val="center"/>
              <w:rPr>
                <w:rFonts w:cstheme="minorHAnsi"/>
                <w:iCs/>
              </w:rPr>
            </w:pPr>
            <m:oMathPara>
              <m:oMath>
                <m:r>
                  <w:rPr>
                    <w:rFonts w:ascii="Cambria Math" w:hAnsi="Cambria Math" w:cstheme="minorHAnsi"/>
                  </w:rPr>
                  <m:t>∆v=</m:t>
                </m:r>
                <m:sSub>
                  <m:sSubPr>
                    <m:ctrlPr>
                      <w:rPr>
                        <w:rFonts w:ascii="Cambria Math" w:hAnsi="Cambria Math" w:cstheme="minorHAnsi"/>
                        <w:i/>
                        <w:iCs/>
                      </w:rPr>
                    </m:ctrlPr>
                  </m:sSubPr>
                  <m:e>
                    <m:r>
                      <w:rPr>
                        <w:rFonts w:ascii="Cambria Math" w:hAnsi="Cambria Math" w:cstheme="minorHAnsi"/>
                      </w:rPr>
                      <m:t>v</m:t>
                    </m:r>
                  </m:e>
                  <m:sub>
                    <m:r>
                      <w:rPr>
                        <w:rFonts w:ascii="Cambria Math" w:hAnsi="Cambria Math" w:cstheme="minorHAnsi"/>
                      </w:rPr>
                      <m:t>f</m:t>
                    </m:r>
                  </m:sub>
                </m:sSub>
                <m:r>
                  <w:rPr>
                    <w:rFonts w:ascii="Cambria Math" w:hAnsi="Cambria Math" w:cstheme="minorHAnsi"/>
                  </w:rPr>
                  <m:t>-</m:t>
                </m:r>
                <m:sSub>
                  <m:sSubPr>
                    <m:ctrlPr>
                      <w:rPr>
                        <w:rFonts w:ascii="Cambria Math" w:hAnsi="Cambria Math" w:cstheme="minorHAnsi"/>
                        <w:i/>
                        <w:iCs/>
                      </w:rPr>
                    </m:ctrlPr>
                  </m:sSubPr>
                  <m:e>
                    <m:r>
                      <w:rPr>
                        <w:rFonts w:ascii="Cambria Math" w:hAnsi="Cambria Math" w:cstheme="minorHAnsi"/>
                      </w:rPr>
                      <m:t>v</m:t>
                    </m:r>
                  </m:e>
                  <m:sub>
                    <m:r>
                      <w:rPr>
                        <w:rFonts w:ascii="Cambria Math" w:hAnsi="Cambria Math" w:cstheme="minorHAnsi"/>
                      </w:rPr>
                      <m:t>0</m:t>
                    </m:r>
                  </m:sub>
                </m:sSub>
              </m:oMath>
            </m:oMathPara>
          </w:p>
          <w:p w14:paraId="63FF9260" w14:textId="77777777" w:rsidR="00516DC8" w:rsidRDefault="00516DC8" w:rsidP="005554F1">
            <w:pPr>
              <w:pStyle w:val="NoSpacing"/>
              <w:jc w:val="center"/>
              <w:rPr>
                <w:rFonts w:cstheme="minorHAnsi"/>
                <w:b/>
                <w:iCs/>
              </w:rPr>
            </w:pPr>
          </w:p>
          <w:p w14:paraId="5B413314" w14:textId="118FE81B" w:rsidR="00212653" w:rsidRPr="00212653" w:rsidRDefault="00212653" w:rsidP="00212653">
            <w:pPr>
              <w:pStyle w:val="NoSpacing"/>
              <w:rPr>
                <w:rFonts w:cstheme="minorHAnsi"/>
                <w:i/>
                <w:iCs/>
              </w:rPr>
            </w:pPr>
            <w:r>
              <w:rPr>
                <w:rFonts w:cstheme="minorHAnsi"/>
                <w:i/>
                <w:iCs/>
              </w:rPr>
              <w:t>Constant</w:t>
            </w:r>
            <w:r w:rsidRPr="009D5062">
              <w:rPr>
                <w:rFonts w:cstheme="minorHAnsi"/>
                <w:i/>
                <w:iCs/>
              </w:rPr>
              <w:t xml:space="preserve"> </w:t>
            </w:r>
            <w:r w:rsidR="00A7765B">
              <w:rPr>
                <w:rFonts w:cstheme="minorHAnsi"/>
                <w:i/>
                <w:iCs/>
              </w:rPr>
              <w:t>l</w:t>
            </w:r>
            <w:r w:rsidR="00FA5EAA">
              <w:rPr>
                <w:rFonts w:cstheme="minorHAnsi"/>
                <w:i/>
                <w:iCs/>
              </w:rPr>
              <w:t xml:space="preserve">inear </w:t>
            </w:r>
            <w:r w:rsidR="00A7765B">
              <w:rPr>
                <w:rFonts w:cstheme="minorHAnsi"/>
                <w:i/>
                <w:iCs/>
              </w:rPr>
              <w:t>a</w:t>
            </w:r>
            <w:r w:rsidRPr="009D5062">
              <w:rPr>
                <w:rFonts w:cstheme="minorHAnsi"/>
                <w:i/>
                <w:iCs/>
              </w:rPr>
              <w:t>cceleration:</w:t>
            </w:r>
          </w:p>
          <w:p w14:paraId="65D4084E" w14:textId="4E00C976" w:rsidR="00516DC8" w:rsidRPr="00EE5ACB" w:rsidRDefault="00703877" w:rsidP="005554F1">
            <w:pPr>
              <w:pStyle w:val="NoSpacing"/>
              <w:jc w:val="center"/>
              <w:rPr>
                <w:rFonts w:cstheme="minorHAnsi"/>
                <w:bCs/>
                <w:i/>
                <w:color w:val="C00000"/>
              </w:rPr>
            </w:pPr>
            <m:oMathPara>
              <m:oMath>
                <m:r>
                  <w:rPr>
                    <w:rFonts w:ascii="Cambria Math" w:hAnsi="Cambria Math" w:cstheme="minorHAnsi"/>
                    <w:color w:val="C00000"/>
                  </w:rPr>
                  <m:t xml:space="preserve">v= </m:t>
                </m:r>
                <m:sSub>
                  <m:sSubPr>
                    <m:ctrlPr>
                      <w:rPr>
                        <w:rFonts w:ascii="Cambria Math" w:hAnsi="Cambria Math" w:cstheme="minorHAnsi"/>
                        <w:bCs/>
                        <w:i/>
                        <w:color w:val="C00000"/>
                      </w:rPr>
                    </m:ctrlPr>
                  </m:sSubPr>
                  <m:e>
                    <m:r>
                      <w:rPr>
                        <w:rFonts w:ascii="Cambria Math" w:hAnsi="Cambria Math" w:cstheme="minorHAnsi"/>
                        <w:color w:val="C00000"/>
                      </w:rPr>
                      <m:t>v</m:t>
                    </m:r>
                  </m:e>
                  <m:sub>
                    <m:r>
                      <w:rPr>
                        <w:rFonts w:ascii="Cambria Math" w:hAnsi="Cambria Math" w:cstheme="minorHAnsi"/>
                        <w:color w:val="C00000"/>
                      </w:rPr>
                      <m:t>0</m:t>
                    </m:r>
                  </m:sub>
                </m:sSub>
                <m:r>
                  <w:rPr>
                    <w:rFonts w:ascii="Cambria Math" w:hAnsi="Cambria Math" w:cstheme="minorHAnsi"/>
                    <w:color w:val="C00000"/>
                  </w:rPr>
                  <m:t>+at</m:t>
                </m:r>
              </m:oMath>
            </m:oMathPara>
          </w:p>
          <w:p w14:paraId="124F8104" w14:textId="77777777" w:rsidR="00516DC8" w:rsidRPr="00EE5ACB" w:rsidRDefault="00516DC8" w:rsidP="005554F1">
            <w:pPr>
              <w:pStyle w:val="NoSpacing"/>
              <w:jc w:val="center"/>
              <w:rPr>
                <w:rFonts w:cstheme="minorHAnsi"/>
                <w:b/>
                <w:i/>
                <w:color w:val="C00000"/>
              </w:rPr>
            </w:pPr>
          </w:p>
          <w:p w14:paraId="0F15206B" w14:textId="08CEFF7C" w:rsidR="00516DC8" w:rsidRPr="00EE5ACB" w:rsidRDefault="00000000" w:rsidP="005554F1">
            <w:pPr>
              <w:pStyle w:val="NoSpacing"/>
              <w:jc w:val="center"/>
              <w:rPr>
                <w:rFonts w:cstheme="minorHAnsi"/>
                <w:bCs/>
                <w:i/>
                <w:color w:val="C00000"/>
              </w:rPr>
            </w:pPr>
            <m:oMathPara>
              <m:oMath>
                <m:sSup>
                  <m:sSupPr>
                    <m:ctrlPr>
                      <w:rPr>
                        <w:rFonts w:ascii="Cambria Math" w:hAnsi="Cambria Math" w:cstheme="minorHAnsi"/>
                        <w:bCs/>
                        <w:i/>
                        <w:color w:val="C00000"/>
                      </w:rPr>
                    </m:ctrlPr>
                  </m:sSupPr>
                  <m:e>
                    <m:r>
                      <w:rPr>
                        <w:rFonts w:ascii="Cambria Math" w:hAnsi="Cambria Math" w:cstheme="minorHAnsi"/>
                        <w:color w:val="C00000"/>
                      </w:rPr>
                      <m:t>v</m:t>
                    </m:r>
                  </m:e>
                  <m:sup>
                    <m:r>
                      <w:rPr>
                        <w:rFonts w:ascii="Cambria Math" w:hAnsi="Cambria Math" w:cstheme="minorHAnsi"/>
                        <w:color w:val="C00000"/>
                      </w:rPr>
                      <m:t>2</m:t>
                    </m:r>
                  </m:sup>
                </m:sSup>
                <m:r>
                  <w:rPr>
                    <w:rFonts w:ascii="Cambria Math" w:hAnsi="Cambria Math" w:cstheme="minorHAnsi"/>
                    <w:color w:val="C00000"/>
                  </w:rPr>
                  <m:t>=</m:t>
                </m:r>
                <m:sSubSup>
                  <m:sSubSupPr>
                    <m:ctrlPr>
                      <w:rPr>
                        <w:rFonts w:ascii="Cambria Math" w:hAnsi="Cambria Math" w:cstheme="minorHAnsi"/>
                        <w:bCs/>
                        <w:i/>
                        <w:color w:val="C00000"/>
                      </w:rPr>
                    </m:ctrlPr>
                  </m:sSubSupPr>
                  <m:e>
                    <m:r>
                      <w:rPr>
                        <w:rFonts w:ascii="Cambria Math" w:hAnsi="Cambria Math" w:cstheme="minorHAnsi"/>
                        <w:color w:val="C00000"/>
                      </w:rPr>
                      <m:t>v</m:t>
                    </m:r>
                  </m:e>
                  <m:sub>
                    <m:r>
                      <w:rPr>
                        <w:rFonts w:ascii="Cambria Math" w:hAnsi="Cambria Math" w:cstheme="minorHAnsi"/>
                        <w:color w:val="C00000"/>
                      </w:rPr>
                      <m:t>0</m:t>
                    </m:r>
                  </m:sub>
                  <m:sup>
                    <m:r>
                      <w:rPr>
                        <w:rFonts w:ascii="Cambria Math" w:hAnsi="Cambria Math" w:cstheme="minorHAnsi"/>
                        <w:color w:val="C00000"/>
                      </w:rPr>
                      <m:t>2</m:t>
                    </m:r>
                  </m:sup>
                </m:sSubSup>
                <m:r>
                  <w:rPr>
                    <w:rFonts w:ascii="Cambria Math" w:hAnsi="Cambria Math" w:cstheme="minorHAnsi"/>
                    <w:color w:val="C00000"/>
                  </w:rPr>
                  <m:t>+2a∆x</m:t>
                </m:r>
              </m:oMath>
            </m:oMathPara>
          </w:p>
          <w:p w14:paraId="3889518F" w14:textId="77777777" w:rsidR="00516DC8" w:rsidRPr="00584AD6" w:rsidRDefault="00516DC8" w:rsidP="005554F1">
            <w:pPr>
              <w:pStyle w:val="NoSpacing"/>
              <w:jc w:val="center"/>
              <w:rPr>
                <w:rFonts w:cstheme="minorHAnsi"/>
                <w:i/>
              </w:rPr>
            </w:pPr>
          </w:p>
          <w:p w14:paraId="6F9A08B8" w14:textId="2DD64385" w:rsidR="008562B2" w:rsidRPr="00212653" w:rsidRDefault="00000000" w:rsidP="00212653">
            <w:pPr>
              <w:pStyle w:val="NoSpacing"/>
              <w:jc w:val="center"/>
              <w:rPr>
                <w:rFonts w:cstheme="minorHAnsi"/>
                <w:bCs/>
                <w:i/>
              </w:rPr>
            </w:pPr>
            <m:oMathPara>
              <m:oMath>
                <m:acc>
                  <m:accPr>
                    <m:chr m:val="̅"/>
                    <m:ctrlPr>
                      <w:rPr>
                        <w:rFonts w:ascii="Cambria Math" w:hAnsi="Cambria Math" w:cstheme="minorHAnsi"/>
                        <w:bCs/>
                        <w:i/>
                      </w:rPr>
                    </m:ctrlPr>
                  </m:accPr>
                  <m:e>
                    <m:r>
                      <w:rPr>
                        <w:rFonts w:ascii="Cambria Math" w:hAnsi="Cambria Math" w:cstheme="minorHAnsi"/>
                      </w:rPr>
                      <m:t>v</m:t>
                    </m:r>
                  </m:e>
                </m:acc>
                <m:r>
                  <w:rPr>
                    <w:rFonts w:ascii="Cambria Math" w:hAnsi="Cambria Math" w:cstheme="minorHAnsi"/>
                  </w:rPr>
                  <m:t>=</m:t>
                </m:r>
                <m:f>
                  <m:fPr>
                    <m:ctrlPr>
                      <w:rPr>
                        <w:rFonts w:ascii="Cambria Math" w:hAnsi="Cambria Math" w:cstheme="minorHAnsi"/>
                        <w:bCs/>
                        <w:i/>
                      </w:rPr>
                    </m:ctrlPr>
                  </m:fPr>
                  <m:num>
                    <m:sSub>
                      <m:sSubPr>
                        <m:ctrlPr>
                          <w:rPr>
                            <w:rFonts w:ascii="Cambria Math" w:hAnsi="Cambria Math" w:cstheme="minorHAnsi"/>
                            <w:bCs/>
                            <w:i/>
                          </w:rPr>
                        </m:ctrlPr>
                      </m:sSubPr>
                      <m:e>
                        <m:r>
                          <w:rPr>
                            <w:rFonts w:ascii="Cambria Math" w:hAnsi="Cambria Math" w:cstheme="minorHAnsi"/>
                          </w:rPr>
                          <m:t>v</m:t>
                        </m:r>
                      </m:e>
                      <m:sub>
                        <m:r>
                          <w:rPr>
                            <w:rFonts w:ascii="Cambria Math" w:hAnsi="Cambria Math" w:cstheme="minorHAnsi"/>
                          </w:rPr>
                          <m:t>0</m:t>
                        </m:r>
                      </m:sub>
                    </m:sSub>
                    <m:r>
                      <w:rPr>
                        <w:rFonts w:ascii="Cambria Math" w:hAnsi="Cambria Math" w:cstheme="minorHAnsi"/>
                      </w:rPr>
                      <m:t>+v</m:t>
                    </m:r>
                  </m:num>
                  <m:den>
                    <m:r>
                      <w:rPr>
                        <w:rFonts w:ascii="Cambria Math" w:hAnsi="Cambria Math" w:cstheme="minorHAnsi"/>
                      </w:rPr>
                      <m:t>2</m:t>
                    </m:r>
                  </m:den>
                </m:f>
              </m:oMath>
            </m:oMathPara>
          </w:p>
          <w:p w14:paraId="753B61FA" w14:textId="77777777" w:rsidR="00516DC8" w:rsidRPr="00584AD6" w:rsidRDefault="00516DC8" w:rsidP="005554F1">
            <w:pPr>
              <w:pStyle w:val="NoSpacing"/>
              <w:jc w:val="center"/>
              <w:rPr>
                <w:rFonts w:eastAsia="Times New Roman" w:cstheme="minorHAnsi"/>
                <w:color w:val="C00000"/>
              </w:rPr>
            </w:pPr>
          </w:p>
          <w:p w14:paraId="6F98E38F" w14:textId="77777777" w:rsidR="00516DC8" w:rsidRPr="00584AD6" w:rsidRDefault="00516DC8" w:rsidP="005554F1">
            <w:pPr>
              <w:pStyle w:val="NoSpacing"/>
              <w:jc w:val="center"/>
              <w:rPr>
                <w:rFonts w:eastAsia="Times New Roman" w:cstheme="minorHAnsi"/>
                <w:color w:val="C00000"/>
              </w:rPr>
            </w:pPr>
          </w:p>
          <w:p w14:paraId="61C75D39" w14:textId="4E3C0501" w:rsidR="00516DC8" w:rsidRPr="00584AD6" w:rsidRDefault="00516DC8" w:rsidP="005554F1">
            <w:pPr>
              <w:pStyle w:val="NoSpacing"/>
              <w:jc w:val="center"/>
              <w:rPr>
                <w:rFonts w:eastAsia="Times New Roman" w:cstheme="minorHAnsi"/>
                <w:color w:val="C00000"/>
              </w:rPr>
            </w:pPr>
          </w:p>
        </w:tc>
        <w:tc>
          <w:tcPr>
            <w:tcW w:w="2340" w:type="dxa"/>
            <w:vMerge w:val="restart"/>
          </w:tcPr>
          <w:p w14:paraId="1A60D68E" w14:textId="0FAEBAAB" w:rsidR="00D07647" w:rsidRPr="00D07647" w:rsidRDefault="00000000" w:rsidP="005554F1">
            <w:pPr>
              <w:pStyle w:val="NoSpacing"/>
              <w:jc w:val="center"/>
              <w:rPr>
                <w:rFonts w:eastAsia="Times New Roman" w:cstheme="minorHAnsi"/>
                <w:sz w:val="21"/>
                <w:szCs w:val="21"/>
              </w:rPr>
            </w:pPr>
            <m:oMathPara>
              <m:oMath>
                <m:sSub>
                  <m:sSubPr>
                    <m:ctrlPr>
                      <w:rPr>
                        <w:rFonts w:ascii="Cambria Math" w:eastAsia="Calibri" w:hAnsi="Cambria Math" w:cstheme="minorHAnsi"/>
                        <w:i/>
                        <w:sz w:val="21"/>
                        <w:szCs w:val="21"/>
                      </w:rPr>
                    </m:ctrlPr>
                  </m:sSubPr>
                  <m:e>
                    <m:r>
                      <w:rPr>
                        <w:rFonts w:ascii="Cambria Math" w:eastAsia="Calibri" w:hAnsi="Cambria Math" w:cstheme="minorHAnsi"/>
                        <w:sz w:val="21"/>
                        <w:szCs w:val="21"/>
                      </w:rPr>
                      <m:t>ω</m:t>
                    </m:r>
                  </m:e>
                  <m:sub>
                    <m:r>
                      <w:rPr>
                        <w:rFonts w:ascii="Cambria Math" w:eastAsia="Calibri" w:hAnsi="Cambria Math" w:cstheme="minorHAnsi"/>
                        <w:sz w:val="21"/>
                        <w:szCs w:val="21"/>
                      </w:rPr>
                      <m:t>ave</m:t>
                    </m:r>
                  </m:sub>
                </m:sSub>
                <m:r>
                  <w:rPr>
                    <w:rFonts w:ascii="Cambria Math" w:hAnsi="Cambria Math" w:cstheme="minorHAnsi"/>
                    <w:sz w:val="21"/>
                    <w:szCs w:val="21"/>
                  </w:rPr>
                  <m:t>=</m:t>
                </m:r>
                <m:f>
                  <m:fPr>
                    <m:ctrlPr>
                      <w:rPr>
                        <w:rFonts w:ascii="Cambria Math" w:hAnsi="Cambria Math" w:cstheme="minorHAnsi"/>
                        <w:i/>
                        <w:sz w:val="21"/>
                        <w:szCs w:val="21"/>
                      </w:rPr>
                    </m:ctrlPr>
                  </m:fPr>
                  <m:num>
                    <m:r>
                      <w:rPr>
                        <w:rFonts w:ascii="Cambria Math" w:hAnsi="Cambria Math" w:cstheme="minorHAnsi"/>
                        <w:sz w:val="21"/>
                        <w:szCs w:val="21"/>
                      </w:rPr>
                      <m:t>∆</m:t>
                    </m:r>
                    <m:r>
                      <w:rPr>
                        <w:rFonts w:ascii="Cambria Math" w:eastAsia="Calibri" w:hAnsi="Cambria Math" w:cstheme="minorHAnsi"/>
                        <w:sz w:val="21"/>
                        <w:szCs w:val="21"/>
                      </w:rPr>
                      <m:t>θ</m:t>
                    </m:r>
                  </m:num>
                  <m:den>
                    <m:r>
                      <w:rPr>
                        <w:rFonts w:ascii="Cambria Math" w:hAnsi="Cambria Math" w:cstheme="minorHAnsi"/>
                        <w:sz w:val="21"/>
                        <w:szCs w:val="21"/>
                      </w:rPr>
                      <m:t>∆t</m:t>
                    </m:r>
                  </m:den>
                </m:f>
              </m:oMath>
            </m:oMathPara>
          </w:p>
          <w:p w14:paraId="4BFBE8DD" w14:textId="77777777" w:rsidR="00D07647" w:rsidRPr="00D07647" w:rsidRDefault="00D07647" w:rsidP="005554F1">
            <w:pPr>
              <w:pStyle w:val="NoSpacing"/>
              <w:jc w:val="center"/>
              <w:rPr>
                <w:rFonts w:eastAsia="Times New Roman" w:cstheme="minorHAnsi"/>
                <w:sz w:val="21"/>
                <w:szCs w:val="21"/>
              </w:rPr>
            </w:pPr>
          </w:p>
          <w:p w14:paraId="18447339" w14:textId="293BCCFE" w:rsidR="00212653" w:rsidRPr="00212653" w:rsidRDefault="00212653" w:rsidP="00212653">
            <w:pPr>
              <w:pStyle w:val="NoSpacing"/>
              <w:jc w:val="center"/>
              <w:rPr>
                <w:rFonts w:cstheme="minorHAnsi"/>
                <w:i/>
              </w:rPr>
            </w:pPr>
            <m:oMathPara>
              <m:oMath>
                <m:r>
                  <w:rPr>
                    <w:rFonts w:ascii="Cambria Math" w:hAnsi="Cambria Math" w:cstheme="minorHAnsi"/>
                  </w:rPr>
                  <m:t>∆ω=</m:t>
                </m:r>
                <m:sSub>
                  <m:sSubPr>
                    <m:ctrlPr>
                      <w:rPr>
                        <w:rFonts w:ascii="Cambria Math" w:hAnsi="Cambria Math" w:cstheme="minorHAnsi"/>
                        <w:i/>
                      </w:rPr>
                    </m:ctrlPr>
                  </m:sSubPr>
                  <m:e>
                    <m:r>
                      <w:rPr>
                        <w:rFonts w:ascii="Cambria Math" w:hAnsi="Cambria Math" w:cstheme="minorHAnsi"/>
                      </w:rPr>
                      <m:t>ω</m:t>
                    </m:r>
                  </m:e>
                  <m:sub>
                    <m:r>
                      <w:rPr>
                        <w:rFonts w:ascii="Cambria Math" w:hAnsi="Cambria Math" w:cstheme="minorHAnsi"/>
                      </w:rPr>
                      <m:t>f</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ω</m:t>
                    </m:r>
                  </m:e>
                  <m:sub>
                    <m:r>
                      <w:rPr>
                        <w:rFonts w:ascii="Cambria Math" w:hAnsi="Cambria Math" w:cstheme="minorHAnsi"/>
                      </w:rPr>
                      <m:t>0</m:t>
                    </m:r>
                  </m:sub>
                </m:sSub>
              </m:oMath>
            </m:oMathPara>
          </w:p>
          <w:p w14:paraId="3B92F430" w14:textId="77777777" w:rsidR="00D07647" w:rsidRDefault="00D07647" w:rsidP="00D07647">
            <w:pPr>
              <w:pStyle w:val="NoSpacing"/>
              <w:rPr>
                <w:rFonts w:cstheme="minorHAnsi"/>
                <w:b/>
                <w:i/>
                <w:color w:val="7030A0"/>
              </w:rPr>
            </w:pPr>
          </w:p>
          <w:p w14:paraId="04A25944" w14:textId="3C21AE92" w:rsidR="00212653" w:rsidRPr="009D5062" w:rsidRDefault="00212653" w:rsidP="00212653">
            <w:pPr>
              <w:pStyle w:val="NoSpacing"/>
              <w:rPr>
                <w:rFonts w:cstheme="minorHAnsi"/>
                <w:i/>
                <w:iCs/>
              </w:rPr>
            </w:pPr>
            <w:r>
              <w:rPr>
                <w:rFonts w:cstheme="minorHAnsi"/>
                <w:i/>
                <w:iCs/>
              </w:rPr>
              <w:t>Constant</w:t>
            </w:r>
            <w:r w:rsidRPr="009D5062">
              <w:rPr>
                <w:rFonts w:cstheme="minorHAnsi"/>
                <w:i/>
                <w:iCs/>
              </w:rPr>
              <w:t xml:space="preserve"> </w:t>
            </w:r>
            <w:r w:rsidR="00A7765B">
              <w:rPr>
                <w:rFonts w:cstheme="minorHAnsi"/>
                <w:i/>
                <w:iCs/>
              </w:rPr>
              <w:t>a</w:t>
            </w:r>
            <w:r w:rsidR="00FA5EAA">
              <w:rPr>
                <w:rFonts w:cstheme="minorHAnsi"/>
                <w:i/>
                <w:iCs/>
              </w:rPr>
              <w:t xml:space="preserve">ngular </w:t>
            </w:r>
            <w:r w:rsidR="00A7765B">
              <w:rPr>
                <w:rFonts w:cstheme="minorHAnsi"/>
                <w:i/>
                <w:iCs/>
              </w:rPr>
              <w:t>a</w:t>
            </w:r>
            <w:r w:rsidRPr="009D5062">
              <w:rPr>
                <w:rFonts w:cstheme="minorHAnsi"/>
                <w:i/>
                <w:iCs/>
              </w:rPr>
              <w:t>cceleration:</w:t>
            </w:r>
          </w:p>
          <w:p w14:paraId="1562F2C8" w14:textId="661E3A2A" w:rsidR="00516DC8" w:rsidRPr="00EE5ACB" w:rsidRDefault="00703877" w:rsidP="005554F1">
            <w:pPr>
              <w:pStyle w:val="NoSpacing"/>
              <w:jc w:val="center"/>
              <w:rPr>
                <w:rFonts w:cstheme="minorHAnsi"/>
                <w:bCs/>
                <w:i/>
                <w:color w:val="C00000"/>
              </w:rPr>
            </w:pPr>
            <m:oMathPara>
              <m:oMath>
                <m:r>
                  <w:rPr>
                    <w:rFonts w:ascii="Cambria Math" w:hAnsi="Cambria Math" w:cstheme="minorHAnsi"/>
                    <w:color w:val="C00000"/>
                  </w:rPr>
                  <m:t>ω=</m:t>
                </m:r>
                <m:sSub>
                  <m:sSubPr>
                    <m:ctrlPr>
                      <w:rPr>
                        <w:rFonts w:ascii="Cambria Math" w:hAnsi="Cambria Math" w:cstheme="minorHAnsi"/>
                        <w:bCs/>
                        <w:i/>
                        <w:color w:val="C00000"/>
                      </w:rPr>
                    </m:ctrlPr>
                  </m:sSubPr>
                  <m:e>
                    <m:r>
                      <w:rPr>
                        <w:rFonts w:ascii="Cambria Math" w:hAnsi="Cambria Math" w:cstheme="minorHAnsi"/>
                        <w:color w:val="C00000"/>
                      </w:rPr>
                      <m:t>ω</m:t>
                    </m:r>
                  </m:e>
                  <m:sub>
                    <m:r>
                      <w:rPr>
                        <w:rFonts w:ascii="Cambria Math" w:hAnsi="Cambria Math" w:cstheme="minorHAnsi"/>
                        <w:color w:val="C00000"/>
                      </w:rPr>
                      <m:t>0</m:t>
                    </m:r>
                  </m:sub>
                </m:sSub>
                <m:r>
                  <w:rPr>
                    <w:rFonts w:ascii="Cambria Math" w:hAnsi="Cambria Math" w:cstheme="minorHAnsi"/>
                    <w:color w:val="C00000"/>
                  </w:rPr>
                  <m:t>+αt</m:t>
                </m:r>
              </m:oMath>
            </m:oMathPara>
          </w:p>
          <w:p w14:paraId="1008AD83" w14:textId="77777777" w:rsidR="00516DC8" w:rsidRPr="00EE5ACB" w:rsidRDefault="00516DC8" w:rsidP="005554F1">
            <w:pPr>
              <w:pStyle w:val="NoSpacing"/>
              <w:jc w:val="center"/>
              <w:rPr>
                <w:rFonts w:cstheme="minorHAnsi"/>
                <w:bCs/>
                <w:i/>
                <w:color w:val="C00000"/>
              </w:rPr>
            </w:pPr>
          </w:p>
          <w:p w14:paraId="37F53FAD" w14:textId="16193B1A" w:rsidR="00516DC8" w:rsidRPr="00EE5ACB" w:rsidRDefault="00000000" w:rsidP="005554F1">
            <w:pPr>
              <w:pStyle w:val="NoSpacing"/>
              <w:jc w:val="center"/>
              <w:rPr>
                <w:rFonts w:cstheme="minorHAnsi"/>
                <w:bCs/>
                <w:i/>
                <w:color w:val="C00000"/>
              </w:rPr>
            </w:pPr>
            <m:oMathPara>
              <m:oMath>
                <m:sSup>
                  <m:sSupPr>
                    <m:ctrlPr>
                      <w:rPr>
                        <w:rFonts w:ascii="Cambria Math" w:hAnsi="Cambria Math" w:cstheme="minorHAnsi"/>
                        <w:bCs/>
                        <w:i/>
                        <w:color w:val="C00000"/>
                      </w:rPr>
                    </m:ctrlPr>
                  </m:sSupPr>
                  <m:e>
                    <m:r>
                      <w:rPr>
                        <w:rFonts w:ascii="Cambria Math" w:eastAsia="Calibri" w:hAnsi="Cambria Math" w:cstheme="minorHAnsi"/>
                        <w:color w:val="C00000"/>
                      </w:rPr>
                      <m:t>ω</m:t>
                    </m:r>
                  </m:e>
                  <m:sup>
                    <m:r>
                      <w:rPr>
                        <w:rFonts w:ascii="Cambria Math" w:hAnsi="Cambria Math" w:cstheme="minorHAnsi"/>
                        <w:color w:val="C00000"/>
                      </w:rPr>
                      <m:t>2</m:t>
                    </m:r>
                  </m:sup>
                </m:sSup>
                <m:r>
                  <w:rPr>
                    <w:rFonts w:ascii="Cambria Math" w:hAnsi="Cambria Math" w:cstheme="minorHAnsi"/>
                    <w:color w:val="C00000"/>
                  </w:rPr>
                  <m:t>=</m:t>
                </m:r>
                <m:sSubSup>
                  <m:sSubSupPr>
                    <m:ctrlPr>
                      <w:rPr>
                        <w:rFonts w:ascii="Cambria Math" w:hAnsi="Cambria Math" w:cstheme="minorHAnsi"/>
                        <w:bCs/>
                        <w:i/>
                        <w:color w:val="C00000"/>
                      </w:rPr>
                    </m:ctrlPr>
                  </m:sSubSupPr>
                  <m:e>
                    <m:r>
                      <w:rPr>
                        <w:rFonts w:ascii="Cambria Math" w:eastAsia="Calibri" w:hAnsi="Cambria Math" w:cstheme="minorHAnsi"/>
                        <w:color w:val="C00000"/>
                      </w:rPr>
                      <m:t>ω</m:t>
                    </m:r>
                  </m:e>
                  <m:sub>
                    <m:r>
                      <w:rPr>
                        <w:rFonts w:ascii="Cambria Math" w:hAnsi="Cambria Math" w:cstheme="minorHAnsi"/>
                        <w:color w:val="C00000"/>
                      </w:rPr>
                      <m:t>0</m:t>
                    </m:r>
                  </m:sub>
                  <m:sup>
                    <m:r>
                      <w:rPr>
                        <w:rFonts w:ascii="Cambria Math" w:hAnsi="Cambria Math" w:cstheme="minorHAnsi"/>
                        <w:color w:val="C00000"/>
                      </w:rPr>
                      <m:t>2</m:t>
                    </m:r>
                  </m:sup>
                </m:sSubSup>
                <m:r>
                  <w:rPr>
                    <w:rFonts w:ascii="Cambria Math" w:hAnsi="Cambria Math" w:cstheme="minorHAnsi"/>
                    <w:color w:val="C00000"/>
                  </w:rPr>
                  <m:t>+2α∆θ</m:t>
                </m:r>
              </m:oMath>
            </m:oMathPara>
          </w:p>
          <w:p w14:paraId="56989574" w14:textId="77777777" w:rsidR="00516DC8" w:rsidRPr="00584AD6" w:rsidRDefault="00516DC8" w:rsidP="005554F1">
            <w:pPr>
              <w:pStyle w:val="NoSpacing"/>
              <w:jc w:val="center"/>
              <w:rPr>
                <w:rFonts w:cstheme="minorHAnsi"/>
                <w:i/>
              </w:rPr>
            </w:pPr>
          </w:p>
          <w:p w14:paraId="5F99BD2A" w14:textId="38F8285A" w:rsidR="00D66001" w:rsidRPr="00D66001" w:rsidRDefault="00000000" w:rsidP="00D66001">
            <w:pPr>
              <w:pStyle w:val="NoSpacing"/>
              <w:jc w:val="center"/>
              <w:rPr>
                <w:rFonts w:cstheme="minorHAnsi"/>
                <w:bCs/>
                <w:i/>
              </w:rPr>
            </w:pPr>
            <m:oMathPara>
              <m:oMath>
                <m:acc>
                  <m:accPr>
                    <m:chr m:val="̅"/>
                    <m:ctrlPr>
                      <w:rPr>
                        <w:rFonts w:ascii="Cambria Math" w:hAnsi="Cambria Math" w:cstheme="minorHAnsi"/>
                        <w:bCs/>
                        <w:i/>
                      </w:rPr>
                    </m:ctrlPr>
                  </m:accPr>
                  <m:e>
                    <m:r>
                      <w:rPr>
                        <w:rFonts w:ascii="Cambria Math" w:eastAsia="Calibri" w:hAnsi="Cambria Math" w:cstheme="minorHAnsi"/>
                      </w:rPr>
                      <m:t>ω</m:t>
                    </m:r>
                  </m:e>
                </m:acc>
                <m:r>
                  <w:rPr>
                    <w:rFonts w:ascii="Cambria Math" w:hAnsi="Cambria Math" w:cstheme="minorHAnsi"/>
                  </w:rPr>
                  <m:t>=</m:t>
                </m:r>
                <m:f>
                  <m:fPr>
                    <m:ctrlPr>
                      <w:rPr>
                        <w:rFonts w:ascii="Cambria Math" w:hAnsi="Cambria Math" w:cstheme="minorHAnsi"/>
                        <w:bCs/>
                        <w:i/>
                      </w:rPr>
                    </m:ctrlPr>
                  </m:fPr>
                  <m:num>
                    <m:sSub>
                      <m:sSubPr>
                        <m:ctrlPr>
                          <w:rPr>
                            <w:rFonts w:ascii="Cambria Math" w:hAnsi="Cambria Math" w:cstheme="minorHAnsi"/>
                            <w:bCs/>
                            <w:i/>
                          </w:rPr>
                        </m:ctrlPr>
                      </m:sSubPr>
                      <m:e>
                        <m:r>
                          <w:rPr>
                            <w:rFonts w:ascii="Cambria Math" w:eastAsia="Calibri" w:hAnsi="Cambria Math" w:cstheme="minorHAnsi"/>
                          </w:rPr>
                          <m:t>ω</m:t>
                        </m:r>
                      </m:e>
                      <m:sub>
                        <m:r>
                          <w:rPr>
                            <w:rFonts w:ascii="Cambria Math" w:hAnsi="Cambria Math" w:cstheme="minorHAnsi"/>
                          </w:rPr>
                          <m:t>0</m:t>
                        </m:r>
                      </m:sub>
                    </m:sSub>
                    <m:r>
                      <w:rPr>
                        <w:rFonts w:ascii="Cambria Math" w:hAnsi="Cambria Math" w:cstheme="minorHAnsi"/>
                      </w:rPr>
                      <m:t>+</m:t>
                    </m:r>
                    <m:r>
                      <w:rPr>
                        <w:rFonts w:ascii="Cambria Math" w:eastAsia="Calibri" w:hAnsi="Cambria Math" w:cstheme="minorHAnsi"/>
                      </w:rPr>
                      <m:t>ω</m:t>
                    </m:r>
                  </m:num>
                  <m:den>
                    <m:r>
                      <w:rPr>
                        <w:rFonts w:ascii="Cambria Math" w:hAnsi="Cambria Math" w:cstheme="minorHAnsi"/>
                      </w:rPr>
                      <m:t>2</m:t>
                    </m:r>
                  </m:den>
                </m:f>
              </m:oMath>
            </m:oMathPara>
          </w:p>
          <w:p w14:paraId="113CBDA8" w14:textId="77777777" w:rsidR="00516DC8" w:rsidRPr="00584AD6" w:rsidRDefault="00516DC8" w:rsidP="00D66001">
            <w:pPr>
              <w:pStyle w:val="NoSpacing"/>
              <w:rPr>
                <w:rFonts w:cstheme="minorHAnsi"/>
                <w:b/>
                <w:i/>
              </w:rPr>
            </w:pPr>
          </w:p>
          <w:p w14:paraId="45050995" w14:textId="2E872A7C" w:rsidR="00516DC8" w:rsidRPr="00584AD6" w:rsidRDefault="00130AD5" w:rsidP="005554F1">
            <w:pPr>
              <w:pStyle w:val="NoSpacing"/>
              <w:jc w:val="center"/>
              <w:rPr>
                <w:rFonts w:cstheme="minorHAnsi"/>
                <w:i/>
              </w:rPr>
            </w:pPr>
            <m:oMathPara>
              <m:oMath>
                <m:r>
                  <w:rPr>
                    <w:rFonts w:ascii="Cambria Math" w:hAnsi="Cambria Math" w:cstheme="minorHAnsi"/>
                  </w:rPr>
                  <m:t>ω=</m:t>
                </m:r>
                <m:f>
                  <m:fPr>
                    <m:ctrlPr>
                      <w:rPr>
                        <w:rFonts w:ascii="Cambria Math" w:hAnsi="Cambria Math" w:cstheme="minorHAnsi"/>
                        <w:i/>
                      </w:rPr>
                    </m:ctrlPr>
                  </m:fPr>
                  <m:num>
                    <m:r>
                      <w:rPr>
                        <w:rFonts w:ascii="Cambria Math" w:hAnsi="Cambria Math" w:cstheme="minorHAnsi"/>
                      </w:rPr>
                      <m:t>2π</m:t>
                    </m:r>
                  </m:num>
                  <m:den>
                    <m:r>
                      <w:rPr>
                        <w:rFonts w:ascii="Cambria Math" w:hAnsi="Cambria Math" w:cstheme="minorHAnsi"/>
                      </w:rPr>
                      <m:t>T</m:t>
                    </m:r>
                  </m:den>
                </m:f>
                <m:r>
                  <w:rPr>
                    <w:rFonts w:ascii="Cambria Math" w:hAnsi="Cambria Math" w:cstheme="minorHAnsi"/>
                  </w:rPr>
                  <m:t>=2πf</m:t>
                </m:r>
              </m:oMath>
            </m:oMathPara>
          </w:p>
          <w:p w14:paraId="4E6E67D6" w14:textId="77777777" w:rsidR="00516DC8" w:rsidRPr="00584AD6" w:rsidRDefault="00516DC8" w:rsidP="005554F1">
            <w:pPr>
              <w:pStyle w:val="NoSpacing"/>
              <w:jc w:val="center"/>
              <w:rPr>
                <w:rFonts w:cstheme="minorHAnsi"/>
                <w:b/>
                <w:i/>
              </w:rPr>
            </w:pPr>
          </w:p>
          <w:p w14:paraId="5C7E3F35" w14:textId="77777777" w:rsidR="00B11F77" w:rsidRPr="00F72338" w:rsidRDefault="00000000" w:rsidP="00B11F77">
            <w:pPr>
              <w:pStyle w:val="NoSpacing"/>
              <w:jc w:val="center"/>
              <w:rPr>
                <w:rFonts w:cstheme="minorHAnsi"/>
                <w:i/>
              </w:rPr>
            </w:pPr>
            <m:oMathPara>
              <m:oMath>
                <m:sSub>
                  <m:sSubPr>
                    <m:ctrlPr>
                      <w:rPr>
                        <w:rFonts w:ascii="Cambria Math" w:hAnsi="Cambria Math" w:cstheme="minorHAnsi"/>
                        <w:i/>
                      </w:rPr>
                    </m:ctrlPr>
                  </m:sSubPr>
                  <m:e>
                    <m:r>
                      <w:rPr>
                        <w:rFonts w:ascii="Cambria Math" w:hAnsi="Cambria Math" w:cstheme="minorHAnsi"/>
                      </w:rPr>
                      <m:t>ω</m:t>
                    </m:r>
                  </m:e>
                  <m:sub>
                    <m:r>
                      <w:rPr>
                        <w:rFonts w:ascii="Cambria Math" w:hAnsi="Cambria Math" w:cstheme="minorHAnsi"/>
                      </w:rPr>
                      <m:t>spring</m:t>
                    </m:r>
                  </m:sub>
                </m:sSub>
                <m:r>
                  <w:rPr>
                    <w:rFonts w:ascii="Cambria Math" w:hAnsi="Cambria Math" w:cstheme="minorHAnsi"/>
                  </w:rPr>
                  <m:t>=</m:t>
                </m:r>
                <m:rad>
                  <m:radPr>
                    <m:degHide m:val="1"/>
                    <m:ctrlPr>
                      <w:rPr>
                        <w:rFonts w:ascii="Cambria Math" w:hAnsi="Cambria Math" w:cstheme="minorHAnsi"/>
                        <w:i/>
                      </w:rPr>
                    </m:ctrlPr>
                  </m:radPr>
                  <m:deg/>
                  <m:e>
                    <m:f>
                      <m:fPr>
                        <m:ctrlPr>
                          <w:rPr>
                            <w:rFonts w:ascii="Cambria Math" w:hAnsi="Cambria Math" w:cstheme="minorHAnsi"/>
                            <w:i/>
                          </w:rPr>
                        </m:ctrlPr>
                      </m:fPr>
                      <m:num>
                        <m:r>
                          <w:rPr>
                            <w:rFonts w:ascii="Cambria Math" w:hAnsi="Cambria Math" w:cstheme="minorHAnsi"/>
                          </w:rPr>
                          <m:t>k</m:t>
                        </m:r>
                      </m:num>
                      <m:den>
                        <m:r>
                          <w:rPr>
                            <w:rFonts w:ascii="Cambria Math" w:hAnsi="Cambria Math" w:cstheme="minorHAnsi"/>
                          </w:rPr>
                          <m:t>m</m:t>
                        </m:r>
                      </m:den>
                    </m:f>
                  </m:e>
                </m:rad>
              </m:oMath>
            </m:oMathPara>
          </w:p>
          <w:p w14:paraId="724BC817" w14:textId="77777777" w:rsidR="00B11F77" w:rsidRPr="009D5062" w:rsidRDefault="00B11F77" w:rsidP="00B11F77">
            <w:pPr>
              <w:pStyle w:val="NoSpacing"/>
              <w:jc w:val="center"/>
              <w:rPr>
                <w:rFonts w:cstheme="minorHAnsi"/>
                <w:i/>
              </w:rPr>
            </w:pPr>
          </w:p>
          <w:p w14:paraId="60481383" w14:textId="77777777" w:rsidR="00B11F77" w:rsidRPr="00F72338" w:rsidRDefault="00000000" w:rsidP="00B11F77">
            <w:pPr>
              <w:pStyle w:val="NoSpacing"/>
              <w:jc w:val="center"/>
              <w:rPr>
                <w:rFonts w:cstheme="minorHAnsi"/>
                <w:i/>
              </w:rPr>
            </w:pPr>
            <m:oMathPara>
              <m:oMath>
                <m:sSub>
                  <m:sSubPr>
                    <m:ctrlPr>
                      <w:rPr>
                        <w:rFonts w:ascii="Cambria Math" w:hAnsi="Cambria Math" w:cstheme="minorHAnsi"/>
                        <w:i/>
                      </w:rPr>
                    </m:ctrlPr>
                  </m:sSubPr>
                  <m:e>
                    <m:r>
                      <w:rPr>
                        <w:rFonts w:ascii="Cambria Math" w:hAnsi="Cambria Math" w:cstheme="minorHAnsi"/>
                      </w:rPr>
                      <m:t>ω</m:t>
                    </m:r>
                  </m:e>
                  <m:sub>
                    <m:r>
                      <w:rPr>
                        <w:rFonts w:ascii="Cambria Math" w:hAnsi="Cambria Math" w:cstheme="minorHAnsi"/>
                      </w:rPr>
                      <m:t>pendulum</m:t>
                    </m:r>
                  </m:sub>
                </m:sSub>
                <m:r>
                  <w:rPr>
                    <w:rFonts w:ascii="Cambria Math" w:hAnsi="Cambria Math" w:cstheme="minorHAnsi"/>
                  </w:rPr>
                  <m:t>=</m:t>
                </m:r>
                <m:rad>
                  <m:radPr>
                    <m:degHide m:val="1"/>
                    <m:ctrlPr>
                      <w:rPr>
                        <w:rFonts w:ascii="Cambria Math" w:hAnsi="Cambria Math" w:cstheme="minorHAnsi"/>
                        <w:i/>
                      </w:rPr>
                    </m:ctrlPr>
                  </m:radPr>
                  <m:deg/>
                  <m:e>
                    <m:f>
                      <m:fPr>
                        <m:ctrlPr>
                          <w:rPr>
                            <w:rFonts w:ascii="Cambria Math" w:hAnsi="Cambria Math" w:cstheme="minorHAnsi"/>
                            <w:i/>
                          </w:rPr>
                        </m:ctrlPr>
                      </m:fPr>
                      <m:num>
                        <m:r>
                          <w:rPr>
                            <w:rFonts w:ascii="Cambria Math" w:hAnsi="Cambria Math" w:cstheme="minorHAnsi"/>
                          </w:rPr>
                          <m:t>g</m:t>
                        </m:r>
                      </m:num>
                      <m:den>
                        <m:r>
                          <m:rPr>
                            <m:scr m:val="script"/>
                          </m:rPr>
                          <w:rPr>
                            <w:rFonts w:ascii="Cambria Math" w:hAnsi="Cambria Math" w:cstheme="minorHAnsi"/>
                          </w:rPr>
                          <m:t>l</m:t>
                        </m:r>
                      </m:den>
                    </m:f>
                  </m:e>
                </m:rad>
                <m:r>
                  <w:rPr>
                    <w:rFonts w:ascii="Cambria Math" w:hAnsi="Cambria Math" w:cstheme="minorHAnsi"/>
                  </w:rPr>
                  <m:t xml:space="preserve"> </m:t>
                </m:r>
              </m:oMath>
            </m:oMathPara>
          </w:p>
          <w:p w14:paraId="6D4D754A" w14:textId="59C7542F" w:rsidR="00516DC8" w:rsidRPr="00584AD6" w:rsidRDefault="00B11F77" w:rsidP="00B11F77">
            <w:pPr>
              <w:pStyle w:val="NoSpacing"/>
              <w:jc w:val="center"/>
              <w:rPr>
                <w:rFonts w:cstheme="minorHAnsi"/>
                <w:i/>
              </w:rPr>
            </w:pPr>
            <w:r w:rsidRPr="009D5062">
              <w:rPr>
                <w:rFonts w:cstheme="minorHAnsi"/>
                <w:i/>
              </w:rPr>
              <w:t>(</w:t>
            </w:r>
            <w:r>
              <w:rPr>
                <w:rFonts w:cstheme="minorHAnsi"/>
                <w:i/>
              </w:rPr>
              <w:t xml:space="preserve">for </w:t>
            </w:r>
            <w:r w:rsidRPr="009D5062">
              <w:rPr>
                <w:rFonts w:cstheme="minorHAnsi"/>
                <w:i/>
              </w:rPr>
              <w:t xml:space="preserve">small </w:t>
            </w:r>
            <m:oMath>
              <m:r>
                <m:rPr>
                  <m:sty m:val="p"/>
                </m:rPr>
                <w:rPr>
                  <w:rFonts w:ascii="Cambria Math" w:hAnsi="Cambria Math" w:cstheme="minorHAnsi"/>
                </w:rPr>
                <m:t>Δ</m:t>
              </m:r>
              <m:r>
                <w:rPr>
                  <w:rFonts w:ascii="Cambria Math" w:hAnsi="Cambria Math" w:cstheme="minorHAnsi"/>
                </w:rPr>
                <m:t>θ</m:t>
              </m:r>
            </m:oMath>
            <w:r w:rsidRPr="009D5062">
              <w:rPr>
                <w:rFonts w:cstheme="minorHAnsi"/>
                <w:i/>
              </w:rPr>
              <w:t>)</w:t>
            </w:r>
          </w:p>
        </w:tc>
        <w:tc>
          <w:tcPr>
            <w:tcW w:w="1890" w:type="dxa"/>
            <w:tcBorders>
              <w:bottom w:val="single" w:sz="4" w:space="0" w:color="auto"/>
            </w:tcBorders>
          </w:tcPr>
          <w:p w14:paraId="4F9981C2" w14:textId="77777777" w:rsidR="00516DC8" w:rsidRPr="00584AD6" w:rsidRDefault="00516DC8" w:rsidP="005554F1">
            <w:pPr>
              <w:pStyle w:val="NoSpacing"/>
              <w:jc w:val="center"/>
              <w:rPr>
                <w:rFonts w:eastAsia="Times New Roman" w:cstheme="minorHAnsi"/>
                <w:i/>
              </w:rPr>
            </w:pPr>
            <w:r w:rsidRPr="00584AD6">
              <w:rPr>
                <w:rFonts w:eastAsia="Times New Roman" w:cstheme="minorHAnsi"/>
                <w:i/>
              </w:rPr>
              <w:t>Speed of Light:</w:t>
            </w:r>
          </w:p>
          <w:p w14:paraId="5C91717F" w14:textId="35B7C049" w:rsidR="00516DC8" w:rsidRPr="00584AD6" w:rsidRDefault="00516DC8" w:rsidP="005554F1">
            <w:pPr>
              <w:pStyle w:val="NoSpacing"/>
              <w:jc w:val="center"/>
              <w:rPr>
                <w:rFonts w:eastAsia="Times New Roman" w:cstheme="minorHAnsi"/>
                <w:i/>
              </w:rPr>
            </w:pPr>
            <m:oMathPara>
              <m:oMath>
                <m:r>
                  <w:rPr>
                    <w:rFonts w:ascii="Cambria Math" w:eastAsia="Times New Roman" w:hAnsi="Cambria Math" w:cstheme="minorHAnsi"/>
                    <w:sz w:val="20"/>
                    <w:szCs w:val="20"/>
                  </w:rPr>
                  <m:t>c≈3.00</m:t>
                </m:r>
                <m:r>
                  <w:rPr>
                    <w:rFonts w:ascii="Cambria Math" w:hAnsi="Cambria Math" w:cstheme="minorHAnsi"/>
                    <w:sz w:val="20"/>
                    <w:szCs w:val="20"/>
                  </w:rPr>
                  <m:t>×</m:t>
                </m:r>
                <m:sSup>
                  <m:sSupPr>
                    <m:ctrlPr>
                      <w:rPr>
                        <w:rFonts w:ascii="Cambria Math" w:eastAsia="Times New Roman" w:hAnsi="Cambria Math" w:cstheme="minorHAnsi"/>
                        <w:i/>
                        <w:sz w:val="20"/>
                        <w:szCs w:val="20"/>
                      </w:rPr>
                    </m:ctrlPr>
                  </m:sSupPr>
                  <m:e>
                    <m:r>
                      <w:rPr>
                        <w:rFonts w:ascii="Cambria Math" w:eastAsia="Times New Roman" w:hAnsi="Cambria Math" w:cstheme="minorHAnsi"/>
                        <w:sz w:val="20"/>
                        <w:szCs w:val="20"/>
                      </w:rPr>
                      <m:t>10</m:t>
                    </m:r>
                  </m:e>
                  <m:sup>
                    <m:r>
                      <w:rPr>
                        <w:rFonts w:ascii="Cambria Math" w:eastAsia="Times New Roman" w:hAnsi="Cambria Math" w:cstheme="minorHAnsi"/>
                        <w:sz w:val="20"/>
                        <w:szCs w:val="20"/>
                      </w:rPr>
                      <m:t>8</m:t>
                    </m:r>
                  </m:sup>
                </m:sSup>
                <m:r>
                  <w:rPr>
                    <w:rFonts w:ascii="Cambria Math" w:eastAsia="Times New Roman" w:hAnsi="Cambria Math" w:cstheme="minorHAnsi"/>
                    <w:sz w:val="20"/>
                    <w:szCs w:val="20"/>
                  </w:rPr>
                  <m:t xml:space="preserve"> </m:t>
                </m:r>
                <m:f>
                  <m:fPr>
                    <m:ctrlPr>
                      <w:rPr>
                        <w:rFonts w:ascii="Cambria Math" w:eastAsia="Times New Roman" w:hAnsi="Cambria Math" w:cstheme="minorHAnsi"/>
                        <w:i/>
                        <w:sz w:val="20"/>
                        <w:szCs w:val="20"/>
                      </w:rPr>
                    </m:ctrlPr>
                  </m:fPr>
                  <m:num>
                    <m:r>
                      <w:rPr>
                        <w:rFonts w:ascii="Cambria Math" w:eastAsia="Times New Roman" w:hAnsi="Cambria Math" w:cstheme="minorHAnsi"/>
                        <w:sz w:val="20"/>
                        <w:szCs w:val="20"/>
                      </w:rPr>
                      <m:t>m</m:t>
                    </m:r>
                  </m:num>
                  <m:den>
                    <m:r>
                      <w:rPr>
                        <w:rFonts w:ascii="Cambria Math" w:eastAsia="Times New Roman" w:hAnsi="Cambria Math" w:cstheme="minorHAnsi"/>
                        <w:sz w:val="20"/>
                        <w:szCs w:val="20"/>
                      </w:rPr>
                      <m:t>s</m:t>
                    </m:r>
                  </m:den>
                </m:f>
              </m:oMath>
            </m:oMathPara>
          </w:p>
        </w:tc>
        <w:tc>
          <w:tcPr>
            <w:tcW w:w="2430" w:type="dxa"/>
            <w:gridSpan w:val="2"/>
            <w:tcBorders>
              <w:bottom w:val="single" w:sz="4" w:space="0" w:color="auto"/>
            </w:tcBorders>
          </w:tcPr>
          <w:p w14:paraId="52BBEEE6" w14:textId="77777777" w:rsidR="00516DC8" w:rsidRDefault="00516DC8" w:rsidP="005554F1">
            <w:pPr>
              <w:pStyle w:val="NoSpacing"/>
              <w:jc w:val="center"/>
              <w:rPr>
                <w:rFonts w:eastAsia="Times New Roman" w:cstheme="minorHAnsi"/>
                <w:i/>
              </w:rPr>
            </w:pPr>
            <w:r w:rsidRPr="00584AD6">
              <w:rPr>
                <w:rFonts w:eastAsia="Times New Roman" w:cstheme="minorHAnsi"/>
                <w:i/>
                <w:u w:val="single"/>
              </w:rPr>
              <w:t>Fluid Mechanics</w:t>
            </w:r>
            <w:r w:rsidRPr="00584AD6">
              <w:rPr>
                <w:rFonts w:eastAsia="Times New Roman" w:cstheme="minorHAnsi"/>
                <w:i/>
              </w:rPr>
              <w:t>:</w:t>
            </w:r>
          </w:p>
          <w:p w14:paraId="6B1A8EEB" w14:textId="77777777" w:rsidR="00FE387B" w:rsidRDefault="00FE387B" w:rsidP="005554F1">
            <w:pPr>
              <w:pStyle w:val="NoSpacing"/>
              <w:jc w:val="center"/>
              <w:rPr>
                <w:rFonts w:eastAsia="Times New Roman" w:cstheme="minorHAnsi"/>
                <w:i/>
              </w:rPr>
            </w:pPr>
          </w:p>
          <w:p w14:paraId="2F12230C" w14:textId="4FD283AB" w:rsidR="009D6962" w:rsidRPr="00584AD6" w:rsidRDefault="009D6962" w:rsidP="005554F1">
            <w:pPr>
              <w:pStyle w:val="NoSpacing"/>
              <w:jc w:val="center"/>
              <w:rPr>
                <w:rFonts w:eastAsia="Times New Roman" w:cstheme="minorHAnsi"/>
                <w:i/>
              </w:rPr>
            </w:pPr>
            <w:r>
              <w:rPr>
                <w:rFonts w:eastAsia="Times New Roman" w:cstheme="minorHAnsi"/>
                <w:i/>
              </w:rPr>
              <w:t>Continuity</w:t>
            </w:r>
            <w:r w:rsidR="00A06F29">
              <w:rPr>
                <w:rFonts w:eastAsia="Times New Roman" w:cstheme="minorHAnsi"/>
                <w:i/>
              </w:rPr>
              <w:t>:</w:t>
            </w:r>
          </w:p>
          <w:p w14:paraId="0EC8DEA0" w14:textId="77777777" w:rsidR="00516DC8" w:rsidRPr="003917CB" w:rsidRDefault="00000000" w:rsidP="005554F1">
            <w:pPr>
              <w:pStyle w:val="NoSpacing"/>
              <w:jc w:val="center"/>
              <w:rPr>
                <w:rFonts w:eastAsia="Times New Roman" w:cstheme="minorHAnsi"/>
                <w:i/>
              </w:rPr>
            </w:pPr>
            <m:oMathPara>
              <m:oMath>
                <m:sSub>
                  <m:sSubPr>
                    <m:ctrlPr>
                      <w:rPr>
                        <w:rFonts w:ascii="Cambria Math" w:eastAsia="Times New Roman" w:hAnsi="Cambria Math" w:cstheme="minorHAnsi"/>
                        <w:i/>
                      </w:rPr>
                    </m:ctrlPr>
                  </m:sSubPr>
                  <m:e>
                    <m:r>
                      <w:rPr>
                        <w:rFonts w:ascii="Cambria Math" w:eastAsia="Times New Roman" w:hAnsi="Cambria Math" w:cstheme="minorHAnsi"/>
                      </w:rPr>
                      <m:t>A</m:t>
                    </m:r>
                  </m:e>
                  <m:sub>
                    <m:r>
                      <w:rPr>
                        <w:rFonts w:ascii="Cambria Math" w:eastAsia="Times New Roman" w:hAnsi="Cambria Math" w:cstheme="minorHAnsi"/>
                      </w:rPr>
                      <m:t>1</m:t>
                    </m:r>
                  </m:sub>
                </m:sSub>
                <m:sSub>
                  <m:sSubPr>
                    <m:ctrlPr>
                      <w:rPr>
                        <w:rFonts w:ascii="Cambria Math" w:eastAsia="Times New Roman" w:hAnsi="Cambria Math" w:cstheme="minorHAnsi"/>
                        <w:i/>
                      </w:rPr>
                    </m:ctrlPr>
                  </m:sSubPr>
                  <m:e>
                    <m:r>
                      <w:rPr>
                        <w:rFonts w:ascii="Cambria Math" w:eastAsia="Times New Roman" w:hAnsi="Cambria Math" w:cstheme="minorHAnsi"/>
                      </w:rPr>
                      <m:t>v</m:t>
                    </m:r>
                  </m:e>
                  <m:sub>
                    <m:r>
                      <w:rPr>
                        <w:rFonts w:ascii="Cambria Math" w:eastAsia="Times New Roman" w:hAnsi="Cambria Math" w:cstheme="minorHAnsi"/>
                      </w:rPr>
                      <m:t>1</m:t>
                    </m:r>
                  </m:sub>
                </m:sSub>
                <m:r>
                  <w:rPr>
                    <w:rFonts w:ascii="Cambria Math" w:eastAsia="Times New Roman" w:hAnsi="Cambria Math" w:cstheme="minorHAnsi"/>
                  </w:rPr>
                  <m:t>=</m:t>
                </m:r>
                <m:sSub>
                  <m:sSubPr>
                    <m:ctrlPr>
                      <w:rPr>
                        <w:rFonts w:ascii="Cambria Math" w:eastAsia="Times New Roman" w:hAnsi="Cambria Math" w:cstheme="minorHAnsi"/>
                        <w:i/>
                      </w:rPr>
                    </m:ctrlPr>
                  </m:sSubPr>
                  <m:e>
                    <m:r>
                      <w:rPr>
                        <w:rFonts w:ascii="Cambria Math" w:eastAsia="Times New Roman" w:hAnsi="Cambria Math" w:cstheme="minorHAnsi"/>
                      </w:rPr>
                      <m:t>A</m:t>
                    </m:r>
                  </m:e>
                  <m:sub>
                    <m:r>
                      <w:rPr>
                        <w:rFonts w:ascii="Cambria Math" w:eastAsia="Times New Roman" w:hAnsi="Cambria Math" w:cstheme="minorHAnsi"/>
                      </w:rPr>
                      <m:t>2</m:t>
                    </m:r>
                  </m:sub>
                </m:sSub>
                <m:sSub>
                  <m:sSubPr>
                    <m:ctrlPr>
                      <w:rPr>
                        <w:rFonts w:ascii="Cambria Math" w:eastAsia="Times New Roman" w:hAnsi="Cambria Math" w:cstheme="minorHAnsi"/>
                        <w:i/>
                      </w:rPr>
                    </m:ctrlPr>
                  </m:sSubPr>
                  <m:e>
                    <m:r>
                      <w:rPr>
                        <w:rFonts w:ascii="Cambria Math" w:eastAsia="Times New Roman" w:hAnsi="Cambria Math" w:cstheme="minorHAnsi"/>
                      </w:rPr>
                      <m:t>v</m:t>
                    </m:r>
                  </m:e>
                  <m:sub>
                    <m:r>
                      <w:rPr>
                        <w:rFonts w:ascii="Cambria Math" w:eastAsia="Times New Roman" w:hAnsi="Cambria Math" w:cstheme="minorHAnsi"/>
                      </w:rPr>
                      <m:t>2</m:t>
                    </m:r>
                  </m:sub>
                </m:sSub>
              </m:oMath>
            </m:oMathPara>
          </w:p>
          <w:p w14:paraId="3CA5F631" w14:textId="3982EA53" w:rsidR="003917CB" w:rsidRPr="00584AD6" w:rsidRDefault="003917CB" w:rsidP="005554F1">
            <w:pPr>
              <w:pStyle w:val="NoSpacing"/>
              <w:jc w:val="center"/>
              <w:rPr>
                <w:rFonts w:eastAsia="Times New Roman" w:cstheme="minorHAnsi"/>
                <w:i/>
              </w:rPr>
            </w:pPr>
            <w:r>
              <w:rPr>
                <w:rFonts w:eastAsia="Times New Roman" w:cstheme="minorHAnsi"/>
                <w:i/>
              </w:rPr>
              <w:t>(</w:t>
            </w:r>
            <w:r w:rsidRPr="003917CB">
              <w:rPr>
                <w:rFonts w:eastAsia="Times New Roman" w:cstheme="minorHAnsi"/>
                <w:i/>
              </w:rPr>
              <w:t>Steady incompressible flow</w:t>
            </w:r>
            <w:r>
              <w:rPr>
                <w:rFonts w:eastAsia="Times New Roman" w:cstheme="minorHAnsi"/>
                <w:i/>
              </w:rPr>
              <w:t>)</w:t>
            </w:r>
          </w:p>
          <w:p w14:paraId="12505ADD" w14:textId="77777777" w:rsidR="00A06F29" w:rsidRDefault="00A06F29" w:rsidP="00212653">
            <w:pPr>
              <w:pStyle w:val="NoSpacing"/>
              <w:rPr>
                <w:rFonts w:eastAsia="Times New Roman" w:cstheme="minorHAnsi"/>
                <w:i/>
              </w:rPr>
            </w:pPr>
          </w:p>
          <w:p w14:paraId="1D1F6CB9" w14:textId="599AB0EC" w:rsidR="00A06F29" w:rsidRDefault="00A06F29" w:rsidP="005554F1">
            <w:pPr>
              <w:pStyle w:val="NoSpacing"/>
              <w:jc w:val="center"/>
              <w:rPr>
                <w:rFonts w:eastAsia="Times New Roman" w:cstheme="minorHAnsi"/>
                <w:i/>
              </w:rPr>
            </w:pPr>
            <w:r>
              <w:rPr>
                <w:rFonts w:eastAsia="Times New Roman" w:cstheme="minorHAnsi"/>
                <w:i/>
              </w:rPr>
              <w:t>Torricelli’s Law:</w:t>
            </w:r>
          </w:p>
          <w:p w14:paraId="069EB141" w14:textId="79C628D9" w:rsidR="00A06F29" w:rsidRPr="00A06F29" w:rsidRDefault="00A06F29" w:rsidP="005554F1">
            <w:pPr>
              <w:pStyle w:val="NoSpacing"/>
              <w:jc w:val="center"/>
              <w:rPr>
                <w:rFonts w:eastAsia="Times New Roman" w:cstheme="minorHAnsi"/>
                <w:i/>
              </w:rPr>
            </w:pPr>
            <m:oMathPara>
              <m:oMath>
                <m:r>
                  <w:rPr>
                    <w:rFonts w:ascii="Cambria Math" w:eastAsia="Times New Roman" w:hAnsi="Cambria Math" w:cstheme="minorHAnsi"/>
                  </w:rPr>
                  <m:t>v=</m:t>
                </m:r>
                <m:rad>
                  <m:radPr>
                    <m:degHide m:val="1"/>
                    <m:ctrlPr>
                      <w:rPr>
                        <w:rFonts w:ascii="Cambria Math" w:eastAsia="Times New Roman" w:hAnsi="Cambria Math" w:cstheme="minorHAnsi"/>
                        <w:i/>
                      </w:rPr>
                    </m:ctrlPr>
                  </m:radPr>
                  <m:deg/>
                  <m:e>
                    <m:r>
                      <w:rPr>
                        <w:rFonts w:ascii="Cambria Math" w:eastAsia="Times New Roman" w:hAnsi="Cambria Math" w:cstheme="minorHAnsi"/>
                      </w:rPr>
                      <m:t>2gh</m:t>
                    </m:r>
                  </m:e>
                </m:rad>
              </m:oMath>
            </m:oMathPara>
          </w:p>
          <w:p w14:paraId="301ADD8C" w14:textId="77777777" w:rsidR="000375AE" w:rsidRDefault="000375AE" w:rsidP="00983E15">
            <w:pPr>
              <w:pStyle w:val="NoSpacing"/>
              <w:jc w:val="center"/>
              <w:rPr>
                <w:rFonts w:eastAsia="Times New Roman" w:cstheme="minorHAnsi"/>
                <w:i/>
              </w:rPr>
            </w:pPr>
          </w:p>
          <w:p w14:paraId="572B7E3F" w14:textId="2E13290F" w:rsidR="00983E15" w:rsidRPr="00584AD6" w:rsidRDefault="00983E15" w:rsidP="00983E15">
            <w:pPr>
              <w:pStyle w:val="NoSpacing"/>
              <w:jc w:val="center"/>
              <w:rPr>
                <w:rFonts w:eastAsia="Times New Roman" w:cstheme="minorHAnsi"/>
                <w:i/>
              </w:rPr>
            </w:pPr>
            <w:r>
              <w:rPr>
                <w:rFonts w:eastAsia="Times New Roman" w:cstheme="minorHAnsi"/>
                <w:i/>
              </w:rPr>
              <w:t>(</w:t>
            </w:r>
            <w:r w:rsidR="00A06F29">
              <w:rPr>
                <w:rFonts w:eastAsia="Times New Roman" w:cstheme="minorHAnsi"/>
                <w:i/>
              </w:rPr>
              <w:t xml:space="preserve">Speed of fluid exiting a </w:t>
            </w:r>
            <w:r>
              <w:rPr>
                <w:rFonts w:eastAsia="Times New Roman" w:cstheme="minorHAnsi"/>
                <w:i/>
              </w:rPr>
              <w:t>small outlet</w:t>
            </w:r>
            <w:r w:rsidR="00A06F29">
              <w:rPr>
                <w:rFonts w:eastAsia="Times New Roman" w:cstheme="minorHAnsi"/>
                <w:i/>
              </w:rPr>
              <w:t xml:space="preserve"> in a </w:t>
            </w:r>
            <w:r>
              <w:rPr>
                <w:rFonts w:eastAsia="Times New Roman" w:cstheme="minorHAnsi"/>
                <w:i/>
              </w:rPr>
              <w:t xml:space="preserve">large </w:t>
            </w:r>
            <w:r w:rsidR="00A06F29">
              <w:rPr>
                <w:rFonts w:eastAsia="Times New Roman" w:cstheme="minorHAnsi"/>
                <w:i/>
              </w:rPr>
              <w:t>tank</w:t>
            </w:r>
            <w:r w:rsidRPr="00983E15">
              <w:rPr>
                <w:rFonts w:eastAsia="Times New Roman" w:cstheme="minorHAnsi"/>
                <w:i/>
              </w:rPr>
              <w:t>, equal pressure at the surface and outlet, negligible losses</w:t>
            </w:r>
            <w:r>
              <w:rPr>
                <w:rFonts w:eastAsia="Times New Roman" w:cstheme="minorHAnsi"/>
                <w:i/>
              </w:rPr>
              <w:t>.)</w:t>
            </w:r>
          </w:p>
        </w:tc>
        <w:tc>
          <w:tcPr>
            <w:tcW w:w="2312" w:type="dxa"/>
            <w:vMerge w:val="restart"/>
            <w:tcBorders>
              <w:right w:val="single" w:sz="4" w:space="0" w:color="000000" w:themeColor="text1"/>
            </w:tcBorders>
          </w:tcPr>
          <w:p w14:paraId="3A9714C6" w14:textId="77777777" w:rsidR="00516DC8" w:rsidRPr="00584AD6" w:rsidRDefault="00516DC8" w:rsidP="005554F1">
            <w:pPr>
              <w:pStyle w:val="NoSpacing"/>
              <w:jc w:val="center"/>
              <w:rPr>
                <w:rFonts w:eastAsia="Times New Roman" w:cstheme="minorHAnsi"/>
                <w:i/>
              </w:rPr>
            </w:pPr>
            <w:r w:rsidRPr="00584AD6">
              <w:rPr>
                <w:rFonts w:eastAsia="Times New Roman" w:cstheme="minorHAnsi"/>
                <w:i/>
                <w:u w:val="single"/>
              </w:rPr>
              <w:t>Waves and Optics</w:t>
            </w:r>
            <w:r w:rsidRPr="00584AD6">
              <w:rPr>
                <w:rFonts w:eastAsia="Times New Roman" w:cstheme="minorHAnsi"/>
                <w:i/>
              </w:rPr>
              <w:t>:</w:t>
            </w:r>
          </w:p>
          <w:p w14:paraId="5104BA42" w14:textId="77777777" w:rsidR="00516DC8" w:rsidRPr="00584AD6" w:rsidRDefault="00516DC8" w:rsidP="005554F1">
            <w:pPr>
              <w:pStyle w:val="NoSpacing"/>
              <w:jc w:val="center"/>
              <w:rPr>
                <w:rFonts w:eastAsia="Times New Roman" w:cstheme="minorHAnsi"/>
                <w:i/>
              </w:rPr>
            </w:pPr>
            <m:oMathPara>
              <m:oMath>
                <m:r>
                  <w:rPr>
                    <w:rFonts w:ascii="Cambria Math" w:eastAsia="Times New Roman" w:hAnsi="Cambria Math" w:cstheme="minorHAnsi"/>
                  </w:rPr>
                  <m:t>v=fλ</m:t>
                </m:r>
              </m:oMath>
            </m:oMathPara>
          </w:p>
          <w:p w14:paraId="3D6A5702" w14:textId="4EF68499" w:rsidR="00516DC8" w:rsidRDefault="00516DC8" w:rsidP="005554F1">
            <w:pPr>
              <w:pStyle w:val="NoSpacing"/>
              <w:jc w:val="center"/>
              <w:rPr>
                <w:rFonts w:eastAsia="Times New Roman" w:cstheme="minorHAnsi"/>
                <w:i/>
              </w:rPr>
            </w:pPr>
          </w:p>
          <w:p w14:paraId="45F96D4A" w14:textId="77777777" w:rsidR="00585087" w:rsidRPr="00584AD6" w:rsidRDefault="00585087" w:rsidP="005554F1">
            <w:pPr>
              <w:pStyle w:val="NoSpacing"/>
              <w:jc w:val="center"/>
              <w:rPr>
                <w:rFonts w:eastAsia="Times New Roman" w:cstheme="minorHAnsi"/>
                <w:i/>
              </w:rPr>
            </w:pPr>
          </w:p>
          <w:p w14:paraId="215BC7AF" w14:textId="77777777" w:rsidR="00516DC8" w:rsidRPr="00584AD6" w:rsidRDefault="00516DC8" w:rsidP="005554F1">
            <w:pPr>
              <w:pStyle w:val="NoSpacing"/>
              <w:jc w:val="center"/>
              <w:rPr>
                <w:rFonts w:cstheme="minorHAnsi"/>
                <w:i/>
                <w:iCs/>
              </w:rPr>
            </w:pPr>
            <w:r w:rsidRPr="00584AD6">
              <w:rPr>
                <w:rFonts w:cstheme="minorHAnsi"/>
                <w:b/>
                <w:bCs/>
                <w:i/>
                <w:iCs/>
              </w:rPr>
              <w:t>Reflection</w:t>
            </w:r>
            <w:r w:rsidRPr="00584AD6">
              <w:rPr>
                <w:rFonts w:cstheme="minorHAnsi"/>
                <w:i/>
                <w:iCs/>
              </w:rPr>
              <w:t>:</w:t>
            </w:r>
          </w:p>
          <w:p w14:paraId="59085AAA" w14:textId="084B1BAC" w:rsidR="00516DC8" w:rsidRPr="00584AD6" w:rsidRDefault="00516DC8" w:rsidP="005554F1">
            <w:pPr>
              <w:pStyle w:val="NoSpacing"/>
              <w:jc w:val="center"/>
              <w:rPr>
                <w:rFonts w:cstheme="minorHAnsi"/>
                <w:i/>
                <w:iCs/>
              </w:rPr>
            </w:pPr>
            <w:r w:rsidRPr="00584AD6">
              <w:rPr>
                <w:rFonts w:cstheme="minorHAnsi"/>
                <w:i/>
                <w:iCs/>
              </w:rPr>
              <w:t>(</w:t>
            </w:r>
            <w:r w:rsidR="00172B6A" w:rsidRPr="00172B6A">
              <w:rPr>
                <w:rFonts w:cstheme="minorHAnsi"/>
                <w:i/>
                <w:iCs/>
              </w:rPr>
              <w:t>return into the original medium</w:t>
            </w:r>
            <w:r w:rsidRPr="00584AD6">
              <w:rPr>
                <w:rFonts w:cstheme="minorHAnsi"/>
                <w:i/>
                <w:iCs/>
              </w:rPr>
              <w:t>)</w:t>
            </w:r>
          </w:p>
          <w:p w14:paraId="41903988" w14:textId="77777777" w:rsidR="00516DC8" w:rsidRPr="00584AD6" w:rsidRDefault="00516DC8" w:rsidP="005554F1">
            <w:pPr>
              <w:pStyle w:val="NoSpacing"/>
              <w:rPr>
                <w:rFonts w:cstheme="minorHAnsi"/>
                <w:i/>
                <w:iCs/>
              </w:rPr>
            </w:pPr>
          </w:p>
          <w:p w14:paraId="54FBF8C9" w14:textId="77777777" w:rsidR="00516DC8" w:rsidRPr="00584AD6" w:rsidRDefault="00516DC8" w:rsidP="005554F1">
            <w:pPr>
              <w:pStyle w:val="NoSpacing"/>
              <w:jc w:val="center"/>
              <w:rPr>
                <w:rFonts w:cstheme="minorHAnsi"/>
                <w:i/>
                <w:iCs/>
              </w:rPr>
            </w:pPr>
            <w:r w:rsidRPr="00584AD6">
              <w:rPr>
                <w:rFonts w:cstheme="minorHAnsi"/>
                <w:i/>
                <w:iCs/>
              </w:rPr>
              <w:t>Critical angle:</w:t>
            </w:r>
          </w:p>
          <w:p w14:paraId="7A3C3348" w14:textId="10534B0E" w:rsidR="00516DC8" w:rsidRPr="008602DA" w:rsidRDefault="00000000" w:rsidP="005554F1">
            <w:pPr>
              <w:pStyle w:val="NoSpacing"/>
              <w:jc w:val="center"/>
              <w:rPr>
                <w:rFonts w:eastAsia="Calibri" w:cstheme="minorHAnsi"/>
                <w:i/>
                <w:iCs/>
              </w:rPr>
            </w:pPr>
            <m:oMathPara>
              <m:oMath>
                <m:func>
                  <m:funcPr>
                    <m:ctrlPr>
                      <w:rPr>
                        <w:rFonts w:ascii="Cambria Math" w:hAnsi="Cambria Math" w:cstheme="minorHAnsi"/>
                        <w:i/>
                        <w:iCs/>
                      </w:rPr>
                    </m:ctrlPr>
                  </m:funcPr>
                  <m:fName>
                    <m:r>
                      <m:rPr>
                        <m:sty m:val="p"/>
                      </m:rPr>
                      <w:rPr>
                        <w:rFonts w:ascii="Cambria Math" w:hAnsi="Cambria Math" w:cstheme="minorHAnsi"/>
                      </w:rPr>
                      <m:t>sin</m:t>
                    </m:r>
                  </m:fName>
                  <m:e>
                    <m:sSub>
                      <m:sSubPr>
                        <m:ctrlPr>
                          <w:rPr>
                            <w:rFonts w:ascii="Cambria Math" w:hAnsi="Cambria Math" w:cstheme="minorHAnsi"/>
                            <w:i/>
                            <w:iCs/>
                          </w:rPr>
                        </m:ctrlPr>
                      </m:sSubPr>
                      <m:e>
                        <m:r>
                          <w:rPr>
                            <w:rFonts w:ascii="Cambria Math" w:hAnsi="Cambria Math" w:cstheme="minorHAnsi"/>
                          </w:rPr>
                          <m:t>θ</m:t>
                        </m:r>
                      </m:e>
                      <m:sub>
                        <m:r>
                          <w:rPr>
                            <w:rFonts w:ascii="Cambria Math" w:hAnsi="Cambria Math" w:cstheme="minorHAnsi"/>
                          </w:rPr>
                          <m:t>c</m:t>
                        </m:r>
                      </m:sub>
                    </m:sSub>
                  </m:e>
                </m:func>
                <m:r>
                  <w:rPr>
                    <w:rFonts w:ascii="Cambria Math" w:hAnsi="Cambria Math" w:cstheme="minorHAnsi"/>
                  </w:rPr>
                  <m:t>=</m:t>
                </m:r>
                <m:f>
                  <m:fPr>
                    <m:ctrlPr>
                      <w:rPr>
                        <w:rFonts w:ascii="Cambria Math" w:hAnsi="Cambria Math" w:cstheme="minorHAnsi"/>
                        <w:i/>
                        <w:iCs/>
                      </w:rPr>
                    </m:ctrlPr>
                  </m:fPr>
                  <m:num>
                    <m:sSub>
                      <m:sSubPr>
                        <m:ctrlPr>
                          <w:rPr>
                            <w:rFonts w:ascii="Cambria Math" w:hAnsi="Cambria Math" w:cstheme="minorHAnsi"/>
                            <w:i/>
                            <w:iCs/>
                          </w:rPr>
                        </m:ctrlPr>
                      </m:sSubPr>
                      <m:e>
                        <m:r>
                          <w:rPr>
                            <w:rFonts w:ascii="Cambria Math" w:hAnsi="Cambria Math" w:cstheme="minorHAnsi"/>
                          </w:rPr>
                          <m:t>n</m:t>
                        </m:r>
                      </m:e>
                      <m:sub>
                        <m:r>
                          <w:rPr>
                            <w:rFonts w:ascii="Cambria Math" w:hAnsi="Cambria Math" w:cstheme="minorHAnsi"/>
                          </w:rPr>
                          <m:t>2</m:t>
                        </m:r>
                      </m:sub>
                    </m:sSub>
                  </m:num>
                  <m:den>
                    <m:sSub>
                      <m:sSubPr>
                        <m:ctrlPr>
                          <w:rPr>
                            <w:rFonts w:ascii="Cambria Math" w:hAnsi="Cambria Math" w:cstheme="minorHAnsi"/>
                            <w:i/>
                            <w:iCs/>
                          </w:rPr>
                        </m:ctrlPr>
                      </m:sSubPr>
                      <m:e>
                        <m:r>
                          <w:rPr>
                            <w:rFonts w:ascii="Cambria Math" w:hAnsi="Cambria Math" w:cstheme="minorHAnsi"/>
                          </w:rPr>
                          <m:t>n</m:t>
                        </m:r>
                      </m:e>
                      <m:sub>
                        <m:r>
                          <w:rPr>
                            <w:rFonts w:ascii="Cambria Math" w:hAnsi="Cambria Math" w:cstheme="minorHAnsi"/>
                          </w:rPr>
                          <m:t>1</m:t>
                        </m:r>
                      </m:sub>
                    </m:sSub>
                  </m:den>
                </m:f>
              </m:oMath>
            </m:oMathPara>
          </w:p>
          <w:p w14:paraId="672C0DEF" w14:textId="7FC60579" w:rsidR="008602DA" w:rsidRPr="00584AD6" w:rsidRDefault="00B11F77" w:rsidP="005554F1">
            <w:pPr>
              <w:pStyle w:val="NoSpacing"/>
              <w:jc w:val="center"/>
              <w:rPr>
                <w:rFonts w:eastAsia="Calibri" w:cstheme="minorHAnsi"/>
                <w:i/>
                <w:iCs/>
              </w:rPr>
            </w:pPr>
            <w:r>
              <w:rPr>
                <w:rFonts w:eastAsia="Calibri" w:cstheme="minorHAnsi"/>
                <w:i/>
                <w:iCs/>
              </w:rPr>
              <w:t>For</w:t>
            </w:r>
            <w:r w:rsidR="008602DA" w:rsidRPr="008602DA">
              <w:rPr>
                <w:rFonts w:eastAsia="Calibri" w:cstheme="minorHAnsi"/>
                <w:i/>
                <w:iCs/>
              </w:rPr>
              <w:t xml:space="preserve"> light traveling from medium 1 </w:t>
            </w:r>
            <w:r w:rsidRPr="008602DA">
              <w:rPr>
                <w:rFonts w:eastAsia="Calibri" w:cstheme="minorHAnsi"/>
                <w:i/>
                <w:iCs/>
              </w:rPr>
              <w:t>to</w:t>
            </w:r>
            <w:r w:rsidR="008602DA" w:rsidRPr="008602DA">
              <w:rPr>
                <w:rFonts w:eastAsia="Calibri" w:cstheme="minorHAnsi"/>
                <w:i/>
                <w:iCs/>
              </w:rPr>
              <w:t xml:space="preserve"> medium 2, with </w:t>
            </w:r>
            <m:oMath>
              <m:sSub>
                <m:sSubPr>
                  <m:ctrlPr>
                    <w:rPr>
                      <w:rFonts w:ascii="Cambria Math" w:eastAsia="Calibri" w:hAnsi="Cambria Math" w:cstheme="minorHAnsi"/>
                    </w:rPr>
                  </m:ctrlPr>
                </m:sSubPr>
                <m:e>
                  <m:r>
                    <w:rPr>
                      <w:rFonts w:ascii="Cambria Math" w:eastAsia="Calibri" w:hAnsi="Cambria Math" w:cstheme="minorHAnsi"/>
                    </w:rPr>
                    <m:t>n</m:t>
                  </m:r>
                </m:e>
                <m:sub>
                  <m:r>
                    <w:rPr>
                      <w:rFonts w:ascii="Cambria Math" w:eastAsia="Calibri" w:hAnsi="Cambria Math" w:cstheme="minorHAnsi"/>
                    </w:rPr>
                    <m:t>1</m:t>
                  </m:r>
                </m:sub>
              </m:sSub>
              <m:r>
                <w:rPr>
                  <w:rFonts w:ascii="Cambria Math" w:eastAsia="Calibri" w:hAnsi="Cambria Math" w:cstheme="minorHAnsi"/>
                </w:rPr>
                <m:t>&gt;</m:t>
              </m:r>
              <m:sSub>
                <m:sSubPr>
                  <m:ctrlPr>
                    <w:rPr>
                      <w:rFonts w:ascii="Cambria Math" w:eastAsia="Calibri" w:hAnsi="Cambria Math" w:cstheme="minorHAnsi"/>
                    </w:rPr>
                  </m:ctrlPr>
                </m:sSubPr>
                <m:e>
                  <m:r>
                    <w:rPr>
                      <w:rFonts w:ascii="Cambria Math" w:eastAsia="Calibri" w:hAnsi="Cambria Math" w:cstheme="minorHAnsi"/>
                    </w:rPr>
                    <m:t>n</m:t>
                  </m:r>
                </m:e>
                <m:sub>
                  <m:r>
                    <w:rPr>
                      <w:rFonts w:ascii="Cambria Math" w:eastAsia="Calibri" w:hAnsi="Cambria Math" w:cstheme="minorHAnsi"/>
                    </w:rPr>
                    <m:t>2</m:t>
                  </m:r>
                </m:sub>
              </m:sSub>
            </m:oMath>
            <w:r w:rsidR="008602DA" w:rsidRPr="008602DA">
              <w:rPr>
                <w:rFonts w:eastAsia="Calibri" w:cstheme="minorHAnsi"/>
                <w:i/>
                <w:iCs/>
              </w:rPr>
              <w:t>.</w:t>
            </w:r>
          </w:p>
          <w:p w14:paraId="748052C1" w14:textId="3626291A" w:rsidR="00516DC8" w:rsidRDefault="00516DC8" w:rsidP="005554F1">
            <w:pPr>
              <w:pStyle w:val="NoSpacing"/>
              <w:jc w:val="center"/>
              <w:rPr>
                <w:rFonts w:eastAsia="Calibri" w:cstheme="minorHAnsi"/>
                <w:i/>
                <w:iCs/>
              </w:rPr>
            </w:pPr>
          </w:p>
          <w:p w14:paraId="71F85FD1" w14:textId="77777777" w:rsidR="00585087" w:rsidRPr="00584AD6" w:rsidRDefault="00585087" w:rsidP="005554F1">
            <w:pPr>
              <w:pStyle w:val="NoSpacing"/>
              <w:jc w:val="center"/>
              <w:rPr>
                <w:rFonts w:eastAsia="Calibri" w:cstheme="minorHAnsi"/>
                <w:i/>
                <w:iCs/>
              </w:rPr>
            </w:pPr>
          </w:p>
          <w:p w14:paraId="71038E54" w14:textId="30781C16" w:rsidR="00516DC8" w:rsidRPr="00327C4F" w:rsidRDefault="00516DC8" w:rsidP="005554F1">
            <w:pPr>
              <w:pStyle w:val="NoSpacing"/>
              <w:jc w:val="center"/>
              <w:rPr>
                <w:rFonts w:cstheme="minorHAnsi"/>
                <w:b/>
                <w:bCs/>
                <w:i/>
                <w:iCs/>
              </w:rPr>
            </w:pPr>
            <w:r w:rsidRPr="00327C4F">
              <w:rPr>
                <w:rFonts w:cstheme="minorHAnsi"/>
                <w:b/>
                <w:bCs/>
                <w:i/>
                <w:iCs/>
              </w:rPr>
              <w:t>Maxima for a thin film:</w:t>
            </w:r>
          </w:p>
          <w:p w14:paraId="0DB255FA" w14:textId="1B8CDC24" w:rsidR="00327C4F" w:rsidRPr="00584AD6" w:rsidRDefault="00327C4F" w:rsidP="005554F1">
            <w:pPr>
              <w:pStyle w:val="NoSpacing"/>
              <w:jc w:val="center"/>
              <w:rPr>
                <w:rFonts w:eastAsia="Calibri" w:cstheme="minorHAnsi"/>
                <w:i/>
                <w:iCs/>
              </w:rPr>
            </w:pPr>
            <w:r>
              <w:rPr>
                <w:rFonts w:cstheme="minorHAnsi"/>
                <w:i/>
                <w:iCs/>
              </w:rPr>
              <w:t>Constructive</w:t>
            </w:r>
          </w:p>
          <w:p w14:paraId="0A2C88DC" w14:textId="77777777" w:rsidR="00C051E8" w:rsidRPr="00C051E8" w:rsidRDefault="00516DC8" w:rsidP="005554F1">
            <w:pPr>
              <w:pStyle w:val="NoSpacing"/>
              <w:jc w:val="center"/>
              <w:rPr>
                <w:rFonts w:eastAsia="Calibri" w:cstheme="minorHAnsi"/>
                <w:i/>
              </w:rPr>
            </w:pPr>
            <m:oMathPara>
              <m:oMath>
                <m:r>
                  <w:rPr>
                    <w:rFonts w:ascii="Cambria Math" w:hAnsi="Cambria Math" w:cstheme="minorHAnsi"/>
                  </w:rPr>
                  <m:t>2d=</m:t>
                </m:r>
                <m:f>
                  <m:fPr>
                    <m:ctrlPr>
                      <w:rPr>
                        <w:rFonts w:ascii="Cambria Math" w:hAnsi="Cambria Math" w:cstheme="minorHAnsi"/>
                        <w:i/>
                        <w:iCs/>
                      </w:rPr>
                    </m:ctrlPr>
                  </m:fPr>
                  <m:num>
                    <m:r>
                      <w:rPr>
                        <w:rFonts w:ascii="Cambria Math" w:hAnsi="Cambria Math" w:cstheme="minorHAnsi"/>
                      </w:rPr>
                      <m:t>λ</m:t>
                    </m:r>
                  </m:num>
                  <m:den>
                    <m:r>
                      <w:rPr>
                        <w:rFonts w:ascii="Cambria Math" w:hAnsi="Cambria Math" w:cstheme="minorHAnsi"/>
                      </w:rPr>
                      <m:t>2n</m:t>
                    </m:r>
                  </m:den>
                </m:f>
                <m:r>
                  <w:rPr>
                    <w:rFonts w:ascii="Cambria Math" w:hAnsi="Cambria Math" w:cstheme="minorHAnsi"/>
                  </w:rPr>
                  <m:t>,3</m:t>
                </m:r>
                <m:f>
                  <m:fPr>
                    <m:ctrlPr>
                      <w:rPr>
                        <w:rFonts w:ascii="Cambria Math" w:hAnsi="Cambria Math" w:cstheme="minorHAnsi"/>
                        <w:i/>
                        <w:iCs/>
                      </w:rPr>
                    </m:ctrlPr>
                  </m:fPr>
                  <m:num>
                    <m:r>
                      <w:rPr>
                        <w:rFonts w:ascii="Cambria Math" w:hAnsi="Cambria Math" w:cstheme="minorHAnsi"/>
                      </w:rPr>
                      <m:t>λ</m:t>
                    </m:r>
                  </m:num>
                  <m:den>
                    <m:r>
                      <w:rPr>
                        <w:rFonts w:ascii="Cambria Math" w:hAnsi="Cambria Math" w:cstheme="minorHAnsi"/>
                      </w:rPr>
                      <m:t>2n</m:t>
                    </m:r>
                  </m:den>
                </m:f>
                <m:r>
                  <w:rPr>
                    <w:rFonts w:ascii="Cambria Math" w:hAnsi="Cambria Math" w:cstheme="minorHAnsi"/>
                  </w:rPr>
                  <m:t>,5</m:t>
                </m:r>
                <m:f>
                  <m:fPr>
                    <m:ctrlPr>
                      <w:rPr>
                        <w:rFonts w:ascii="Cambria Math" w:hAnsi="Cambria Math" w:cstheme="minorHAnsi"/>
                        <w:i/>
                        <w:iCs/>
                      </w:rPr>
                    </m:ctrlPr>
                  </m:fPr>
                  <m:num>
                    <m:r>
                      <w:rPr>
                        <w:rFonts w:ascii="Cambria Math" w:hAnsi="Cambria Math" w:cstheme="minorHAnsi"/>
                      </w:rPr>
                      <m:t>λ</m:t>
                    </m:r>
                  </m:num>
                  <m:den>
                    <m:r>
                      <w:rPr>
                        <w:rFonts w:ascii="Cambria Math" w:hAnsi="Cambria Math" w:cstheme="minorHAnsi"/>
                      </w:rPr>
                      <m:t>2n</m:t>
                    </m:r>
                  </m:den>
                </m:f>
                <m:r>
                  <w:rPr>
                    <w:rFonts w:ascii="Cambria Math" w:hAnsi="Cambria Math" w:cstheme="minorHAnsi"/>
                  </w:rPr>
                  <m:t>…</m:t>
                </m:r>
              </m:oMath>
            </m:oMathPara>
          </w:p>
          <w:p w14:paraId="66BF10EF" w14:textId="77777777" w:rsidR="00516DC8" w:rsidRPr="00327C4F" w:rsidRDefault="00C051E8" w:rsidP="005554F1">
            <w:pPr>
              <w:pStyle w:val="NoSpacing"/>
              <w:jc w:val="center"/>
              <w:rPr>
                <w:rFonts w:cstheme="minorHAnsi"/>
                <w:i/>
              </w:rPr>
            </w:pPr>
            <m:oMathPara>
              <m:oMath>
                <m:r>
                  <w:rPr>
                    <w:rFonts w:ascii="Cambria Math" w:hAnsi="Cambria Math" w:cstheme="minorHAnsi"/>
                  </w:rPr>
                  <m:t>=</m:t>
                </m:r>
                <m:d>
                  <m:dPr>
                    <m:ctrlPr>
                      <w:rPr>
                        <w:rFonts w:ascii="Cambria Math" w:hAnsi="Cambria Math" w:cstheme="minorHAnsi"/>
                        <w:i/>
                      </w:rPr>
                    </m:ctrlPr>
                  </m:dPr>
                  <m:e>
                    <m:r>
                      <w:rPr>
                        <w:rFonts w:ascii="Cambria Math" w:hAnsi="Cambria Math" w:cstheme="minorHAnsi"/>
                      </w:rPr>
                      <m:t>m+</m:t>
                    </m:r>
                    <m:f>
                      <m:fPr>
                        <m:ctrlPr>
                          <w:rPr>
                            <w:rFonts w:ascii="Cambria Math" w:hAnsi="Cambria Math" w:cstheme="minorHAnsi"/>
                            <w:i/>
                          </w:rPr>
                        </m:ctrlPr>
                      </m:fPr>
                      <m:num>
                        <m:r>
                          <w:rPr>
                            <w:rFonts w:ascii="Cambria Math" w:hAnsi="Cambria Math" w:cstheme="minorHAnsi"/>
                          </w:rPr>
                          <m:t>1</m:t>
                        </m:r>
                      </m:num>
                      <m:den>
                        <m:r>
                          <w:rPr>
                            <w:rFonts w:ascii="Cambria Math" w:hAnsi="Cambria Math" w:cstheme="minorHAnsi"/>
                          </w:rPr>
                          <m:t>2</m:t>
                        </m:r>
                      </m:den>
                    </m:f>
                  </m:e>
                </m:d>
                <m:f>
                  <m:fPr>
                    <m:ctrlPr>
                      <w:rPr>
                        <w:rFonts w:ascii="Cambria Math" w:hAnsi="Cambria Math" w:cstheme="minorHAnsi"/>
                        <w:i/>
                      </w:rPr>
                    </m:ctrlPr>
                  </m:fPr>
                  <m:num>
                    <m:r>
                      <w:rPr>
                        <w:rFonts w:ascii="Cambria Math" w:hAnsi="Cambria Math" w:cstheme="minorHAnsi"/>
                      </w:rPr>
                      <m:t>λ</m:t>
                    </m:r>
                  </m:num>
                  <m:den>
                    <m:r>
                      <w:rPr>
                        <w:rFonts w:ascii="Cambria Math" w:hAnsi="Cambria Math" w:cstheme="minorHAnsi"/>
                      </w:rPr>
                      <m:t>n</m:t>
                    </m:r>
                  </m:den>
                </m:f>
              </m:oMath>
            </m:oMathPara>
          </w:p>
          <w:p w14:paraId="628CDEC7" w14:textId="4AE8033D" w:rsidR="00327C4F" w:rsidRDefault="00F20AE0" w:rsidP="005554F1">
            <w:pPr>
              <w:pStyle w:val="NoSpacing"/>
              <w:jc w:val="center"/>
              <w:rPr>
                <w:rFonts w:cstheme="minorHAnsi"/>
                <w:i/>
              </w:rPr>
            </w:pPr>
            <w:r>
              <w:rPr>
                <w:rFonts w:cstheme="minorHAnsi"/>
                <w:i/>
              </w:rPr>
              <w:t>(</w:t>
            </w:r>
            <m:oMath>
              <m:r>
                <w:rPr>
                  <w:rFonts w:ascii="Cambria Math" w:hAnsi="Cambria Math" w:cstheme="minorHAnsi"/>
                </w:rPr>
                <m:t>λ=</m:t>
              </m:r>
            </m:oMath>
            <w:r w:rsidRPr="00F20AE0">
              <w:rPr>
                <w:rFonts w:cstheme="minorHAnsi"/>
                <w:i/>
              </w:rPr>
              <w:t xml:space="preserve"> vacuum wavele</w:t>
            </w:r>
            <w:r>
              <w:rPr>
                <w:rFonts w:cstheme="minorHAnsi"/>
                <w:i/>
              </w:rPr>
              <w:t>n.)</w:t>
            </w:r>
          </w:p>
          <w:p w14:paraId="6936EADE" w14:textId="77777777" w:rsidR="00F20AE0" w:rsidRDefault="00F20AE0" w:rsidP="005554F1">
            <w:pPr>
              <w:pStyle w:val="NoSpacing"/>
              <w:jc w:val="center"/>
              <w:rPr>
                <w:rFonts w:cstheme="minorHAnsi"/>
                <w:i/>
              </w:rPr>
            </w:pPr>
          </w:p>
          <w:p w14:paraId="79EB3990" w14:textId="77777777" w:rsidR="00327C4F" w:rsidRDefault="00327C4F" w:rsidP="005554F1">
            <w:pPr>
              <w:pStyle w:val="NoSpacing"/>
              <w:jc w:val="center"/>
              <w:rPr>
                <w:rFonts w:cstheme="minorHAnsi"/>
                <w:i/>
              </w:rPr>
            </w:pPr>
            <w:r>
              <w:rPr>
                <w:rFonts w:cstheme="minorHAnsi"/>
                <w:i/>
              </w:rPr>
              <w:t>Destructive</w:t>
            </w:r>
          </w:p>
          <w:p w14:paraId="0AB22C0D" w14:textId="77777777" w:rsidR="00327C4F" w:rsidRPr="00925681" w:rsidRDefault="00327C4F" w:rsidP="00327C4F">
            <w:pPr>
              <w:pStyle w:val="NoSpacing"/>
              <w:jc w:val="center"/>
              <w:rPr>
                <w:rFonts w:cstheme="minorHAnsi"/>
                <w:i/>
              </w:rPr>
            </w:pPr>
            <m:oMathPara>
              <m:oMath>
                <m:r>
                  <w:rPr>
                    <w:rFonts w:ascii="Cambria Math" w:hAnsi="Cambria Math" w:cstheme="minorHAnsi"/>
                  </w:rPr>
                  <m:t>2d=</m:t>
                </m:r>
                <m:f>
                  <m:fPr>
                    <m:ctrlPr>
                      <w:rPr>
                        <w:rFonts w:ascii="Cambria Math" w:hAnsi="Cambria Math" w:cstheme="minorHAnsi"/>
                        <w:i/>
                      </w:rPr>
                    </m:ctrlPr>
                  </m:fPr>
                  <m:num>
                    <m:r>
                      <w:rPr>
                        <w:rFonts w:ascii="Cambria Math" w:hAnsi="Cambria Math" w:cstheme="minorHAnsi"/>
                      </w:rPr>
                      <m:t>m</m:t>
                    </m:r>
                  </m:num>
                  <m:den>
                    <m:r>
                      <w:rPr>
                        <w:rFonts w:ascii="Cambria Math" w:hAnsi="Cambria Math" w:cstheme="minorHAnsi"/>
                      </w:rPr>
                      <m:t>n</m:t>
                    </m:r>
                  </m:den>
                </m:f>
                <m:r>
                  <w:rPr>
                    <w:rFonts w:ascii="Cambria Math" w:hAnsi="Cambria Math" w:cstheme="minorHAnsi"/>
                  </w:rPr>
                  <m:t>λ</m:t>
                </m:r>
              </m:oMath>
            </m:oMathPara>
          </w:p>
          <w:p w14:paraId="32C21B41" w14:textId="77777777" w:rsidR="00925681" w:rsidRDefault="00925681" w:rsidP="00925681">
            <w:pPr>
              <w:pStyle w:val="NoSpacing"/>
              <w:rPr>
                <w:rFonts w:cstheme="minorHAnsi"/>
                <w:i/>
              </w:rPr>
            </w:pPr>
          </w:p>
          <w:p w14:paraId="376BB27C" w14:textId="082CC100" w:rsidR="00925681" w:rsidRPr="00327C4F" w:rsidRDefault="000C6637" w:rsidP="00925681">
            <w:pPr>
              <w:pStyle w:val="NoSpacing"/>
              <w:jc w:val="center"/>
              <w:rPr>
                <w:rFonts w:cstheme="minorHAnsi"/>
                <w:i/>
              </w:rPr>
            </w:pPr>
            <w:r>
              <w:rPr>
                <w:rFonts w:cstheme="minorHAnsi"/>
                <w:i/>
              </w:rPr>
              <w:t>(</w:t>
            </w:r>
            <w:r w:rsidR="00925681">
              <w:rPr>
                <w:rFonts w:cstheme="minorHAnsi"/>
                <w:i/>
              </w:rPr>
              <w:t>Assumes n</w:t>
            </w:r>
            <w:r w:rsidR="00925681" w:rsidRPr="00925681">
              <w:rPr>
                <w:rFonts w:cstheme="minorHAnsi"/>
                <w:i/>
              </w:rPr>
              <w:t>ormal incidence and one reflection phase reversal</w:t>
            </w:r>
            <w:r>
              <w:rPr>
                <w:rFonts w:cstheme="minorHAnsi"/>
                <w:i/>
              </w:rPr>
              <w:t>)</w:t>
            </w:r>
          </w:p>
        </w:tc>
      </w:tr>
      <w:tr w:rsidR="00CA673F" w:rsidRPr="00584AD6" w14:paraId="4385AB47" w14:textId="77777777" w:rsidTr="007865E2">
        <w:trPr>
          <w:cantSplit/>
          <w:trHeight w:val="1617"/>
        </w:trPr>
        <w:tc>
          <w:tcPr>
            <w:tcW w:w="1548" w:type="dxa"/>
            <w:vMerge/>
            <w:tcBorders>
              <w:left w:val="single" w:sz="4" w:space="0" w:color="000000" w:themeColor="text1"/>
            </w:tcBorders>
            <w:vAlign w:val="center"/>
          </w:tcPr>
          <w:p w14:paraId="28AF38DF" w14:textId="77777777" w:rsidR="00CA673F" w:rsidRPr="00584AD6" w:rsidRDefault="00CA673F" w:rsidP="005554F1">
            <w:pPr>
              <w:pStyle w:val="NoSpacing"/>
              <w:jc w:val="center"/>
              <w:rPr>
                <w:rFonts w:cstheme="minorHAnsi"/>
                <w:b/>
                <w:sz w:val="24"/>
              </w:rPr>
            </w:pPr>
          </w:p>
        </w:tc>
        <w:tc>
          <w:tcPr>
            <w:tcW w:w="2430" w:type="dxa"/>
            <w:vMerge/>
          </w:tcPr>
          <w:p w14:paraId="6525986E" w14:textId="77777777" w:rsidR="00CA673F" w:rsidRDefault="00CA673F" w:rsidP="005554F1">
            <w:pPr>
              <w:pStyle w:val="NoSpacing"/>
              <w:jc w:val="center"/>
              <w:rPr>
                <w:rFonts w:ascii="Calibri" w:eastAsia="Times New Roman" w:hAnsi="Calibri" w:cs="Calibri"/>
                <w:b/>
              </w:rPr>
            </w:pPr>
          </w:p>
        </w:tc>
        <w:tc>
          <w:tcPr>
            <w:tcW w:w="2340" w:type="dxa"/>
            <w:vMerge/>
            <w:tcBorders>
              <w:right w:val="single" w:sz="4" w:space="0" w:color="auto"/>
            </w:tcBorders>
          </w:tcPr>
          <w:p w14:paraId="6E55907F" w14:textId="77777777" w:rsidR="00CA673F" w:rsidRDefault="00CA673F" w:rsidP="005554F1">
            <w:pPr>
              <w:pStyle w:val="NoSpacing"/>
              <w:jc w:val="center"/>
              <w:rPr>
                <w:rFonts w:ascii="Calibri" w:eastAsia="Times New Roman" w:hAnsi="Calibri" w:cs="Calibri"/>
                <w:b/>
              </w:rPr>
            </w:pPr>
          </w:p>
        </w:tc>
        <w:tc>
          <w:tcPr>
            <w:tcW w:w="4320" w:type="dxa"/>
            <w:gridSpan w:val="3"/>
            <w:vMerge w:val="restart"/>
            <w:tcBorders>
              <w:top w:val="single" w:sz="4" w:space="0" w:color="auto"/>
              <w:left w:val="single" w:sz="4" w:space="0" w:color="auto"/>
              <w:bottom w:val="single" w:sz="4" w:space="0" w:color="auto"/>
              <w:right w:val="single" w:sz="4" w:space="0" w:color="auto"/>
            </w:tcBorders>
            <w:vAlign w:val="center"/>
          </w:tcPr>
          <w:p w14:paraId="6F8B200B" w14:textId="65A357D0" w:rsidR="00CA673F" w:rsidRPr="00584AD6" w:rsidRDefault="00CA673F" w:rsidP="005554F1">
            <w:pPr>
              <w:pStyle w:val="NoSpacing"/>
              <w:jc w:val="center"/>
              <w:rPr>
                <w:rFonts w:eastAsia="Times New Roman" w:cstheme="minorHAnsi"/>
                <w:i/>
                <w:u w:val="single"/>
              </w:rPr>
            </w:pPr>
            <w:r>
              <w:rPr>
                <w:rFonts w:eastAsia="Times New Roman" w:cstheme="minorHAnsi"/>
                <w:i/>
                <w:noProof/>
              </w:rPr>
              <w:drawing>
                <wp:inline distT="0" distB="0" distL="0" distR="0" wp14:anchorId="466CAFE9" wp14:editId="1BCE9A44">
                  <wp:extent cx="2725838" cy="2894282"/>
                  <wp:effectExtent l="0" t="0" r="0" b="0"/>
                  <wp:docPr id="11160137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66276" cy="2937219"/>
                          </a:xfrm>
                          <a:prstGeom prst="rect">
                            <a:avLst/>
                          </a:prstGeom>
                          <a:noFill/>
                          <a:ln>
                            <a:noFill/>
                          </a:ln>
                        </pic:spPr>
                      </pic:pic>
                    </a:graphicData>
                  </a:graphic>
                </wp:inline>
              </w:drawing>
            </w:r>
          </w:p>
        </w:tc>
        <w:tc>
          <w:tcPr>
            <w:tcW w:w="2312" w:type="dxa"/>
            <w:vMerge/>
            <w:tcBorders>
              <w:left w:val="single" w:sz="4" w:space="0" w:color="auto"/>
              <w:right w:val="single" w:sz="4" w:space="0" w:color="000000" w:themeColor="text1"/>
            </w:tcBorders>
          </w:tcPr>
          <w:p w14:paraId="47592FA5" w14:textId="77777777" w:rsidR="00CA673F" w:rsidRPr="00584AD6" w:rsidRDefault="00CA673F" w:rsidP="005554F1">
            <w:pPr>
              <w:pStyle w:val="NoSpacing"/>
              <w:jc w:val="center"/>
              <w:rPr>
                <w:rFonts w:eastAsia="Times New Roman" w:cstheme="minorHAnsi"/>
                <w:i/>
                <w:u w:val="single"/>
              </w:rPr>
            </w:pPr>
          </w:p>
        </w:tc>
      </w:tr>
      <w:tr w:rsidR="00CA673F" w:rsidRPr="00584AD6" w14:paraId="72FC5166" w14:textId="77777777" w:rsidTr="007865E2">
        <w:trPr>
          <w:cantSplit/>
        </w:trPr>
        <w:tc>
          <w:tcPr>
            <w:tcW w:w="1548" w:type="dxa"/>
            <w:vMerge/>
            <w:tcBorders>
              <w:left w:val="single" w:sz="4" w:space="0" w:color="000000" w:themeColor="text1"/>
            </w:tcBorders>
            <w:vAlign w:val="center"/>
          </w:tcPr>
          <w:p w14:paraId="2CFDB57B" w14:textId="77777777" w:rsidR="00CA673F" w:rsidRPr="00584AD6" w:rsidRDefault="00CA673F" w:rsidP="005554F1">
            <w:pPr>
              <w:pStyle w:val="NoSpacing"/>
              <w:jc w:val="center"/>
              <w:rPr>
                <w:rFonts w:cstheme="minorHAnsi"/>
                <w:b/>
                <w:sz w:val="24"/>
              </w:rPr>
            </w:pPr>
          </w:p>
        </w:tc>
        <w:tc>
          <w:tcPr>
            <w:tcW w:w="4770" w:type="dxa"/>
            <w:gridSpan w:val="2"/>
            <w:tcBorders>
              <w:right w:val="single" w:sz="4" w:space="0" w:color="auto"/>
            </w:tcBorders>
          </w:tcPr>
          <w:p w14:paraId="6B4C0232" w14:textId="77777777" w:rsidR="00754E89" w:rsidRPr="00754E89" w:rsidRDefault="00754E89" w:rsidP="00361CD4">
            <w:pPr>
              <w:pStyle w:val="NoSpacing"/>
              <w:jc w:val="center"/>
              <w:rPr>
                <w:rFonts w:cstheme="minorHAnsi"/>
                <w:color w:val="7030A0"/>
              </w:rPr>
            </w:pPr>
          </w:p>
          <w:p w14:paraId="559F3463" w14:textId="1756CF28" w:rsidR="007B5EE2" w:rsidRPr="004075CA" w:rsidRDefault="004075CA" w:rsidP="00361CD4">
            <w:pPr>
              <w:pStyle w:val="NoSpacing"/>
              <w:jc w:val="center"/>
              <w:rPr>
                <w:rFonts w:cstheme="minorHAnsi"/>
                <w:bCs/>
                <w:i/>
                <w:color w:val="C00000"/>
              </w:rPr>
            </w:pPr>
            <m:oMathPara>
              <m:oMath>
                <m:r>
                  <w:rPr>
                    <w:rFonts w:ascii="Cambria Math" w:hAnsi="Cambria Math" w:cstheme="minorHAnsi"/>
                    <w:color w:val="C00000"/>
                  </w:rPr>
                  <m:t>v=ωr</m:t>
                </m:r>
              </m:oMath>
            </m:oMathPara>
          </w:p>
          <w:p w14:paraId="16A3A126" w14:textId="77777777" w:rsidR="00361CD4" w:rsidRPr="00584AD6" w:rsidRDefault="00361CD4" w:rsidP="005554F1">
            <w:pPr>
              <w:pStyle w:val="NoSpacing"/>
              <w:jc w:val="center"/>
              <w:rPr>
                <w:rFonts w:cstheme="minorHAnsi"/>
                <w:b/>
                <w:i/>
                <w:color w:val="C00000"/>
              </w:rPr>
            </w:pPr>
          </w:p>
          <w:p w14:paraId="1FCBE0C0" w14:textId="0A7FD40F" w:rsidR="00CA673F" w:rsidRPr="00B161D5" w:rsidRDefault="00B161D5" w:rsidP="008562B2">
            <w:pPr>
              <w:pStyle w:val="NoSpacing"/>
              <w:jc w:val="center"/>
              <w:rPr>
                <w:rFonts w:cstheme="minorHAnsi"/>
                <w:bCs/>
                <w:i/>
              </w:rPr>
            </w:pPr>
            <m:oMathPara>
              <m:oMath>
                <m:r>
                  <w:rPr>
                    <w:rFonts w:ascii="Cambria Math" w:hAnsi="Cambria Math" w:cstheme="minorHAnsi"/>
                  </w:rPr>
                  <m:t>v(t)=-Aω</m:t>
                </m:r>
                <m:func>
                  <m:funcPr>
                    <m:ctrlPr>
                      <w:rPr>
                        <w:rFonts w:ascii="Cambria Math" w:hAnsi="Cambria Math" w:cstheme="minorHAnsi"/>
                        <w:bCs/>
                      </w:rPr>
                    </m:ctrlPr>
                  </m:funcPr>
                  <m:fName>
                    <m:r>
                      <m:rPr>
                        <m:sty m:val="p"/>
                      </m:rPr>
                      <w:rPr>
                        <w:rFonts w:ascii="Cambria Math" w:hAnsi="Cambria Math" w:cstheme="minorHAnsi"/>
                      </w:rPr>
                      <m:t>sin</m:t>
                    </m:r>
                    <m:ctrlPr>
                      <w:rPr>
                        <w:rFonts w:ascii="Cambria Math" w:hAnsi="Cambria Math" w:cstheme="minorHAnsi"/>
                        <w:bCs/>
                        <w:i/>
                      </w:rPr>
                    </m:ctrlPr>
                  </m:fName>
                  <m:e>
                    <m:d>
                      <m:dPr>
                        <m:ctrlPr>
                          <w:rPr>
                            <w:rFonts w:ascii="Cambria Math" w:hAnsi="Cambria Math" w:cstheme="minorHAnsi"/>
                            <w:bCs/>
                            <w:i/>
                          </w:rPr>
                        </m:ctrlPr>
                      </m:dPr>
                      <m:e>
                        <m:r>
                          <w:rPr>
                            <w:rFonts w:ascii="Cambria Math" w:hAnsi="Cambria Math" w:cstheme="minorHAnsi"/>
                          </w:rPr>
                          <m:t>ωt+ϕ</m:t>
                        </m:r>
                      </m:e>
                    </m:d>
                  </m:e>
                </m:func>
              </m:oMath>
            </m:oMathPara>
          </w:p>
          <w:p w14:paraId="3A2F380D" w14:textId="77777777" w:rsidR="00CA673F" w:rsidRPr="00E77C9D" w:rsidRDefault="00B161D5" w:rsidP="00060E60">
            <w:pPr>
              <w:pStyle w:val="NoSpacing"/>
              <w:jc w:val="center"/>
              <w:rPr>
                <w:bCs/>
              </w:rPr>
            </w:pPr>
            <m:oMathPara>
              <m:oMath>
                <m:r>
                  <w:rPr>
                    <w:rFonts w:ascii="Cambria Math" w:hAnsi="Cambria Math" w:cstheme="minorHAnsi"/>
                  </w:rPr>
                  <m:t>v(t)=-A(2πf)</m:t>
                </m:r>
                <m:func>
                  <m:funcPr>
                    <m:ctrlPr>
                      <w:rPr>
                        <w:rFonts w:ascii="Cambria Math" w:hAnsi="Cambria Math" w:cstheme="minorHAnsi"/>
                        <w:bCs/>
                      </w:rPr>
                    </m:ctrlPr>
                  </m:funcPr>
                  <m:fName>
                    <m:r>
                      <m:rPr>
                        <m:sty m:val="p"/>
                      </m:rPr>
                      <w:rPr>
                        <w:rFonts w:ascii="Cambria Math" w:hAnsi="Cambria Math" w:cstheme="minorHAnsi"/>
                      </w:rPr>
                      <m:t>sin</m:t>
                    </m:r>
                    <m:ctrlPr>
                      <w:rPr>
                        <w:rFonts w:ascii="Cambria Math" w:hAnsi="Cambria Math" w:cstheme="minorHAnsi"/>
                        <w:bCs/>
                        <w:i/>
                      </w:rPr>
                    </m:ctrlPr>
                  </m:fName>
                  <m:e>
                    <m:d>
                      <m:dPr>
                        <m:ctrlPr>
                          <w:rPr>
                            <w:rFonts w:ascii="Cambria Math" w:hAnsi="Cambria Math" w:cstheme="minorHAnsi"/>
                            <w:bCs/>
                            <w:i/>
                          </w:rPr>
                        </m:ctrlPr>
                      </m:dPr>
                      <m:e>
                        <m:r>
                          <w:rPr>
                            <w:rFonts w:ascii="Cambria Math" w:hAnsi="Cambria Math" w:cstheme="minorHAnsi"/>
                          </w:rPr>
                          <m:t>2πft+ϕ</m:t>
                        </m:r>
                      </m:e>
                    </m:d>
                  </m:e>
                </m:func>
              </m:oMath>
            </m:oMathPara>
          </w:p>
          <w:p w14:paraId="74526433" w14:textId="77777777" w:rsidR="00E77C9D" w:rsidRPr="00E77C9D" w:rsidRDefault="00E77C9D" w:rsidP="00E77C9D"/>
          <w:p w14:paraId="437FB28B" w14:textId="77777777" w:rsidR="00E77C9D" w:rsidRDefault="00E77C9D" w:rsidP="00E77C9D">
            <w:pPr>
              <w:rPr>
                <w:bCs/>
              </w:rPr>
            </w:pPr>
          </w:p>
          <w:p w14:paraId="0B43BC7E" w14:textId="77777777" w:rsidR="00E77C9D" w:rsidRDefault="00E77C9D" w:rsidP="00E77C9D">
            <w:pPr>
              <w:rPr>
                <w:bCs/>
              </w:rPr>
            </w:pPr>
          </w:p>
          <w:p w14:paraId="452AC090" w14:textId="40A2EE83" w:rsidR="00E77C9D" w:rsidRPr="00E77C9D" w:rsidRDefault="00E77C9D" w:rsidP="00E77C9D">
            <w:pPr>
              <w:tabs>
                <w:tab w:val="left" w:pos="3779"/>
              </w:tabs>
            </w:pPr>
            <w:r>
              <w:tab/>
            </w:r>
          </w:p>
        </w:tc>
        <w:tc>
          <w:tcPr>
            <w:tcW w:w="4320" w:type="dxa"/>
            <w:gridSpan w:val="3"/>
            <w:vMerge/>
            <w:tcBorders>
              <w:left w:val="single" w:sz="4" w:space="0" w:color="auto"/>
              <w:bottom w:val="single" w:sz="4" w:space="0" w:color="auto"/>
              <w:right w:val="single" w:sz="4" w:space="0" w:color="auto"/>
            </w:tcBorders>
          </w:tcPr>
          <w:p w14:paraId="2EF4B9F7" w14:textId="2764EB4B" w:rsidR="00CA673F" w:rsidRPr="00584AD6" w:rsidRDefault="00CA673F" w:rsidP="005554F1">
            <w:pPr>
              <w:pStyle w:val="NoSpacing"/>
              <w:jc w:val="center"/>
              <w:rPr>
                <w:rFonts w:eastAsia="Times New Roman" w:cstheme="minorHAnsi"/>
                <w:i/>
                <w:u w:val="single"/>
              </w:rPr>
            </w:pPr>
          </w:p>
        </w:tc>
        <w:tc>
          <w:tcPr>
            <w:tcW w:w="2312" w:type="dxa"/>
            <w:vMerge/>
            <w:tcBorders>
              <w:left w:val="single" w:sz="4" w:space="0" w:color="auto"/>
              <w:right w:val="single" w:sz="4" w:space="0" w:color="000000" w:themeColor="text1"/>
            </w:tcBorders>
          </w:tcPr>
          <w:p w14:paraId="7D8F0694" w14:textId="77777777" w:rsidR="00CA673F" w:rsidRPr="00584AD6" w:rsidRDefault="00CA673F" w:rsidP="005554F1">
            <w:pPr>
              <w:pStyle w:val="NoSpacing"/>
              <w:jc w:val="center"/>
              <w:rPr>
                <w:rFonts w:eastAsia="Times New Roman" w:cstheme="minorHAnsi"/>
                <w:i/>
                <w:u w:val="single"/>
              </w:rPr>
            </w:pPr>
          </w:p>
        </w:tc>
      </w:tr>
      <w:tr w:rsidR="00941EAC" w:rsidRPr="00584AD6" w14:paraId="77455105" w14:textId="77777777" w:rsidTr="007865E2">
        <w:trPr>
          <w:cantSplit/>
        </w:trPr>
        <w:tc>
          <w:tcPr>
            <w:tcW w:w="1548" w:type="dxa"/>
            <w:vMerge w:val="restart"/>
            <w:tcBorders>
              <w:left w:val="single" w:sz="4" w:space="0" w:color="000000" w:themeColor="text1"/>
            </w:tcBorders>
            <w:vAlign w:val="center"/>
          </w:tcPr>
          <w:p w14:paraId="747647AB" w14:textId="77777777" w:rsidR="00941EAC" w:rsidRPr="00584AD6" w:rsidRDefault="00941EAC" w:rsidP="005554F1">
            <w:pPr>
              <w:pStyle w:val="NoSpacing"/>
              <w:jc w:val="center"/>
              <w:rPr>
                <w:rFonts w:cstheme="minorHAnsi"/>
                <w:b/>
              </w:rPr>
            </w:pPr>
            <w:r w:rsidRPr="00584AD6">
              <w:rPr>
                <w:rFonts w:cstheme="minorHAnsi"/>
                <w:b/>
              </w:rPr>
              <w:lastRenderedPageBreak/>
              <w:t>Acceleration</w:t>
            </w:r>
          </w:p>
          <w:p w14:paraId="78A85CA2" w14:textId="7B279CE8" w:rsidR="00941EAC" w:rsidRPr="005F05D6" w:rsidRDefault="00941EAC" w:rsidP="005554F1">
            <w:pPr>
              <w:pStyle w:val="NoSpacing"/>
              <w:jc w:val="center"/>
              <w:rPr>
                <w:rFonts w:cstheme="minorHAnsi"/>
                <w:b/>
                <w:sz w:val="24"/>
              </w:rPr>
            </w:pPr>
            <w:r w:rsidRPr="005F05D6">
              <w:rPr>
                <w:rFonts w:cstheme="minorHAnsi"/>
                <w:b/>
                <w:sz w:val="24"/>
              </w:rPr>
              <w:t>(m/</w:t>
            </w:r>
            <m:oMath>
              <m:sSup>
                <m:sSupPr>
                  <m:ctrlPr>
                    <w:rPr>
                      <w:rFonts w:ascii="Cambria Math" w:hAnsi="Cambria Math" w:cstheme="minorHAnsi"/>
                      <w:b/>
                      <w:sz w:val="24"/>
                    </w:rPr>
                  </m:ctrlPr>
                </m:sSupPr>
                <m:e>
                  <m:r>
                    <m:rPr>
                      <m:sty m:val="b"/>
                    </m:rPr>
                    <w:rPr>
                      <w:rFonts w:ascii="Cambria Math" w:hAnsi="Cambria Math" w:cstheme="minorHAnsi"/>
                      <w:sz w:val="24"/>
                    </w:rPr>
                    <m:t>s</m:t>
                  </m:r>
                </m:e>
                <m:sup>
                  <m:r>
                    <m:rPr>
                      <m:sty m:val="b"/>
                    </m:rPr>
                    <w:rPr>
                      <w:rFonts w:ascii="Cambria Math" w:hAnsi="Cambria Math" w:cstheme="minorHAnsi"/>
                      <w:sz w:val="24"/>
                    </w:rPr>
                    <m:t>2</m:t>
                  </m:r>
                </m:sup>
              </m:sSup>
            </m:oMath>
            <w:r w:rsidRPr="005F05D6">
              <w:rPr>
                <w:rFonts w:cstheme="minorHAnsi"/>
                <w:b/>
                <w:sz w:val="24"/>
              </w:rPr>
              <w:t>)</w:t>
            </w:r>
          </w:p>
          <w:p w14:paraId="6DF6BA3F" w14:textId="33998AC3" w:rsidR="00941EAC" w:rsidRPr="00584AD6" w:rsidRDefault="00941EAC" w:rsidP="005554F1">
            <w:pPr>
              <w:pStyle w:val="NoSpacing"/>
              <w:jc w:val="center"/>
              <w:rPr>
                <w:rFonts w:cstheme="minorHAnsi"/>
                <w:sz w:val="24"/>
              </w:rPr>
            </w:pPr>
            <w:r w:rsidRPr="005F05D6">
              <w:rPr>
                <w:rFonts w:cstheme="minorHAnsi"/>
                <w:sz w:val="24"/>
              </w:rPr>
              <w:t>(rad/</w:t>
            </w:r>
            <m:oMath>
              <m:sSup>
                <m:sSupPr>
                  <m:ctrlPr>
                    <w:rPr>
                      <w:rFonts w:ascii="Cambria Math" w:hAnsi="Cambria Math" w:cstheme="minorHAnsi"/>
                      <w:sz w:val="24"/>
                    </w:rPr>
                  </m:ctrlPr>
                </m:sSupPr>
                <m:e>
                  <m:r>
                    <m:rPr>
                      <m:sty m:val="p"/>
                    </m:rPr>
                    <w:rPr>
                      <w:rFonts w:ascii="Cambria Math" w:hAnsi="Cambria Math" w:cstheme="minorHAnsi"/>
                      <w:sz w:val="24"/>
                    </w:rPr>
                    <m:t>s</m:t>
                  </m:r>
                </m:e>
                <m:sup>
                  <m:r>
                    <m:rPr>
                      <m:sty m:val="p"/>
                    </m:rPr>
                    <w:rPr>
                      <w:rFonts w:ascii="Cambria Math" w:hAnsi="Cambria Math" w:cstheme="minorHAnsi"/>
                      <w:sz w:val="24"/>
                    </w:rPr>
                    <m:t>2</m:t>
                  </m:r>
                </m:sup>
              </m:sSup>
            </m:oMath>
            <w:r w:rsidRPr="005F05D6">
              <w:rPr>
                <w:rFonts w:cstheme="minorHAnsi"/>
                <w:sz w:val="24"/>
              </w:rPr>
              <w:t>)</w:t>
            </w:r>
          </w:p>
        </w:tc>
        <w:tc>
          <w:tcPr>
            <w:tcW w:w="2430" w:type="dxa"/>
          </w:tcPr>
          <w:p w14:paraId="28B50B4F" w14:textId="5932BFBC" w:rsidR="00941EAC" w:rsidRPr="00584AD6" w:rsidRDefault="00941EAC" w:rsidP="005554F1">
            <w:pPr>
              <w:pStyle w:val="NoSpacing"/>
              <w:jc w:val="center"/>
              <w:rPr>
                <w:rFonts w:eastAsia="Calibri" w:cstheme="minorHAnsi"/>
                <w:i/>
              </w:rPr>
            </w:pPr>
            <w:r w:rsidRPr="00584AD6">
              <w:rPr>
                <w:rFonts w:eastAsia="Calibri" w:cstheme="minorHAnsi"/>
                <w:i/>
                <w:u w:val="single"/>
              </w:rPr>
              <w:t>Linear</w:t>
            </w:r>
            <w:r w:rsidRPr="00584AD6">
              <w:rPr>
                <w:rFonts w:eastAsia="Calibri" w:cstheme="minorHAnsi"/>
                <w:i/>
              </w:rPr>
              <w:t>:</w:t>
            </w:r>
          </w:p>
          <w:p w14:paraId="3DA79020" w14:textId="4B0DBD73" w:rsidR="00C148A6" w:rsidRPr="00C148A6" w:rsidRDefault="00000000" w:rsidP="005554F1">
            <w:pPr>
              <w:pStyle w:val="NoSpacing"/>
              <w:jc w:val="center"/>
              <w:rPr>
                <w:rFonts w:eastAsia="Calibri" w:cstheme="minorHAnsi"/>
                <w:i/>
              </w:rPr>
            </w:pPr>
            <m:oMathPara>
              <m:oMath>
                <m:sSub>
                  <m:sSubPr>
                    <m:ctrlPr>
                      <w:rPr>
                        <w:rFonts w:ascii="Cambria Math" w:eastAsia="Calibri" w:hAnsi="Cambria Math" w:cstheme="minorHAnsi"/>
                        <w:i/>
                      </w:rPr>
                    </m:ctrlPr>
                  </m:sSubPr>
                  <m:e>
                    <m:r>
                      <w:rPr>
                        <w:rFonts w:ascii="Cambria Math" w:eastAsia="Calibri" w:hAnsi="Cambria Math" w:cstheme="minorHAnsi"/>
                      </w:rPr>
                      <m:t>a</m:t>
                    </m:r>
                  </m:e>
                  <m:sub>
                    <m:r>
                      <w:rPr>
                        <w:rFonts w:ascii="Cambria Math" w:eastAsia="Calibri" w:hAnsi="Cambria Math" w:cstheme="minorHAnsi"/>
                      </w:rPr>
                      <m:t>ave</m:t>
                    </m:r>
                  </m:sub>
                </m:sSub>
                <m:r>
                  <w:rPr>
                    <w:rFonts w:ascii="Cambria Math" w:eastAsia="Calibri" w:hAnsi="Cambria Math" w:cstheme="minorHAnsi"/>
                  </w:rPr>
                  <m:t>=</m:t>
                </m:r>
                <m:f>
                  <m:fPr>
                    <m:ctrlPr>
                      <w:rPr>
                        <w:rFonts w:ascii="Cambria Math" w:eastAsia="Calibri" w:hAnsi="Cambria Math" w:cstheme="minorHAnsi"/>
                        <w:i/>
                      </w:rPr>
                    </m:ctrlPr>
                  </m:fPr>
                  <m:num>
                    <m:r>
                      <w:rPr>
                        <w:rFonts w:ascii="Cambria Math" w:eastAsia="Calibri" w:hAnsi="Cambria Math" w:cstheme="minorHAnsi"/>
                      </w:rPr>
                      <m:t>∆v</m:t>
                    </m:r>
                  </m:num>
                  <m:den>
                    <m:r>
                      <w:rPr>
                        <w:rFonts w:ascii="Cambria Math" w:eastAsia="Calibri" w:hAnsi="Cambria Math" w:cstheme="minorHAnsi"/>
                      </w:rPr>
                      <m:t>∆t</m:t>
                    </m:r>
                  </m:den>
                </m:f>
              </m:oMath>
            </m:oMathPara>
          </w:p>
          <w:p w14:paraId="06950E52" w14:textId="77777777" w:rsidR="00941EAC" w:rsidRPr="00584AD6" w:rsidRDefault="00941EAC" w:rsidP="005554F1">
            <w:pPr>
              <w:pStyle w:val="NoSpacing"/>
              <w:jc w:val="center"/>
              <w:rPr>
                <w:rFonts w:eastAsia="Calibri" w:cstheme="minorHAnsi"/>
                <w:color w:val="C00000"/>
              </w:rPr>
            </w:pPr>
          </w:p>
          <w:p w14:paraId="1F53081A" w14:textId="3BDE5516" w:rsidR="00941EAC" w:rsidRPr="00586BFC" w:rsidRDefault="00586BFC" w:rsidP="005554F1">
            <w:pPr>
              <w:pStyle w:val="NoSpacing"/>
              <w:jc w:val="center"/>
              <w:rPr>
                <w:rFonts w:eastAsia="Calibri" w:cstheme="minorHAnsi"/>
                <w:bCs/>
              </w:rPr>
            </w:pPr>
            <m:oMathPara>
              <m:oMath>
                <m:r>
                  <w:rPr>
                    <w:rFonts w:ascii="Cambria Math" w:hAnsi="Cambria Math" w:cstheme="minorHAnsi"/>
                  </w:rPr>
                  <m:t>a=</m:t>
                </m:r>
                <m:f>
                  <m:fPr>
                    <m:ctrlPr>
                      <w:rPr>
                        <w:rFonts w:ascii="Cambria Math" w:eastAsia="Calibri" w:hAnsi="Cambria Math" w:cstheme="minorHAnsi"/>
                        <w:bCs/>
                        <w:i/>
                      </w:rPr>
                    </m:ctrlPr>
                  </m:fPr>
                  <m:num>
                    <m:nary>
                      <m:naryPr>
                        <m:chr m:val="∑"/>
                        <m:limLoc m:val="undOvr"/>
                        <m:subHide m:val="1"/>
                        <m:supHide m:val="1"/>
                        <m:ctrlPr>
                          <w:rPr>
                            <w:rFonts w:ascii="Cambria Math" w:hAnsi="Cambria Math" w:cstheme="minorHAnsi"/>
                            <w:bCs/>
                            <w:i/>
                          </w:rPr>
                        </m:ctrlPr>
                      </m:naryPr>
                      <m:sub/>
                      <m:sup/>
                      <m:e>
                        <m:r>
                          <w:rPr>
                            <w:rFonts w:ascii="Cambria Math" w:hAnsi="Cambria Math" w:cstheme="minorHAnsi"/>
                          </w:rPr>
                          <m:t>F</m:t>
                        </m:r>
                      </m:e>
                    </m:nary>
                  </m:num>
                  <m:den>
                    <m:r>
                      <w:rPr>
                        <w:rFonts w:ascii="Cambria Math" w:eastAsia="Calibri" w:hAnsi="Cambria Math" w:cstheme="minorHAnsi"/>
                      </w:rPr>
                      <m:t>m</m:t>
                    </m:r>
                  </m:den>
                </m:f>
                <m:r>
                  <w:rPr>
                    <w:rFonts w:ascii="Cambria Math" w:eastAsia="Calibri" w:hAnsi="Cambria Math" w:cstheme="minorHAnsi"/>
                  </w:rPr>
                  <m:t>=</m:t>
                </m:r>
                <m:f>
                  <m:fPr>
                    <m:ctrlPr>
                      <w:rPr>
                        <w:rFonts w:ascii="Cambria Math" w:eastAsia="Calibri" w:hAnsi="Cambria Math" w:cstheme="minorHAnsi"/>
                        <w:bCs/>
                        <w:i/>
                      </w:rPr>
                    </m:ctrlPr>
                  </m:fPr>
                  <m:num>
                    <m:sSub>
                      <m:sSubPr>
                        <m:ctrlPr>
                          <w:rPr>
                            <w:rFonts w:ascii="Cambria Math" w:hAnsi="Cambria Math" w:cstheme="minorHAnsi"/>
                            <w:bCs/>
                            <w:i/>
                          </w:rPr>
                        </m:ctrlPr>
                      </m:sSubPr>
                      <m:e>
                        <m:r>
                          <w:rPr>
                            <w:rFonts w:ascii="Cambria Math" w:hAnsi="Cambria Math" w:cstheme="minorHAnsi"/>
                          </w:rPr>
                          <m:t>F</m:t>
                        </m:r>
                      </m:e>
                      <m:sub>
                        <m:r>
                          <w:rPr>
                            <w:rFonts w:ascii="Cambria Math" w:hAnsi="Cambria Math" w:cstheme="minorHAnsi"/>
                          </w:rPr>
                          <m:t>net</m:t>
                        </m:r>
                      </m:sub>
                    </m:sSub>
                  </m:num>
                  <m:den>
                    <m:r>
                      <w:rPr>
                        <w:rFonts w:ascii="Cambria Math" w:eastAsia="Calibri" w:hAnsi="Cambria Math" w:cstheme="minorHAnsi"/>
                      </w:rPr>
                      <m:t>m</m:t>
                    </m:r>
                  </m:den>
                </m:f>
              </m:oMath>
            </m:oMathPara>
          </w:p>
          <w:p w14:paraId="4F6A9CA5" w14:textId="77777777" w:rsidR="00941EAC" w:rsidRPr="00584AD6" w:rsidRDefault="00941EAC" w:rsidP="005554F1">
            <w:pPr>
              <w:pStyle w:val="NoSpacing"/>
              <w:rPr>
                <w:rFonts w:eastAsia="Calibri" w:cstheme="minorHAnsi"/>
                <w:b/>
              </w:rPr>
            </w:pPr>
          </w:p>
          <w:p w14:paraId="780A9963" w14:textId="7C7A730D" w:rsidR="00941EAC" w:rsidRPr="00584AD6" w:rsidRDefault="00672A59" w:rsidP="005554F1">
            <w:pPr>
              <w:pStyle w:val="NoSpacing"/>
              <w:jc w:val="center"/>
              <w:rPr>
                <w:rFonts w:eastAsia="Calibri" w:cstheme="minorHAnsi"/>
                <w:i/>
              </w:rPr>
            </w:pPr>
            <w:r w:rsidRPr="00672A59">
              <w:rPr>
                <w:rFonts w:eastAsia="Calibri" w:cstheme="minorHAnsi"/>
                <w:i/>
                <w:u w:val="single"/>
              </w:rPr>
              <w:t>Straight-line motion</w:t>
            </w:r>
            <w:r w:rsidR="00941EAC" w:rsidRPr="00584AD6">
              <w:rPr>
                <w:rFonts w:eastAsia="Calibri" w:cstheme="minorHAnsi"/>
                <w:i/>
              </w:rPr>
              <w:t>:</w:t>
            </w:r>
          </w:p>
          <w:p w14:paraId="5BE17003" w14:textId="08CF0829" w:rsidR="00941EAC" w:rsidRPr="00411F67" w:rsidRDefault="00941EAC" w:rsidP="00411F67">
            <w:pPr>
              <w:pStyle w:val="NoSpacing"/>
              <w:jc w:val="center"/>
              <w:rPr>
                <w:rFonts w:eastAsia="Calibri" w:cstheme="minorHAnsi"/>
                <w:bCs/>
              </w:rPr>
            </w:pPr>
            <m:oMathPara>
              <m:oMath>
                <m:r>
                  <m:rPr>
                    <m:sty m:val="bi"/>
                  </m:rPr>
                  <w:rPr>
                    <w:rFonts w:ascii="Cambria Math" w:hAnsi="Cambria Math" w:cstheme="minorHAnsi"/>
                  </w:rPr>
                  <m:t>a=</m:t>
                </m:r>
                <m:sSub>
                  <m:sSubPr>
                    <m:ctrlPr>
                      <w:rPr>
                        <w:rFonts w:ascii="Cambria Math" w:hAnsi="Cambria Math" w:cstheme="minorHAnsi"/>
                        <w:b/>
                        <w:i/>
                      </w:rPr>
                    </m:ctrlPr>
                  </m:sSubPr>
                  <m:e>
                    <m:r>
                      <m:rPr>
                        <m:sty m:val="bi"/>
                      </m:rPr>
                      <w:rPr>
                        <w:rFonts w:ascii="Cambria Math" w:hAnsi="Cambria Math" w:cstheme="minorHAnsi"/>
                      </w:rPr>
                      <m:t>a</m:t>
                    </m:r>
                  </m:e>
                  <m:sub>
                    <m:r>
                      <w:rPr>
                        <w:rFonts w:ascii="Cambria Math" w:hAnsi="Cambria Math" w:cstheme="minorHAnsi"/>
                      </w:rPr>
                      <m:t>t</m:t>
                    </m:r>
                  </m:sub>
                </m:sSub>
              </m:oMath>
            </m:oMathPara>
          </w:p>
          <w:p w14:paraId="49DD129D" w14:textId="1B5E6FAE" w:rsidR="00941EAC" w:rsidRPr="00A7765B" w:rsidRDefault="000E34A2" w:rsidP="005554F1">
            <w:pPr>
              <w:pStyle w:val="NoSpacing"/>
              <w:jc w:val="center"/>
              <w:rPr>
                <w:rFonts w:eastAsia="Calibri" w:cstheme="minorHAnsi"/>
                <w:b/>
                <w:i/>
              </w:rPr>
            </w:pPr>
            <w:r w:rsidRPr="002E49DC">
              <w:rPr>
                <w:rFonts w:eastAsia="Calibri" w:cstheme="minorHAnsi"/>
                <w:i/>
              </w:rPr>
              <w:t>(</w:t>
            </w:r>
            <m:oMath>
              <m:r>
                <m:rPr>
                  <m:sty m:val="bi"/>
                </m:rPr>
                <w:rPr>
                  <w:rFonts w:ascii="Cambria Math" w:eastAsia="Calibri" w:hAnsi="Cambria Math" w:cstheme="minorHAnsi"/>
                </w:rPr>
                <m:t>a</m:t>
              </m:r>
            </m:oMath>
            <w:r w:rsidR="001C438C" w:rsidRPr="002E49DC">
              <w:rPr>
                <w:rFonts w:eastAsia="Calibri" w:cstheme="minorHAnsi"/>
                <w:i/>
              </w:rPr>
              <w:t xml:space="preserve"> has </w:t>
            </w:r>
            <w:r w:rsidRPr="002E49DC">
              <w:rPr>
                <w:rFonts w:eastAsia="Calibri" w:cstheme="minorHAnsi"/>
                <w:i/>
              </w:rPr>
              <w:t xml:space="preserve">no normal </w:t>
            </w:r>
            <w:r w:rsidRPr="002E49DC">
              <w:rPr>
                <w:rFonts w:eastAsia="Calibri" w:cstheme="minorHAnsi"/>
                <w:i/>
                <w:sz w:val="20"/>
                <w:szCs w:val="20"/>
              </w:rPr>
              <w:t>acceleration</w:t>
            </w:r>
            <w:r w:rsidR="001C438C" w:rsidRPr="002E49DC">
              <w:rPr>
                <w:rFonts w:eastAsia="Calibri" w:cstheme="minorHAnsi"/>
                <w:i/>
                <w:sz w:val="20"/>
                <w:szCs w:val="20"/>
              </w:rPr>
              <w:t xml:space="preserve"> component</w:t>
            </w:r>
            <w:r w:rsidRPr="002E49DC">
              <w:rPr>
                <w:rFonts w:eastAsia="Calibri" w:cstheme="minorHAnsi"/>
                <w:i/>
                <w:sz w:val="20"/>
                <w:szCs w:val="20"/>
              </w:rPr>
              <w:t>)</w:t>
            </w:r>
          </w:p>
        </w:tc>
        <w:tc>
          <w:tcPr>
            <w:tcW w:w="2340" w:type="dxa"/>
          </w:tcPr>
          <w:p w14:paraId="3C82A206" w14:textId="0AF26FCF" w:rsidR="00941EAC" w:rsidRPr="00584AD6" w:rsidRDefault="00941EAC" w:rsidP="005554F1">
            <w:pPr>
              <w:pStyle w:val="NoSpacing"/>
              <w:jc w:val="center"/>
              <w:rPr>
                <w:rFonts w:cstheme="minorHAnsi"/>
                <w:b/>
                <w:i/>
              </w:rPr>
            </w:pPr>
            <w:r w:rsidRPr="00584AD6">
              <w:rPr>
                <w:rFonts w:eastAsia="Calibri" w:cstheme="minorHAnsi"/>
                <w:i/>
                <w:u w:val="single"/>
              </w:rPr>
              <w:t>Angular</w:t>
            </w:r>
            <w:r w:rsidRPr="00584AD6">
              <w:rPr>
                <w:rFonts w:eastAsia="Calibri" w:cstheme="minorHAnsi"/>
                <w:i/>
              </w:rPr>
              <w:t>:</w:t>
            </w:r>
          </w:p>
          <w:p w14:paraId="7A9A0E61" w14:textId="6929D385" w:rsidR="00C148A6" w:rsidRPr="00C148A6" w:rsidRDefault="00000000" w:rsidP="005554F1">
            <w:pPr>
              <w:pStyle w:val="NoSpacing"/>
              <w:jc w:val="center"/>
              <w:rPr>
                <w:rFonts w:cstheme="minorHAnsi"/>
                <w:i/>
                <w:sz w:val="21"/>
                <w:szCs w:val="21"/>
              </w:rPr>
            </w:pPr>
            <m:oMathPara>
              <m:oMath>
                <m:sSub>
                  <m:sSubPr>
                    <m:ctrlPr>
                      <w:rPr>
                        <w:rFonts w:ascii="Cambria Math" w:hAnsi="Cambria Math" w:cstheme="minorHAnsi"/>
                        <w:i/>
                        <w:sz w:val="21"/>
                        <w:szCs w:val="21"/>
                      </w:rPr>
                    </m:ctrlPr>
                  </m:sSubPr>
                  <m:e>
                    <m:r>
                      <w:rPr>
                        <w:rFonts w:ascii="Cambria Math" w:hAnsi="Cambria Math" w:cstheme="minorHAnsi"/>
                        <w:sz w:val="21"/>
                        <w:szCs w:val="21"/>
                      </w:rPr>
                      <m:t>α</m:t>
                    </m:r>
                  </m:e>
                  <m:sub>
                    <m:r>
                      <w:rPr>
                        <w:rFonts w:ascii="Cambria Math" w:hAnsi="Cambria Math" w:cstheme="minorHAnsi"/>
                        <w:sz w:val="21"/>
                        <w:szCs w:val="21"/>
                      </w:rPr>
                      <m:t>ave</m:t>
                    </m:r>
                  </m:sub>
                </m:sSub>
                <m:r>
                  <w:rPr>
                    <w:rFonts w:ascii="Cambria Math" w:eastAsia="Calibri" w:hAnsi="Cambria Math" w:cstheme="minorHAnsi"/>
                    <w:sz w:val="21"/>
                    <w:szCs w:val="21"/>
                  </w:rPr>
                  <m:t>=</m:t>
                </m:r>
                <m:f>
                  <m:fPr>
                    <m:ctrlPr>
                      <w:rPr>
                        <w:rFonts w:ascii="Cambria Math" w:eastAsia="Calibri" w:hAnsi="Cambria Math" w:cstheme="minorHAnsi"/>
                        <w:i/>
                        <w:sz w:val="21"/>
                        <w:szCs w:val="21"/>
                      </w:rPr>
                    </m:ctrlPr>
                  </m:fPr>
                  <m:num>
                    <m:r>
                      <w:rPr>
                        <w:rFonts w:ascii="Cambria Math" w:eastAsia="Calibri" w:hAnsi="Cambria Math" w:cstheme="minorHAnsi"/>
                        <w:sz w:val="21"/>
                        <w:szCs w:val="21"/>
                      </w:rPr>
                      <m:t>∆ω</m:t>
                    </m:r>
                  </m:num>
                  <m:den>
                    <m:r>
                      <w:rPr>
                        <w:rFonts w:ascii="Cambria Math" w:eastAsia="Calibri" w:hAnsi="Cambria Math" w:cstheme="minorHAnsi"/>
                        <w:sz w:val="21"/>
                        <w:szCs w:val="21"/>
                      </w:rPr>
                      <m:t>∆t</m:t>
                    </m:r>
                  </m:den>
                </m:f>
              </m:oMath>
            </m:oMathPara>
          </w:p>
          <w:p w14:paraId="5D4975A0" w14:textId="68EDDC35" w:rsidR="00941EAC" w:rsidRPr="00584AD6" w:rsidRDefault="00941EAC" w:rsidP="005554F1">
            <w:pPr>
              <w:pStyle w:val="NoSpacing"/>
              <w:jc w:val="right"/>
              <w:rPr>
                <w:rFonts w:cstheme="minorHAnsi"/>
                <w:b/>
                <w:i/>
              </w:rPr>
            </w:pPr>
          </w:p>
          <w:p w14:paraId="2A949DE4" w14:textId="58B78C0A" w:rsidR="00941EAC" w:rsidRPr="00586BFC" w:rsidRDefault="00586BFC" w:rsidP="005554F1">
            <w:pPr>
              <w:pStyle w:val="NoSpacing"/>
              <w:jc w:val="center"/>
              <w:rPr>
                <w:rFonts w:cstheme="minorHAnsi"/>
                <w:bCs/>
                <w:i/>
              </w:rPr>
            </w:pPr>
            <m:oMathPara>
              <m:oMath>
                <m:r>
                  <w:rPr>
                    <w:rFonts w:ascii="Cambria Math" w:hAnsi="Cambria Math" w:cstheme="minorHAnsi"/>
                  </w:rPr>
                  <m:t>α=</m:t>
                </m:r>
                <m:f>
                  <m:fPr>
                    <m:ctrlPr>
                      <w:rPr>
                        <w:rFonts w:ascii="Cambria Math" w:eastAsia="Calibri" w:hAnsi="Cambria Math" w:cstheme="minorHAnsi"/>
                        <w:bCs/>
                        <w:i/>
                      </w:rPr>
                    </m:ctrlPr>
                  </m:fPr>
                  <m:num>
                    <m:nary>
                      <m:naryPr>
                        <m:chr m:val="∑"/>
                        <m:limLoc m:val="undOvr"/>
                        <m:subHide m:val="1"/>
                        <m:supHide m:val="1"/>
                        <m:ctrlPr>
                          <w:rPr>
                            <w:rFonts w:ascii="Cambria Math" w:hAnsi="Cambria Math" w:cstheme="minorHAnsi"/>
                            <w:bCs/>
                            <w:i/>
                          </w:rPr>
                        </m:ctrlPr>
                      </m:naryPr>
                      <m:sub/>
                      <m:sup/>
                      <m:e>
                        <m:r>
                          <w:rPr>
                            <w:rFonts w:ascii="Cambria Math" w:hAnsi="Cambria Math" w:cstheme="minorHAnsi"/>
                          </w:rPr>
                          <m:t>τ</m:t>
                        </m:r>
                      </m:e>
                    </m:nary>
                  </m:num>
                  <m:den>
                    <m:r>
                      <w:rPr>
                        <w:rFonts w:ascii="Cambria Math" w:eastAsia="Calibri" w:hAnsi="Cambria Math" w:cstheme="minorHAnsi"/>
                      </w:rPr>
                      <m:t>I</m:t>
                    </m:r>
                  </m:den>
                </m:f>
                <m:r>
                  <w:rPr>
                    <w:rFonts w:ascii="Cambria Math" w:eastAsia="Calibri" w:hAnsi="Cambria Math" w:cstheme="minorHAnsi"/>
                  </w:rPr>
                  <m:t>=</m:t>
                </m:r>
                <m:f>
                  <m:fPr>
                    <m:ctrlPr>
                      <w:rPr>
                        <w:rFonts w:ascii="Cambria Math" w:eastAsia="Calibri" w:hAnsi="Cambria Math" w:cstheme="minorHAnsi"/>
                        <w:bCs/>
                        <w:i/>
                      </w:rPr>
                    </m:ctrlPr>
                  </m:fPr>
                  <m:num>
                    <m:sSub>
                      <m:sSubPr>
                        <m:ctrlPr>
                          <w:rPr>
                            <w:rFonts w:ascii="Cambria Math" w:hAnsi="Cambria Math" w:cstheme="minorHAnsi"/>
                            <w:bCs/>
                            <w:i/>
                          </w:rPr>
                        </m:ctrlPr>
                      </m:sSubPr>
                      <m:e>
                        <m:r>
                          <w:rPr>
                            <w:rFonts w:ascii="Cambria Math" w:hAnsi="Cambria Math" w:cstheme="minorHAnsi"/>
                          </w:rPr>
                          <m:t>τ</m:t>
                        </m:r>
                      </m:e>
                      <m:sub>
                        <m:r>
                          <w:rPr>
                            <w:rFonts w:ascii="Cambria Math" w:hAnsi="Cambria Math" w:cstheme="minorHAnsi"/>
                          </w:rPr>
                          <m:t>net</m:t>
                        </m:r>
                      </m:sub>
                    </m:sSub>
                  </m:num>
                  <m:den>
                    <m:r>
                      <w:rPr>
                        <w:rFonts w:ascii="Cambria Math" w:eastAsia="Calibri" w:hAnsi="Cambria Math" w:cstheme="minorHAnsi"/>
                      </w:rPr>
                      <m:t>I</m:t>
                    </m:r>
                  </m:den>
                </m:f>
              </m:oMath>
            </m:oMathPara>
          </w:p>
          <w:p w14:paraId="0825BB71" w14:textId="77777777" w:rsidR="00941EAC" w:rsidRPr="00584AD6" w:rsidRDefault="00941EAC" w:rsidP="005554F1">
            <w:pPr>
              <w:pStyle w:val="NoSpacing"/>
              <w:jc w:val="center"/>
              <w:rPr>
                <w:rFonts w:cstheme="minorHAnsi"/>
                <w:b/>
                <w:i/>
              </w:rPr>
            </w:pPr>
          </w:p>
          <w:p w14:paraId="0CB1C42D" w14:textId="288375F2" w:rsidR="00941EAC" w:rsidRPr="00584AD6" w:rsidRDefault="00941EAC" w:rsidP="005554F1">
            <w:pPr>
              <w:pStyle w:val="NoSpacing"/>
              <w:jc w:val="center"/>
              <w:rPr>
                <w:rFonts w:eastAsia="Calibri" w:cstheme="minorHAnsi"/>
                <w:i/>
              </w:rPr>
            </w:pPr>
            <w:r w:rsidRPr="00584AD6">
              <w:rPr>
                <w:rFonts w:eastAsia="Calibri" w:cstheme="minorHAnsi"/>
                <w:i/>
                <w:u w:val="single"/>
              </w:rPr>
              <w:t>Centripetal (center)</w:t>
            </w:r>
            <w:r w:rsidRPr="00584AD6">
              <w:rPr>
                <w:rFonts w:eastAsia="Calibri" w:cstheme="minorHAnsi"/>
                <w:i/>
              </w:rPr>
              <w:t>:</w:t>
            </w:r>
          </w:p>
          <w:p w14:paraId="33576B9A" w14:textId="7B5856E5" w:rsidR="00941EAC" w:rsidRPr="00584AD6" w:rsidRDefault="00000000" w:rsidP="005554F1">
            <w:pPr>
              <w:pStyle w:val="NoSpacing"/>
              <w:jc w:val="center"/>
              <w:rPr>
                <w:rFonts w:cstheme="minorHAnsi"/>
                <w:i/>
              </w:rPr>
            </w:pPr>
            <m:oMathPara>
              <m:oMath>
                <m:sSub>
                  <m:sSubPr>
                    <m:ctrlPr>
                      <w:rPr>
                        <w:rFonts w:ascii="Cambria Math" w:hAnsi="Cambria Math" w:cstheme="minorHAnsi"/>
                        <w:bCs/>
                        <w:i/>
                        <w:color w:val="C00000"/>
                      </w:rPr>
                    </m:ctrlPr>
                  </m:sSubPr>
                  <m:e>
                    <m:r>
                      <w:rPr>
                        <w:rFonts w:ascii="Cambria Math" w:hAnsi="Cambria Math" w:cstheme="minorHAnsi"/>
                        <w:color w:val="C00000"/>
                      </w:rPr>
                      <m:t>a</m:t>
                    </m:r>
                  </m:e>
                  <m:sub>
                    <m:r>
                      <w:rPr>
                        <w:rFonts w:ascii="Cambria Math" w:hAnsi="Cambria Math" w:cstheme="minorHAnsi"/>
                        <w:color w:val="C00000"/>
                      </w:rPr>
                      <m:t>c</m:t>
                    </m:r>
                  </m:sub>
                </m:sSub>
                <m:r>
                  <w:rPr>
                    <w:rFonts w:ascii="Cambria Math" w:hAnsi="Cambria Math" w:cstheme="minorHAnsi"/>
                    <w:color w:val="C00000"/>
                  </w:rPr>
                  <m:t xml:space="preserve">= </m:t>
                </m:r>
                <m:f>
                  <m:fPr>
                    <m:ctrlPr>
                      <w:rPr>
                        <w:rFonts w:ascii="Cambria Math" w:hAnsi="Cambria Math" w:cstheme="minorHAnsi"/>
                        <w:bCs/>
                        <w:i/>
                        <w:color w:val="C00000"/>
                      </w:rPr>
                    </m:ctrlPr>
                  </m:fPr>
                  <m:num>
                    <m:sSup>
                      <m:sSupPr>
                        <m:ctrlPr>
                          <w:rPr>
                            <w:rFonts w:ascii="Cambria Math" w:hAnsi="Cambria Math" w:cstheme="minorHAnsi"/>
                            <w:bCs/>
                            <w:i/>
                            <w:color w:val="C00000"/>
                          </w:rPr>
                        </m:ctrlPr>
                      </m:sSupPr>
                      <m:e>
                        <m:r>
                          <w:rPr>
                            <w:rFonts w:ascii="Cambria Math" w:hAnsi="Cambria Math" w:cstheme="minorHAnsi"/>
                            <w:color w:val="C00000"/>
                          </w:rPr>
                          <m:t>v</m:t>
                        </m:r>
                      </m:e>
                      <m:sup>
                        <m:r>
                          <w:rPr>
                            <w:rFonts w:ascii="Cambria Math" w:hAnsi="Cambria Math" w:cstheme="minorHAnsi"/>
                            <w:color w:val="C00000"/>
                          </w:rPr>
                          <m:t>2</m:t>
                        </m:r>
                      </m:sup>
                    </m:sSup>
                  </m:num>
                  <m:den>
                    <m:r>
                      <w:rPr>
                        <w:rFonts w:ascii="Cambria Math" w:hAnsi="Cambria Math" w:cstheme="minorHAnsi"/>
                        <w:color w:val="C00000"/>
                      </w:rPr>
                      <m:t>r</m:t>
                    </m:r>
                  </m:den>
                </m:f>
                <m:r>
                  <w:rPr>
                    <w:rFonts w:ascii="Cambria Math" w:hAnsi="Cambria Math" w:cstheme="minorHAnsi"/>
                  </w:rPr>
                  <m:t>=</m:t>
                </m:r>
                <m:sSup>
                  <m:sSupPr>
                    <m:ctrlPr>
                      <w:rPr>
                        <w:rFonts w:ascii="Cambria Math" w:hAnsi="Cambria Math" w:cstheme="minorHAnsi"/>
                        <w:i/>
                      </w:rPr>
                    </m:ctrlPr>
                  </m:sSupPr>
                  <m:e>
                    <m:r>
                      <w:rPr>
                        <w:rFonts w:ascii="Cambria Math" w:hAnsi="Cambria Math" w:cstheme="minorHAnsi"/>
                      </w:rPr>
                      <m:t>ω</m:t>
                    </m:r>
                  </m:e>
                  <m:sup>
                    <m:r>
                      <w:rPr>
                        <w:rFonts w:ascii="Cambria Math" w:hAnsi="Cambria Math" w:cstheme="minorHAnsi"/>
                      </w:rPr>
                      <m:t>2</m:t>
                    </m:r>
                  </m:sup>
                </m:sSup>
                <m:r>
                  <w:rPr>
                    <w:rFonts w:ascii="Cambria Math" w:hAnsi="Cambria Math" w:cstheme="minorHAnsi"/>
                  </w:rPr>
                  <m:t>r</m:t>
                </m:r>
              </m:oMath>
            </m:oMathPara>
          </w:p>
          <w:p w14:paraId="44B05A74" w14:textId="64F20284" w:rsidR="00941EAC" w:rsidRPr="00584AD6" w:rsidRDefault="00941EAC" w:rsidP="005554F1">
            <w:pPr>
              <w:pStyle w:val="NoSpacing"/>
              <w:jc w:val="center"/>
              <w:rPr>
                <w:rFonts w:cstheme="minorHAnsi"/>
                <w:i/>
              </w:rPr>
            </w:pPr>
          </w:p>
        </w:tc>
        <w:tc>
          <w:tcPr>
            <w:tcW w:w="6632" w:type="dxa"/>
            <w:gridSpan w:val="4"/>
            <w:vMerge w:val="restart"/>
            <w:tcBorders>
              <w:right w:val="single" w:sz="4" w:space="0" w:color="000000" w:themeColor="text1"/>
            </w:tcBorders>
          </w:tcPr>
          <w:p w14:paraId="0CEF33A1" w14:textId="77777777" w:rsidR="00196EED" w:rsidRPr="00584AD6" w:rsidRDefault="00196EED" w:rsidP="00196EED">
            <w:pPr>
              <w:pStyle w:val="NoSpacing"/>
              <w:rPr>
                <w:rFonts w:cstheme="minorHAnsi"/>
                <w:b/>
                <w:bCs/>
                <w:i/>
              </w:rPr>
            </w:pPr>
            <w:r>
              <w:rPr>
                <w:rFonts w:cstheme="minorHAnsi"/>
                <w:b/>
                <w:bCs/>
                <w:i/>
              </w:rPr>
              <w:t xml:space="preserve">Physical </w:t>
            </w:r>
            <w:r w:rsidRPr="00584AD6">
              <w:rPr>
                <w:rFonts w:cstheme="minorHAnsi"/>
                <w:b/>
                <w:bCs/>
                <w:i/>
              </w:rPr>
              <w:t>Constants</w:t>
            </w:r>
            <w:r>
              <w:rPr>
                <w:rFonts w:cstheme="minorHAnsi"/>
                <w:b/>
                <w:bCs/>
                <w:i/>
              </w:rPr>
              <w:t xml:space="preserve"> (</w:t>
            </w:r>
            <w:hyperlink r:id="rId14" w:history="1">
              <w:r w:rsidRPr="008D0FE0">
                <w:rPr>
                  <w:rStyle w:val="Hyperlink"/>
                  <w:rFonts w:cstheme="minorHAnsi"/>
                  <w:b/>
                  <w:bCs/>
                  <w:i/>
                </w:rPr>
                <w:t>2022 CODATA</w:t>
              </w:r>
            </w:hyperlink>
            <w:r>
              <w:rPr>
                <w:rFonts w:cstheme="minorHAnsi"/>
                <w:b/>
                <w:bCs/>
                <w:i/>
              </w:rPr>
              <w:t>)</w:t>
            </w:r>
            <w:r w:rsidRPr="00584AD6">
              <w:rPr>
                <w:rFonts w:cstheme="minorHAnsi"/>
                <w:b/>
                <w:bCs/>
                <w:i/>
              </w:rPr>
              <w:t>:</w:t>
            </w:r>
          </w:p>
          <w:p w14:paraId="4F9C5D10" w14:textId="4172FCB1" w:rsidR="00196EED" w:rsidRPr="00584AD6" w:rsidRDefault="00196EED" w:rsidP="00196EED">
            <w:pPr>
              <w:tabs>
                <w:tab w:val="left" w:pos="540"/>
                <w:tab w:val="left" w:pos="2344"/>
                <w:tab w:val="left" w:pos="2592"/>
                <w:tab w:val="left" w:pos="2776"/>
              </w:tabs>
              <w:spacing w:before="120"/>
              <w:rPr>
                <w:rFonts w:cstheme="minorHAnsi"/>
                <w:i/>
              </w:rPr>
            </w:pPr>
            <w:r w:rsidRPr="00584AD6">
              <w:rPr>
                <w:rFonts w:cstheme="minorHAnsi"/>
                <w:i/>
              </w:rPr>
              <w:t>Gravitational Constant</w:t>
            </w:r>
            <w:r w:rsidRPr="00584AD6">
              <w:rPr>
                <w:rFonts w:cstheme="minorHAnsi"/>
                <w:i/>
              </w:rPr>
              <w:tab/>
            </w:r>
            <m:oMath>
              <m:r>
                <w:rPr>
                  <w:rFonts w:ascii="Cambria Math" w:hAnsi="Cambria Math" w:cstheme="minorHAnsi"/>
                </w:rPr>
                <m:t>G</m:t>
              </m:r>
              <m:r>
                <w:rPr>
                  <w:rFonts w:ascii="Cambria Math" w:eastAsia="Times New Roman" w:hAnsi="Cambria Math" w:cstheme="minorHAnsi"/>
                </w:rPr>
                <m:t>≈</m:t>
              </m:r>
              <m:r>
                <w:rPr>
                  <w:rFonts w:ascii="Cambria Math" w:hAnsi="Cambria Math" w:cstheme="minorHAnsi"/>
                </w:rPr>
                <m:t>6.6743×1</m:t>
              </m:r>
              <m:sSup>
                <m:sSupPr>
                  <m:ctrlPr>
                    <w:rPr>
                      <w:rFonts w:ascii="Cambria Math" w:hAnsi="Cambria Math" w:cstheme="minorHAnsi"/>
                      <w:i/>
                    </w:rPr>
                  </m:ctrlPr>
                </m:sSupPr>
                <m:e>
                  <m:r>
                    <w:rPr>
                      <w:rFonts w:ascii="Cambria Math" w:hAnsi="Cambria Math" w:cstheme="minorHAnsi"/>
                    </w:rPr>
                    <m:t>0</m:t>
                  </m:r>
                </m:e>
                <m:sup>
                  <m:r>
                    <w:rPr>
                      <w:rFonts w:ascii="Cambria Math" w:hAnsi="Cambria Math" w:cstheme="minorHAnsi"/>
                    </w:rPr>
                    <m:t>-11</m:t>
                  </m:r>
                </m:sup>
              </m:sSup>
              <m:r>
                <w:rPr>
                  <w:rFonts w:ascii="Cambria Math" w:hAnsi="Cambria Math" w:cstheme="minorHAnsi"/>
                </w:rPr>
                <m:t xml:space="preserve"> </m:t>
              </m:r>
              <m:f>
                <m:fPr>
                  <m:ctrlPr>
                    <w:rPr>
                      <w:rFonts w:ascii="Cambria Math" w:hAnsi="Cambria Math" w:cstheme="minorHAnsi"/>
                    </w:rPr>
                  </m:ctrlPr>
                </m:fPr>
                <m:num>
                  <m:sSup>
                    <m:sSupPr>
                      <m:ctrlPr>
                        <w:rPr>
                          <w:rFonts w:ascii="Cambria Math" w:hAnsi="Cambria Math" w:cstheme="minorHAnsi"/>
                        </w:rPr>
                      </m:ctrlPr>
                    </m:sSupPr>
                    <m:e>
                      <m:r>
                        <w:rPr>
                          <w:rFonts w:ascii="Cambria Math" w:hAnsi="Cambria Math" w:cstheme="minorHAnsi"/>
                        </w:rPr>
                        <m:t>m</m:t>
                      </m:r>
                    </m:e>
                    <m:sup>
                      <m:r>
                        <w:rPr>
                          <w:rFonts w:ascii="Cambria Math" w:hAnsi="Cambria Math" w:cstheme="minorHAnsi"/>
                        </w:rPr>
                        <m:t>3</m:t>
                      </m:r>
                    </m:sup>
                  </m:sSup>
                </m:num>
                <m:den>
                  <m:r>
                    <w:rPr>
                      <w:rFonts w:ascii="Cambria Math" w:hAnsi="Cambria Math" w:cstheme="minorHAnsi"/>
                    </w:rPr>
                    <m:t>kg </m:t>
                  </m:r>
                  <m:sSup>
                    <m:sSupPr>
                      <m:ctrlPr>
                        <w:rPr>
                          <w:rFonts w:ascii="Cambria Math" w:hAnsi="Cambria Math" w:cstheme="minorHAnsi"/>
                          <w:i/>
                        </w:rPr>
                      </m:ctrlPr>
                    </m:sSupPr>
                    <m:e>
                      <m:r>
                        <w:rPr>
                          <w:rFonts w:ascii="Cambria Math" w:hAnsi="Cambria Math" w:cstheme="minorHAnsi"/>
                        </w:rPr>
                        <m:t>s</m:t>
                      </m:r>
                    </m:e>
                    <m:sup>
                      <m:r>
                        <w:rPr>
                          <w:rFonts w:ascii="Cambria Math" w:hAnsi="Cambria Math" w:cstheme="minorHAnsi"/>
                        </w:rPr>
                        <m:t>2</m:t>
                      </m:r>
                    </m:sup>
                  </m:sSup>
                </m:den>
              </m:f>
            </m:oMath>
          </w:p>
          <w:p w14:paraId="3CAB03C8" w14:textId="0A9C9241" w:rsidR="00196EED" w:rsidRPr="00584AD6" w:rsidRDefault="00196EED" w:rsidP="00196EED">
            <w:pPr>
              <w:pStyle w:val="NoSpacing"/>
              <w:tabs>
                <w:tab w:val="left" w:pos="340"/>
                <w:tab w:val="left" w:pos="2344"/>
                <w:tab w:val="left" w:pos="2592"/>
              </w:tabs>
              <w:rPr>
                <w:rFonts w:eastAsia="Calibri" w:cstheme="minorHAnsi"/>
                <w:i/>
              </w:rPr>
            </w:pPr>
            <w:r>
              <w:rPr>
                <w:rFonts w:cstheme="minorHAnsi"/>
                <w:i/>
              </w:rPr>
              <w:t xml:space="preserve">Std. </w:t>
            </w:r>
            <w:r w:rsidRPr="00584AD6">
              <w:rPr>
                <w:rFonts w:cstheme="minorHAnsi"/>
                <w:i/>
              </w:rPr>
              <w:t xml:space="preserve">Acceleration Gravity  </w:t>
            </w:r>
            <m:oMath>
              <m:sSub>
                <m:sSubPr>
                  <m:ctrlPr>
                    <w:rPr>
                      <w:rFonts w:ascii="Cambria Math" w:hAnsi="Cambria Math" w:cstheme="minorHAnsi"/>
                      <w:i/>
                    </w:rPr>
                  </m:ctrlPr>
                </m:sSubPr>
                <m:e>
                  <m:r>
                    <w:rPr>
                      <w:rFonts w:ascii="Cambria Math" w:hAnsi="Cambria Math" w:cstheme="minorHAnsi"/>
                    </w:rPr>
                    <m:t>g</m:t>
                  </m:r>
                </m:e>
                <m:sub>
                  <m:r>
                    <w:rPr>
                      <w:rFonts w:ascii="Cambria Math" w:hAnsi="Cambria Math" w:cstheme="minorHAnsi"/>
                    </w:rPr>
                    <m:t>n</m:t>
                  </m:r>
                </m:sub>
              </m:sSub>
              <m:r>
                <w:rPr>
                  <w:rFonts w:ascii="Cambria Math" w:eastAsia="Times New Roman" w:hAnsi="Cambria Math" w:cstheme="minorHAnsi"/>
                </w:rPr>
                <m:t>≈</m:t>
              </m:r>
              <m:r>
                <w:rPr>
                  <w:rFonts w:ascii="Cambria Math" w:hAnsi="Cambria Math" w:cstheme="minorHAnsi"/>
                </w:rPr>
                <m:t xml:space="preserve">9.81 </m:t>
              </m:r>
              <m:f>
                <m:fPr>
                  <m:ctrlPr>
                    <w:rPr>
                      <w:rFonts w:ascii="Cambria Math" w:eastAsia="Calibri" w:hAnsi="Cambria Math" w:cstheme="minorHAnsi"/>
                      <w:i/>
                    </w:rPr>
                  </m:ctrlPr>
                </m:fPr>
                <m:num>
                  <m:r>
                    <w:rPr>
                      <w:rFonts w:ascii="Cambria Math" w:eastAsia="Calibri" w:hAnsi="Cambria Math" w:cstheme="minorHAnsi"/>
                    </w:rPr>
                    <m:t>m</m:t>
                  </m:r>
                </m:num>
                <m:den>
                  <m:sSup>
                    <m:sSupPr>
                      <m:ctrlPr>
                        <w:rPr>
                          <w:rFonts w:ascii="Cambria Math" w:hAnsi="Cambria Math" w:cstheme="minorHAnsi"/>
                          <w:i/>
                          <w:sz w:val="24"/>
                        </w:rPr>
                      </m:ctrlPr>
                    </m:sSupPr>
                    <m:e>
                      <m:r>
                        <w:rPr>
                          <w:rFonts w:ascii="Cambria Math" w:hAnsi="Cambria Math" w:cstheme="minorHAnsi"/>
                          <w:sz w:val="24"/>
                        </w:rPr>
                        <m:t>s</m:t>
                      </m:r>
                    </m:e>
                    <m:sup>
                      <m:r>
                        <w:rPr>
                          <w:rFonts w:ascii="Cambria Math" w:hAnsi="Cambria Math" w:cstheme="minorHAnsi"/>
                          <w:sz w:val="24"/>
                        </w:rPr>
                        <m:t>2</m:t>
                      </m:r>
                    </m:sup>
                  </m:sSup>
                </m:den>
              </m:f>
              <m:r>
                <w:rPr>
                  <w:rFonts w:ascii="Cambria Math" w:eastAsia="Times New Roman" w:hAnsi="Cambria Math" w:cstheme="minorHAnsi"/>
                </w:rPr>
                <m:t>≈</m:t>
              </m:r>
              <m:r>
                <w:rPr>
                  <w:rFonts w:ascii="Cambria Math" w:eastAsia="Calibri" w:hAnsi="Cambria Math" w:cstheme="minorHAnsi"/>
                </w:rPr>
                <m:t xml:space="preserve">32.1740 </m:t>
              </m:r>
              <m:f>
                <m:fPr>
                  <m:ctrlPr>
                    <w:rPr>
                      <w:rFonts w:ascii="Cambria Math" w:eastAsia="Calibri" w:hAnsi="Cambria Math" w:cstheme="minorHAnsi"/>
                      <w:i/>
                    </w:rPr>
                  </m:ctrlPr>
                </m:fPr>
                <m:num>
                  <m:r>
                    <w:rPr>
                      <w:rFonts w:ascii="Cambria Math" w:eastAsia="Calibri" w:hAnsi="Cambria Math" w:cstheme="minorHAnsi"/>
                    </w:rPr>
                    <m:t>ft</m:t>
                  </m:r>
                </m:num>
                <m:den>
                  <m:sSup>
                    <m:sSupPr>
                      <m:ctrlPr>
                        <w:rPr>
                          <w:rFonts w:ascii="Cambria Math" w:hAnsi="Cambria Math" w:cstheme="minorHAnsi"/>
                          <w:i/>
                          <w:sz w:val="24"/>
                        </w:rPr>
                      </m:ctrlPr>
                    </m:sSupPr>
                    <m:e>
                      <m:r>
                        <w:rPr>
                          <w:rFonts w:ascii="Cambria Math" w:hAnsi="Cambria Math" w:cstheme="minorHAnsi"/>
                          <w:sz w:val="24"/>
                        </w:rPr>
                        <m:t>s</m:t>
                      </m:r>
                    </m:e>
                    <m:sup>
                      <m:r>
                        <w:rPr>
                          <w:rFonts w:ascii="Cambria Math" w:hAnsi="Cambria Math" w:cstheme="minorHAnsi"/>
                          <w:sz w:val="24"/>
                        </w:rPr>
                        <m:t>2</m:t>
                      </m:r>
                    </m:sup>
                  </m:sSup>
                </m:den>
              </m:f>
            </m:oMath>
            <w:r>
              <w:rPr>
                <w:rFonts w:cstheme="minorHAnsi"/>
                <w:i/>
              </w:rPr>
              <w:t>, (</w:t>
            </w:r>
            <m:oMath>
              <m:r>
                <w:rPr>
                  <w:rFonts w:ascii="Cambria Math" w:hAnsi="Cambria Math" w:cstheme="minorHAnsi"/>
                </w:rPr>
                <m:t>g</m:t>
              </m:r>
              <m:r>
                <w:rPr>
                  <w:rFonts w:ascii="Cambria Math" w:eastAsia="Times New Roman" w:hAnsi="Cambria Math" w:cstheme="minorHAnsi"/>
                </w:rPr>
                <m:t>≈</m:t>
              </m:r>
              <m:sSub>
                <m:sSubPr>
                  <m:ctrlPr>
                    <w:rPr>
                      <w:rFonts w:ascii="Cambria Math" w:hAnsi="Cambria Math" w:cstheme="minorHAnsi"/>
                      <w:i/>
                    </w:rPr>
                  </m:ctrlPr>
                </m:sSubPr>
                <m:e>
                  <m:r>
                    <w:rPr>
                      <w:rFonts w:ascii="Cambria Math" w:hAnsi="Cambria Math" w:cstheme="minorHAnsi"/>
                    </w:rPr>
                    <m:t>g</m:t>
                  </m:r>
                </m:e>
                <m:sub>
                  <m:r>
                    <w:rPr>
                      <w:rFonts w:ascii="Cambria Math" w:hAnsi="Cambria Math" w:cstheme="minorHAnsi"/>
                    </w:rPr>
                    <m:t>n</m:t>
                  </m:r>
                </m:sub>
              </m:sSub>
            </m:oMath>
            <w:r>
              <w:rPr>
                <w:rFonts w:cstheme="minorHAnsi"/>
                <w:i/>
              </w:rPr>
              <w:t>)</w:t>
            </w:r>
          </w:p>
          <w:p w14:paraId="07BCE8C0" w14:textId="47E4088A" w:rsidR="00196EED" w:rsidRPr="00584AD6" w:rsidRDefault="00196EED" w:rsidP="00196EED">
            <w:pPr>
              <w:tabs>
                <w:tab w:val="left" w:pos="540"/>
                <w:tab w:val="left" w:pos="2344"/>
                <w:tab w:val="left" w:pos="2592"/>
                <w:tab w:val="left" w:pos="2776"/>
                <w:tab w:val="left" w:pos="4320"/>
              </w:tabs>
              <w:spacing w:before="120"/>
              <w:rPr>
                <w:rFonts w:cstheme="minorHAnsi"/>
                <w:i/>
              </w:rPr>
            </w:pPr>
            <w:r w:rsidRPr="00584AD6">
              <w:rPr>
                <w:rFonts w:cstheme="minorHAnsi"/>
                <w:i/>
              </w:rPr>
              <w:t>Speed of Light in Vacuum</w:t>
            </w:r>
            <w:r w:rsidRPr="00584AD6">
              <w:rPr>
                <w:rFonts w:cstheme="minorHAnsi"/>
                <w:i/>
              </w:rPr>
              <w:tab/>
            </w:r>
            <m:oMath>
              <m:r>
                <w:rPr>
                  <w:rFonts w:ascii="Cambria Math" w:hAnsi="Cambria Math" w:cstheme="minorHAnsi"/>
                </w:rPr>
                <m:t>c</m:t>
              </m:r>
              <m:r>
                <w:rPr>
                  <w:rFonts w:ascii="Cambria Math" w:eastAsia="Times New Roman" w:hAnsi="Cambria Math" w:cstheme="minorHAnsi"/>
                </w:rPr>
                <m:t>≈3</m:t>
              </m:r>
              <m:r>
                <w:rPr>
                  <w:rFonts w:ascii="Cambria Math" w:hAnsi="Cambria Math" w:cstheme="minorHAnsi"/>
                </w:rPr>
                <m:t>.00×1</m:t>
              </m:r>
              <m:sSup>
                <m:sSupPr>
                  <m:ctrlPr>
                    <w:rPr>
                      <w:rFonts w:ascii="Cambria Math" w:hAnsi="Cambria Math" w:cstheme="minorHAnsi"/>
                      <w:i/>
                    </w:rPr>
                  </m:ctrlPr>
                </m:sSupPr>
                <m:e>
                  <m:r>
                    <w:rPr>
                      <w:rFonts w:ascii="Cambria Math" w:hAnsi="Cambria Math" w:cstheme="minorHAnsi"/>
                    </w:rPr>
                    <m:t>0</m:t>
                  </m:r>
                </m:e>
                <m:sup>
                  <m:r>
                    <w:rPr>
                      <w:rFonts w:ascii="Cambria Math" w:hAnsi="Cambria Math" w:cstheme="minorHAnsi"/>
                    </w:rPr>
                    <m:t>8</m:t>
                  </m:r>
                </m:sup>
              </m:sSup>
              <m:r>
                <w:rPr>
                  <w:rFonts w:ascii="Cambria Math" w:hAnsi="Cambria Math" w:cstheme="minorHAnsi"/>
                </w:rPr>
                <m:t xml:space="preserve"> </m:t>
              </m:r>
              <m:f>
                <m:fPr>
                  <m:ctrlPr>
                    <w:rPr>
                      <w:rFonts w:ascii="Cambria Math" w:hAnsi="Cambria Math" w:cstheme="minorHAnsi"/>
                      <w:i/>
                    </w:rPr>
                  </m:ctrlPr>
                </m:fPr>
                <m:num>
                  <m:r>
                    <w:rPr>
                      <w:rFonts w:ascii="Cambria Math" w:hAnsi="Cambria Math" w:cstheme="minorHAnsi"/>
                    </w:rPr>
                    <m:t>m</m:t>
                  </m:r>
                </m:num>
                <m:den>
                  <m:r>
                    <w:rPr>
                      <w:rFonts w:ascii="Cambria Math" w:hAnsi="Cambria Math" w:cstheme="minorHAnsi"/>
                    </w:rPr>
                    <m:t>s</m:t>
                  </m:r>
                </m:den>
              </m:f>
            </m:oMath>
          </w:p>
          <w:p w14:paraId="7539C019" w14:textId="0320B581" w:rsidR="00196EED" w:rsidRPr="00584AD6" w:rsidRDefault="00196EED" w:rsidP="00196EED">
            <w:pPr>
              <w:tabs>
                <w:tab w:val="left" w:pos="540"/>
                <w:tab w:val="left" w:pos="2344"/>
                <w:tab w:val="left" w:pos="2592"/>
                <w:tab w:val="left" w:pos="2776"/>
                <w:tab w:val="left" w:pos="4320"/>
              </w:tabs>
              <w:spacing w:before="120"/>
              <w:rPr>
                <w:rFonts w:cstheme="minorHAnsi"/>
                <w:i/>
              </w:rPr>
            </w:pPr>
            <w:r w:rsidRPr="00584AD6">
              <w:rPr>
                <w:rFonts w:cstheme="minorHAnsi"/>
                <w:i/>
              </w:rPr>
              <w:t>Electron-Volt</w:t>
            </w:r>
            <w:r w:rsidRPr="00584AD6">
              <w:rPr>
                <w:rFonts w:cstheme="minorHAnsi"/>
                <w:i/>
              </w:rPr>
              <w:tab/>
            </w:r>
            <m:oMath>
              <m:r>
                <w:rPr>
                  <w:rFonts w:ascii="Cambria Math" w:hAnsi="Cambria Math" w:cstheme="minorHAnsi"/>
                </w:rPr>
                <m:t>1eV</m:t>
              </m:r>
              <m:r>
                <w:rPr>
                  <w:rFonts w:ascii="Cambria Math" w:eastAsia="Times New Roman" w:hAnsi="Cambria Math" w:cstheme="minorHAnsi"/>
                </w:rPr>
                <m:t>≈</m:t>
              </m:r>
              <m:r>
                <w:rPr>
                  <w:rFonts w:ascii="Cambria Math" w:hAnsi="Cambria Math" w:cstheme="minorHAnsi"/>
                </w:rPr>
                <m:t>1.6022×1</m:t>
              </m:r>
              <m:sSup>
                <m:sSupPr>
                  <m:ctrlPr>
                    <w:rPr>
                      <w:rFonts w:ascii="Cambria Math" w:hAnsi="Cambria Math" w:cstheme="minorHAnsi"/>
                      <w:i/>
                    </w:rPr>
                  </m:ctrlPr>
                </m:sSupPr>
                <m:e>
                  <m:r>
                    <w:rPr>
                      <w:rFonts w:ascii="Cambria Math" w:hAnsi="Cambria Math" w:cstheme="minorHAnsi"/>
                    </w:rPr>
                    <m:t>0</m:t>
                  </m:r>
                </m:e>
                <m:sup>
                  <m:r>
                    <w:rPr>
                      <w:rFonts w:ascii="Cambria Math" w:hAnsi="Cambria Math" w:cstheme="minorHAnsi"/>
                    </w:rPr>
                    <m:t>-19</m:t>
                  </m:r>
                </m:sup>
              </m:sSup>
              <m:r>
                <w:rPr>
                  <w:rFonts w:ascii="Cambria Math" w:hAnsi="Cambria Math" w:cstheme="minorHAnsi"/>
                </w:rPr>
                <m:t xml:space="preserve"> J</m:t>
              </m:r>
            </m:oMath>
          </w:p>
          <w:p w14:paraId="438B81AF" w14:textId="33A3892D" w:rsidR="00196EED" w:rsidRPr="00584AD6" w:rsidRDefault="00196EED" w:rsidP="00196EED">
            <w:pPr>
              <w:tabs>
                <w:tab w:val="left" w:pos="540"/>
                <w:tab w:val="left" w:pos="2344"/>
                <w:tab w:val="left" w:pos="2592"/>
                <w:tab w:val="left" w:pos="2776"/>
                <w:tab w:val="left" w:pos="4320"/>
              </w:tabs>
              <w:spacing w:before="120"/>
              <w:rPr>
                <w:rFonts w:cstheme="minorHAnsi"/>
                <w:i/>
              </w:rPr>
            </w:pPr>
            <w:r>
              <w:rPr>
                <w:rFonts w:cstheme="minorHAnsi"/>
                <w:i/>
              </w:rPr>
              <w:t>Elementary Charge</w:t>
            </w:r>
            <w:r w:rsidRPr="00584AD6">
              <w:rPr>
                <w:rFonts w:cstheme="minorHAnsi"/>
                <w:i/>
              </w:rPr>
              <w:tab/>
            </w:r>
            <m:oMath>
              <m:r>
                <w:rPr>
                  <w:rFonts w:ascii="Cambria Math" w:hAnsi="Cambria Math" w:cstheme="minorHAnsi"/>
                </w:rPr>
                <m:t>e</m:t>
              </m:r>
              <m:r>
                <w:rPr>
                  <w:rFonts w:ascii="Cambria Math" w:eastAsia="Times New Roman" w:hAnsi="Cambria Math" w:cstheme="minorHAnsi"/>
                </w:rPr>
                <m:t>≈</m:t>
              </m:r>
              <m:r>
                <w:rPr>
                  <w:rFonts w:ascii="Cambria Math" w:hAnsi="Cambria Math" w:cstheme="minorHAnsi"/>
                </w:rPr>
                <m:t>1.6022×1</m:t>
              </m:r>
              <m:sSup>
                <m:sSupPr>
                  <m:ctrlPr>
                    <w:rPr>
                      <w:rFonts w:ascii="Cambria Math" w:hAnsi="Cambria Math" w:cstheme="minorHAnsi"/>
                      <w:i/>
                    </w:rPr>
                  </m:ctrlPr>
                </m:sSupPr>
                <m:e>
                  <m:r>
                    <w:rPr>
                      <w:rFonts w:ascii="Cambria Math" w:hAnsi="Cambria Math" w:cstheme="minorHAnsi"/>
                    </w:rPr>
                    <m:t>0</m:t>
                  </m:r>
                </m:e>
                <m:sup>
                  <m:r>
                    <w:rPr>
                      <w:rFonts w:ascii="Cambria Math" w:hAnsi="Cambria Math" w:cstheme="minorHAnsi"/>
                    </w:rPr>
                    <m:t>-19</m:t>
                  </m:r>
                </m:sup>
              </m:sSup>
              <m:r>
                <w:rPr>
                  <w:rFonts w:ascii="Cambria Math" w:hAnsi="Cambria Math" w:cstheme="minorHAnsi"/>
                </w:rPr>
                <m:t xml:space="preserve"> C,  (</m:t>
              </m:r>
              <m:sSub>
                <m:sSubPr>
                  <m:ctrlPr>
                    <w:rPr>
                      <w:rFonts w:ascii="Cambria Math" w:hAnsi="Cambria Math" w:cstheme="minorHAnsi"/>
                      <w:i/>
                    </w:rPr>
                  </m:ctrlPr>
                </m:sSubPr>
                <m:e>
                  <m:r>
                    <w:rPr>
                      <w:rFonts w:ascii="Cambria Math" w:hAnsi="Cambria Math" w:cstheme="minorHAnsi"/>
                    </w:rPr>
                    <m:t>q</m:t>
                  </m:r>
                </m:e>
                <m:sub>
                  <m:r>
                    <w:rPr>
                      <w:rFonts w:ascii="Cambria Math" w:hAnsi="Cambria Math" w:cstheme="minorHAnsi"/>
                    </w:rPr>
                    <m:t>e</m:t>
                  </m:r>
                </m:sub>
              </m:sSub>
              <m:r>
                <w:rPr>
                  <w:rFonts w:ascii="Cambria Math" w:hAnsi="Cambria Math" w:cstheme="minorHAnsi"/>
                </w:rPr>
                <m:t>=-e)</m:t>
              </m:r>
            </m:oMath>
          </w:p>
          <w:p w14:paraId="59FAE120" w14:textId="31D3FDC3" w:rsidR="00196EED" w:rsidRPr="00584AD6" w:rsidRDefault="00196EED" w:rsidP="00196EED">
            <w:pPr>
              <w:tabs>
                <w:tab w:val="left" w:pos="540"/>
                <w:tab w:val="left" w:pos="2344"/>
                <w:tab w:val="left" w:pos="2592"/>
                <w:tab w:val="left" w:pos="2776"/>
                <w:tab w:val="left" w:pos="4320"/>
              </w:tabs>
              <w:spacing w:before="120"/>
              <w:rPr>
                <w:rFonts w:cstheme="minorHAnsi"/>
                <w:i/>
              </w:rPr>
            </w:pPr>
            <w:r w:rsidRPr="00584AD6">
              <w:rPr>
                <w:rFonts w:cstheme="minorHAnsi"/>
                <w:i/>
              </w:rPr>
              <w:t>Mass of an Electron</w:t>
            </w:r>
            <w:r w:rsidRPr="00584AD6">
              <w:rPr>
                <w:rFonts w:cstheme="minorHAnsi"/>
                <w:i/>
              </w:rPr>
              <w:tab/>
            </w:r>
            <m:oMath>
              <m:sSub>
                <m:sSubPr>
                  <m:ctrlPr>
                    <w:rPr>
                      <w:rFonts w:ascii="Cambria Math" w:hAnsi="Cambria Math" w:cstheme="minorHAnsi"/>
                      <w:i/>
                    </w:rPr>
                  </m:ctrlPr>
                </m:sSubPr>
                <m:e>
                  <m:r>
                    <w:rPr>
                      <w:rFonts w:ascii="Cambria Math" w:hAnsi="Cambria Math" w:cstheme="minorHAnsi"/>
                    </w:rPr>
                    <m:t>m</m:t>
                  </m:r>
                </m:e>
                <m:sub>
                  <m:r>
                    <w:rPr>
                      <w:rFonts w:ascii="Cambria Math" w:hAnsi="Cambria Math" w:cstheme="minorHAnsi"/>
                    </w:rPr>
                    <m:t>e</m:t>
                  </m:r>
                </m:sub>
              </m:sSub>
              <m:r>
                <w:rPr>
                  <w:rFonts w:ascii="Cambria Math" w:eastAsia="Times New Roman" w:hAnsi="Cambria Math" w:cstheme="minorHAnsi"/>
                </w:rPr>
                <m:t>≈</m:t>
              </m:r>
              <m:r>
                <w:rPr>
                  <w:rFonts w:ascii="Cambria Math" w:hAnsi="Cambria Math" w:cstheme="minorHAnsi"/>
                </w:rPr>
                <m:t>9.1094×1</m:t>
              </m:r>
              <m:sSup>
                <m:sSupPr>
                  <m:ctrlPr>
                    <w:rPr>
                      <w:rFonts w:ascii="Cambria Math" w:hAnsi="Cambria Math" w:cstheme="minorHAnsi"/>
                      <w:i/>
                    </w:rPr>
                  </m:ctrlPr>
                </m:sSupPr>
                <m:e>
                  <m:r>
                    <w:rPr>
                      <w:rFonts w:ascii="Cambria Math" w:hAnsi="Cambria Math" w:cstheme="minorHAnsi"/>
                    </w:rPr>
                    <m:t>0</m:t>
                  </m:r>
                </m:e>
                <m:sup>
                  <m:r>
                    <w:rPr>
                      <w:rFonts w:ascii="Cambria Math" w:hAnsi="Cambria Math" w:cstheme="minorHAnsi"/>
                    </w:rPr>
                    <m:t>-31</m:t>
                  </m:r>
                </m:sup>
              </m:sSup>
              <m:r>
                <w:rPr>
                  <w:rFonts w:ascii="Cambria Math" w:hAnsi="Cambria Math" w:cstheme="minorHAnsi"/>
                </w:rPr>
                <m:t xml:space="preserve"> kg</m:t>
              </m:r>
            </m:oMath>
          </w:p>
          <w:p w14:paraId="089B7E91" w14:textId="1DFC3B58" w:rsidR="00196EED" w:rsidRPr="00584AD6" w:rsidRDefault="00196EED" w:rsidP="00196EED">
            <w:pPr>
              <w:tabs>
                <w:tab w:val="left" w:pos="540"/>
                <w:tab w:val="left" w:pos="2344"/>
                <w:tab w:val="left" w:pos="2592"/>
                <w:tab w:val="left" w:pos="2776"/>
                <w:tab w:val="left" w:pos="4320"/>
              </w:tabs>
              <w:spacing w:before="120"/>
              <w:rPr>
                <w:rFonts w:cstheme="minorHAnsi"/>
                <w:i/>
              </w:rPr>
            </w:pPr>
            <w:r w:rsidRPr="00584AD6">
              <w:rPr>
                <w:rFonts w:cstheme="minorHAnsi"/>
                <w:i/>
              </w:rPr>
              <w:t>Mass of a Proton</w:t>
            </w:r>
            <w:r w:rsidRPr="00584AD6">
              <w:rPr>
                <w:rFonts w:cstheme="minorHAnsi"/>
                <w:i/>
              </w:rPr>
              <w:tab/>
            </w:r>
            <m:oMath>
              <m:sSub>
                <m:sSubPr>
                  <m:ctrlPr>
                    <w:rPr>
                      <w:rFonts w:ascii="Cambria Math" w:hAnsi="Cambria Math" w:cstheme="minorHAnsi"/>
                      <w:i/>
                    </w:rPr>
                  </m:ctrlPr>
                </m:sSubPr>
                <m:e>
                  <m:r>
                    <w:rPr>
                      <w:rFonts w:ascii="Cambria Math" w:hAnsi="Cambria Math" w:cstheme="minorHAnsi"/>
                    </w:rPr>
                    <m:t>m</m:t>
                  </m:r>
                </m:e>
                <m:sub>
                  <m:r>
                    <w:rPr>
                      <w:rFonts w:ascii="Cambria Math" w:hAnsi="Cambria Math" w:cstheme="minorHAnsi"/>
                    </w:rPr>
                    <m:t>p</m:t>
                  </m:r>
                </m:sub>
              </m:sSub>
              <m:r>
                <w:rPr>
                  <w:rFonts w:ascii="Cambria Math" w:eastAsia="Times New Roman" w:hAnsi="Cambria Math" w:cstheme="minorHAnsi"/>
                </w:rPr>
                <m:t>≈</m:t>
              </m:r>
              <m:r>
                <w:rPr>
                  <w:rFonts w:ascii="Cambria Math" w:hAnsi="Cambria Math" w:cstheme="minorHAnsi"/>
                </w:rPr>
                <m:t>1.6726×1</m:t>
              </m:r>
              <m:sSup>
                <m:sSupPr>
                  <m:ctrlPr>
                    <w:rPr>
                      <w:rFonts w:ascii="Cambria Math" w:hAnsi="Cambria Math" w:cstheme="minorHAnsi"/>
                      <w:i/>
                    </w:rPr>
                  </m:ctrlPr>
                </m:sSupPr>
                <m:e>
                  <m:r>
                    <w:rPr>
                      <w:rFonts w:ascii="Cambria Math" w:hAnsi="Cambria Math" w:cstheme="minorHAnsi"/>
                    </w:rPr>
                    <m:t>0</m:t>
                  </m:r>
                </m:e>
                <m:sup>
                  <m:r>
                    <w:rPr>
                      <w:rFonts w:ascii="Cambria Math" w:hAnsi="Cambria Math" w:cstheme="minorHAnsi"/>
                    </w:rPr>
                    <m:t>-27</m:t>
                  </m:r>
                </m:sup>
              </m:sSup>
              <m:r>
                <w:rPr>
                  <w:rFonts w:ascii="Cambria Math" w:hAnsi="Cambria Math" w:cstheme="minorHAnsi"/>
                </w:rPr>
                <m:t xml:space="preserve"> kg</m:t>
              </m:r>
            </m:oMath>
          </w:p>
          <w:p w14:paraId="50533068" w14:textId="15F58CE1" w:rsidR="00196EED" w:rsidRPr="00584AD6" w:rsidRDefault="00196EED" w:rsidP="00196EED">
            <w:pPr>
              <w:tabs>
                <w:tab w:val="left" w:pos="540"/>
                <w:tab w:val="left" w:pos="2344"/>
                <w:tab w:val="left" w:pos="2592"/>
                <w:tab w:val="left" w:pos="2776"/>
                <w:tab w:val="left" w:pos="4320"/>
              </w:tabs>
              <w:spacing w:before="120"/>
              <w:rPr>
                <w:rFonts w:cstheme="minorHAnsi"/>
                <w:i/>
              </w:rPr>
            </w:pPr>
            <w:r w:rsidRPr="00584AD6">
              <w:rPr>
                <w:rFonts w:cstheme="minorHAnsi"/>
                <w:i/>
              </w:rPr>
              <w:t>Mass of a Neutron</w:t>
            </w:r>
            <w:r w:rsidRPr="00584AD6">
              <w:rPr>
                <w:rFonts w:cstheme="minorHAnsi"/>
                <w:i/>
              </w:rPr>
              <w:tab/>
            </w:r>
            <m:oMath>
              <m:sSub>
                <m:sSubPr>
                  <m:ctrlPr>
                    <w:rPr>
                      <w:rFonts w:ascii="Cambria Math" w:hAnsi="Cambria Math" w:cstheme="minorHAnsi"/>
                      <w:i/>
                    </w:rPr>
                  </m:ctrlPr>
                </m:sSubPr>
                <m:e>
                  <m:r>
                    <w:rPr>
                      <w:rFonts w:ascii="Cambria Math" w:hAnsi="Cambria Math" w:cstheme="minorHAnsi"/>
                    </w:rPr>
                    <m:t>m</m:t>
                  </m:r>
                </m:e>
                <m:sub>
                  <m:r>
                    <w:rPr>
                      <w:rFonts w:ascii="Cambria Math" w:hAnsi="Cambria Math" w:cstheme="minorHAnsi"/>
                    </w:rPr>
                    <m:t>n</m:t>
                  </m:r>
                </m:sub>
              </m:sSub>
              <m:r>
                <w:rPr>
                  <w:rFonts w:ascii="Cambria Math" w:eastAsia="Times New Roman" w:hAnsi="Cambria Math" w:cstheme="minorHAnsi"/>
                </w:rPr>
                <m:t>≈</m:t>
              </m:r>
              <m:r>
                <w:rPr>
                  <w:rFonts w:ascii="Cambria Math" w:hAnsi="Cambria Math" w:cstheme="minorHAnsi"/>
                </w:rPr>
                <m:t>1.6749×1</m:t>
              </m:r>
              <m:sSup>
                <m:sSupPr>
                  <m:ctrlPr>
                    <w:rPr>
                      <w:rFonts w:ascii="Cambria Math" w:hAnsi="Cambria Math" w:cstheme="minorHAnsi"/>
                      <w:i/>
                    </w:rPr>
                  </m:ctrlPr>
                </m:sSupPr>
                <m:e>
                  <m:r>
                    <w:rPr>
                      <w:rFonts w:ascii="Cambria Math" w:hAnsi="Cambria Math" w:cstheme="minorHAnsi"/>
                    </w:rPr>
                    <m:t>0</m:t>
                  </m:r>
                </m:e>
                <m:sup>
                  <m:r>
                    <w:rPr>
                      <w:rFonts w:ascii="Cambria Math" w:hAnsi="Cambria Math" w:cstheme="minorHAnsi"/>
                    </w:rPr>
                    <m:t>-27</m:t>
                  </m:r>
                </m:sup>
              </m:sSup>
              <m:r>
                <w:rPr>
                  <w:rFonts w:ascii="Cambria Math" w:hAnsi="Cambria Math" w:cstheme="minorHAnsi"/>
                </w:rPr>
                <m:t xml:space="preserve"> kg</m:t>
              </m:r>
            </m:oMath>
          </w:p>
          <w:p w14:paraId="2274D44F" w14:textId="587C6057" w:rsidR="00196EED" w:rsidRPr="00B06C80" w:rsidRDefault="00196EED" w:rsidP="00196EED">
            <w:pPr>
              <w:tabs>
                <w:tab w:val="left" w:pos="540"/>
                <w:tab w:val="left" w:pos="2344"/>
                <w:tab w:val="left" w:pos="2592"/>
                <w:tab w:val="left" w:pos="2776"/>
                <w:tab w:val="left" w:pos="4320"/>
              </w:tabs>
              <w:spacing w:before="120"/>
              <w:rPr>
                <w:rFonts w:cstheme="minorHAnsi"/>
                <w:i/>
              </w:rPr>
            </w:pPr>
            <w:r w:rsidRPr="00B06C80">
              <w:rPr>
                <w:rFonts w:cstheme="minorHAnsi"/>
                <w:i/>
              </w:rPr>
              <w:t>Electric Permittivity</w:t>
            </w:r>
            <w:r w:rsidRPr="00B06C80">
              <w:rPr>
                <w:rFonts w:cstheme="minorHAnsi"/>
                <w:i/>
              </w:rPr>
              <w:tab/>
            </w:r>
            <m:oMath>
              <m:sSub>
                <m:sSubPr>
                  <m:ctrlPr>
                    <w:rPr>
                      <w:rFonts w:ascii="Cambria Math" w:hAnsi="Cambria Math" w:cstheme="minorHAnsi"/>
                      <w:i/>
                    </w:rPr>
                  </m:ctrlPr>
                </m:sSubPr>
                <m:e>
                  <m:r>
                    <w:rPr>
                      <w:rFonts w:ascii="Cambria Math" w:hAnsi="Cambria Math" w:cstheme="minorHAnsi"/>
                    </w:rPr>
                    <m:t>ε</m:t>
                  </m:r>
                </m:e>
                <m:sub>
                  <m:r>
                    <w:rPr>
                      <w:rFonts w:ascii="Cambria Math" w:hAnsi="Cambria Math" w:cstheme="minorHAnsi"/>
                    </w:rPr>
                    <m:t>0</m:t>
                  </m:r>
                </m:sub>
              </m:sSub>
              <m:r>
                <w:rPr>
                  <w:rFonts w:ascii="Cambria Math" w:eastAsia="Times New Roman" w:hAnsi="Cambria Math" w:cstheme="minorHAnsi"/>
                </w:rPr>
                <m:t>=</m:t>
              </m:r>
              <m:f>
                <m:fPr>
                  <m:ctrlPr>
                    <w:rPr>
                      <w:rFonts w:ascii="Cambria Math" w:hAnsi="Cambria Math" w:cstheme="minorHAnsi"/>
                      <w:i/>
                    </w:rPr>
                  </m:ctrlPr>
                </m:fPr>
                <m:num>
                  <m:r>
                    <w:rPr>
                      <w:rFonts w:ascii="Cambria Math" w:hAnsi="Cambria Math" w:cstheme="minorHAnsi"/>
                    </w:rPr>
                    <m:t>1</m:t>
                  </m:r>
                </m:num>
                <m:den>
                  <m:sSub>
                    <m:sSubPr>
                      <m:ctrlPr>
                        <w:rPr>
                          <w:rFonts w:ascii="Cambria Math" w:hAnsi="Cambria Math" w:cstheme="minorHAnsi"/>
                          <w:i/>
                        </w:rPr>
                      </m:ctrlPr>
                    </m:sSubPr>
                    <m:e>
                      <m:r>
                        <w:rPr>
                          <w:rFonts w:ascii="Cambria Math" w:hAnsi="Cambria Math" w:cstheme="minorHAnsi"/>
                        </w:rPr>
                        <m:t>μ</m:t>
                      </m:r>
                    </m:e>
                    <m:sub>
                      <m:r>
                        <w:rPr>
                          <w:rFonts w:ascii="Cambria Math" w:hAnsi="Cambria Math" w:cstheme="minorHAnsi"/>
                        </w:rPr>
                        <m:t>0</m:t>
                      </m:r>
                    </m:sub>
                  </m:sSub>
                  <m:sSup>
                    <m:sSupPr>
                      <m:ctrlPr>
                        <w:rPr>
                          <w:rFonts w:ascii="Cambria Math" w:hAnsi="Cambria Math" w:cstheme="minorHAnsi"/>
                          <w:i/>
                        </w:rPr>
                      </m:ctrlPr>
                    </m:sSupPr>
                    <m:e>
                      <m:r>
                        <w:rPr>
                          <w:rFonts w:ascii="Cambria Math" w:hAnsi="Cambria Math" w:cstheme="minorHAnsi"/>
                        </w:rPr>
                        <m:t>c</m:t>
                      </m:r>
                    </m:e>
                    <m:sup>
                      <m:r>
                        <w:rPr>
                          <w:rFonts w:ascii="Cambria Math" w:hAnsi="Cambria Math" w:cstheme="minorHAnsi"/>
                        </w:rPr>
                        <m:t>2</m:t>
                      </m:r>
                    </m:sup>
                  </m:sSup>
                </m:den>
              </m:f>
              <m:r>
                <w:rPr>
                  <w:rFonts w:ascii="Cambria Math" w:eastAsia="Times New Roman" w:hAnsi="Cambria Math" w:cstheme="minorHAnsi"/>
                </w:rPr>
                <m:t>≈</m:t>
              </m:r>
              <m:r>
                <w:rPr>
                  <w:rFonts w:ascii="Cambria Math" w:hAnsi="Cambria Math" w:cstheme="minorHAnsi"/>
                </w:rPr>
                <m:t>8.8542×1</m:t>
              </m:r>
              <m:sSup>
                <m:sSupPr>
                  <m:ctrlPr>
                    <w:rPr>
                      <w:rFonts w:ascii="Cambria Math" w:hAnsi="Cambria Math" w:cstheme="minorHAnsi"/>
                      <w:i/>
                    </w:rPr>
                  </m:ctrlPr>
                </m:sSupPr>
                <m:e>
                  <m:r>
                    <w:rPr>
                      <w:rFonts w:ascii="Cambria Math" w:hAnsi="Cambria Math" w:cstheme="minorHAnsi"/>
                    </w:rPr>
                    <m:t>0</m:t>
                  </m:r>
                </m:e>
                <m:sup>
                  <m:r>
                    <w:rPr>
                      <w:rFonts w:ascii="Cambria Math" w:hAnsi="Cambria Math" w:cstheme="minorHAnsi"/>
                    </w:rPr>
                    <m:t>-12</m:t>
                  </m:r>
                </m:sup>
              </m:sSup>
              <m:f>
                <m:fPr>
                  <m:ctrlPr>
                    <w:rPr>
                      <w:rFonts w:ascii="Cambria Math" w:hAnsi="Cambria Math" w:cstheme="minorHAnsi"/>
                      <w:i/>
                    </w:rPr>
                  </m:ctrlPr>
                </m:fPr>
                <m:num>
                  <m:sSup>
                    <m:sSupPr>
                      <m:ctrlPr>
                        <w:rPr>
                          <w:rFonts w:ascii="Cambria Math" w:hAnsi="Cambria Math" w:cstheme="minorHAnsi"/>
                          <w:i/>
                        </w:rPr>
                      </m:ctrlPr>
                    </m:sSupPr>
                    <m:e>
                      <m:r>
                        <w:rPr>
                          <w:rFonts w:ascii="Cambria Math" w:hAnsi="Cambria Math" w:cstheme="minorHAnsi"/>
                        </w:rPr>
                        <m:t>C</m:t>
                      </m:r>
                    </m:e>
                    <m:sup>
                      <m:r>
                        <w:rPr>
                          <w:rFonts w:ascii="Cambria Math" w:hAnsi="Cambria Math" w:cstheme="minorHAnsi"/>
                        </w:rPr>
                        <m:t>2</m:t>
                      </m:r>
                    </m:sup>
                  </m:sSup>
                </m:num>
                <m:den>
                  <m:r>
                    <w:rPr>
                      <w:rFonts w:ascii="Cambria Math" w:hAnsi="Cambria Math" w:cstheme="minorHAnsi"/>
                    </w:rPr>
                    <m:t>N</m:t>
                  </m:r>
                  <m:sSup>
                    <m:sSupPr>
                      <m:ctrlPr>
                        <w:rPr>
                          <w:rFonts w:ascii="Cambria Math" w:hAnsi="Cambria Math" w:cstheme="minorHAnsi"/>
                          <w:i/>
                        </w:rPr>
                      </m:ctrlPr>
                    </m:sSupPr>
                    <m:e>
                      <m:r>
                        <w:rPr>
                          <w:rFonts w:ascii="Cambria Math" w:hAnsi="Cambria Math" w:cstheme="minorHAnsi"/>
                        </w:rPr>
                        <m:t>m</m:t>
                      </m:r>
                    </m:e>
                    <m:sup>
                      <m:r>
                        <w:rPr>
                          <w:rFonts w:ascii="Cambria Math" w:hAnsi="Cambria Math" w:cstheme="minorHAnsi"/>
                        </w:rPr>
                        <m:t>2</m:t>
                      </m:r>
                    </m:sup>
                  </m:sSup>
                </m:den>
              </m:f>
            </m:oMath>
          </w:p>
          <w:p w14:paraId="77019BF5" w14:textId="3BDACEC1" w:rsidR="00196EED" w:rsidRPr="00584AD6" w:rsidRDefault="00196EED" w:rsidP="00196EED">
            <w:pPr>
              <w:tabs>
                <w:tab w:val="left" w:pos="540"/>
                <w:tab w:val="left" w:pos="2344"/>
                <w:tab w:val="left" w:pos="2592"/>
                <w:tab w:val="left" w:pos="2776"/>
                <w:tab w:val="left" w:pos="4320"/>
              </w:tabs>
              <w:spacing w:before="120"/>
              <w:rPr>
                <w:rFonts w:cstheme="minorHAnsi"/>
                <w:i/>
              </w:rPr>
            </w:pPr>
            <w:r w:rsidRPr="00584AD6">
              <w:rPr>
                <w:rFonts w:cstheme="minorHAnsi"/>
                <w:i/>
              </w:rPr>
              <w:t>Magnetic Permeability</w:t>
            </w:r>
            <w:r w:rsidRPr="00584AD6">
              <w:rPr>
                <w:rFonts w:cstheme="minorHAnsi"/>
                <w:i/>
              </w:rPr>
              <w:tab/>
            </w:r>
            <m:oMath>
              <m:sSub>
                <m:sSubPr>
                  <m:ctrlPr>
                    <w:rPr>
                      <w:rFonts w:ascii="Cambria Math" w:hAnsi="Cambria Math" w:cstheme="minorHAnsi"/>
                      <w:i/>
                    </w:rPr>
                  </m:ctrlPr>
                </m:sSubPr>
                <m:e>
                  <m:r>
                    <w:rPr>
                      <w:rFonts w:ascii="Cambria Math" w:hAnsi="Cambria Math" w:cstheme="minorHAnsi"/>
                    </w:rPr>
                    <m:t>μ</m:t>
                  </m:r>
                </m:e>
                <m:sub>
                  <m:r>
                    <w:rPr>
                      <w:rFonts w:ascii="Cambria Math" w:hAnsi="Cambria Math" w:cstheme="minorHAnsi"/>
                    </w:rPr>
                    <m:t>0</m:t>
                  </m:r>
                </m:sub>
              </m:sSub>
              <m:r>
                <w:rPr>
                  <w:rFonts w:ascii="Cambria Math" w:eastAsia="Times New Roman" w:hAnsi="Cambria Math" w:cstheme="minorHAnsi"/>
                </w:rPr>
                <m:t>≈1. 2566</m:t>
              </m:r>
              <m:r>
                <w:rPr>
                  <w:rFonts w:ascii="Cambria Math" w:hAnsi="Cambria Math" w:cstheme="minorHAnsi"/>
                </w:rPr>
                <m:t>×1</m:t>
              </m:r>
              <m:sSup>
                <m:sSupPr>
                  <m:ctrlPr>
                    <w:rPr>
                      <w:rFonts w:ascii="Cambria Math" w:hAnsi="Cambria Math" w:cstheme="minorHAnsi"/>
                      <w:i/>
                    </w:rPr>
                  </m:ctrlPr>
                </m:sSupPr>
                <m:e>
                  <m:r>
                    <w:rPr>
                      <w:rFonts w:ascii="Cambria Math" w:hAnsi="Cambria Math" w:cstheme="minorHAnsi"/>
                    </w:rPr>
                    <m:t>0</m:t>
                  </m:r>
                </m:e>
                <m:sup>
                  <m:r>
                    <w:rPr>
                      <w:rFonts w:ascii="Cambria Math" w:hAnsi="Cambria Math" w:cstheme="minorHAnsi"/>
                    </w:rPr>
                    <m:t>-6</m:t>
                  </m:r>
                </m:sup>
              </m:sSup>
              <m:f>
                <m:fPr>
                  <m:ctrlPr>
                    <w:rPr>
                      <w:rFonts w:ascii="Cambria Math" w:hAnsi="Cambria Math" w:cstheme="minorHAnsi"/>
                      <w:i/>
                    </w:rPr>
                  </m:ctrlPr>
                </m:fPr>
                <m:num>
                  <m:r>
                    <w:rPr>
                      <w:rFonts w:ascii="Cambria Math" w:hAnsi="Cambria Math" w:cstheme="minorHAnsi"/>
                    </w:rPr>
                    <m:t>N</m:t>
                  </m:r>
                </m:num>
                <m:den>
                  <m:sSup>
                    <m:sSupPr>
                      <m:ctrlPr>
                        <w:rPr>
                          <w:rFonts w:ascii="Cambria Math" w:hAnsi="Cambria Math" w:cstheme="minorHAnsi"/>
                          <w:i/>
                        </w:rPr>
                      </m:ctrlPr>
                    </m:sSupPr>
                    <m:e>
                      <m:r>
                        <w:rPr>
                          <w:rFonts w:ascii="Cambria Math" w:hAnsi="Cambria Math" w:cstheme="minorHAnsi"/>
                        </w:rPr>
                        <m:t>A</m:t>
                      </m:r>
                    </m:e>
                    <m:sup>
                      <m:r>
                        <w:rPr>
                          <w:rFonts w:ascii="Cambria Math" w:hAnsi="Cambria Math" w:cstheme="minorHAnsi"/>
                        </w:rPr>
                        <m:t>2</m:t>
                      </m:r>
                    </m:sup>
                  </m:sSup>
                </m:den>
              </m:f>
            </m:oMath>
          </w:p>
          <w:p w14:paraId="13C90E3A" w14:textId="72B07D15" w:rsidR="00196EED" w:rsidRPr="00584AD6" w:rsidRDefault="00196EED" w:rsidP="00196EED">
            <w:pPr>
              <w:tabs>
                <w:tab w:val="left" w:pos="540"/>
                <w:tab w:val="left" w:pos="2344"/>
                <w:tab w:val="left" w:pos="2592"/>
                <w:tab w:val="left" w:pos="2776"/>
                <w:tab w:val="left" w:pos="4320"/>
              </w:tabs>
              <w:spacing w:before="120"/>
              <w:rPr>
                <w:rFonts w:cstheme="minorHAnsi"/>
                <w:i/>
              </w:rPr>
            </w:pPr>
            <w:r w:rsidRPr="00584AD6">
              <w:rPr>
                <w:rFonts w:cstheme="minorHAnsi"/>
                <w:i/>
              </w:rPr>
              <w:t>Boltzmann Constant</w:t>
            </w:r>
            <w:r w:rsidRPr="00584AD6">
              <w:rPr>
                <w:rFonts w:cstheme="minorHAnsi"/>
                <w:i/>
              </w:rPr>
              <w:tab/>
            </w:r>
            <m:oMath>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B</m:t>
                  </m:r>
                </m:sub>
              </m:sSub>
              <m:r>
                <w:rPr>
                  <w:rFonts w:ascii="Cambria Math" w:eastAsia="Times New Roman" w:hAnsi="Cambria Math" w:cstheme="minorHAnsi"/>
                </w:rPr>
                <m:t>≈</m:t>
              </m:r>
              <m:r>
                <w:rPr>
                  <w:rFonts w:ascii="Cambria Math" w:hAnsi="Cambria Math" w:cstheme="minorHAnsi"/>
                </w:rPr>
                <m:t>1.3806×1</m:t>
              </m:r>
              <m:sSup>
                <m:sSupPr>
                  <m:ctrlPr>
                    <w:rPr>
                      <w:rFonts w:ascii="Cambria Math" w:hAnsi="Cambria Math" w:cstheme="minorHAnsi"/>
                      <w:i/>
                    </w:rPr>
                  </m:ctrlPr>
                </m:sSupPr>
                <m:e>
                  <m:r>
                    <w:rPr>
                      <w:rFonts w:ascii="Cambria Math" w:hAnsi="Cambria Math" w:cstheme="minorHAnsi"/>
                    </w:rPr>
                    <m:t>0</m:t>
                  </m:r>
                </m:e>
                <m:sup>
                  <m:r>
                    <w:rPr>
                      <w:rFonts w:ascii="Cambria Math" w:hAnsi="Cambria Math" w:cstheme="minorHAnsi"/>
                    </w:rPr>
                    <m:t>-23</m:t>
                  </m:r>
                </m:sup>
              </m:sSup>
              <m:r>
                <w:rPr>
                  <w:rFonts w:ascii="Cambria Math" w:hAnsi="Cambria Math" w:cstheme="minorHAnsi"/>
                </w:rPr>
                <m:t xml:space="preserve"> </m:t>
              </m:r>
              <m:f>
                <m:fPr>
                  <m:ctrlPr>
                    <w:rPr>
                      <w:rFonts w:ascii="Cambria Math" w:hAnsi="Cambria Math" w:cstheme="minorHAnsi"/>
                      <w:i/>
                    </w:rPr>
                  </m:ctrlPr>
                </m:fPr>
                <m:num>
                  <m:r>
                    <w:rPr>
                      <w:rFonts w:ascii="Cambria Math" w:hAnsi="Cambria Math" w:cstheme="minorHAnsi"/>
                    </w:rPr>
                    <m:t>J</m:t>
                  </m:r>
                </m:num>
                <m:den>
                  <m:r>
                    <w:rPr>
                      <w:rFonts w:ascii="Cambria Math" w:hAnsi="Cambria Math" w:cstheme="minorHAnsi"/>
                    </w:rPr>
                    <m:t>K</m:t>
                  </m:r>
                </m:den>
              </m:f>
            </m:oMath>
          </w:p>
          <w:p w14:paraId="2333833D" w14:textId="7140D4AD" w:rsidR="00196EED" w:rsidRPr="00584AD6" w:rsidRDefault="00196EED" w:rsidP="00196EED">
            <w:pPr>
              <w:tabs>
                <w:tab w:val="left" w:pos="540"/>
                <w:tab w:val="left" w:pos="2344"/>
                <w:tab w:val="left" w:pos="2592"/>
                <w:tab w:val="left" w:pos="2776"/>
                <w:tab w:val="left" w:pos="4320"/>
              </w:tabs>
              <w:spacing w:before="120"/>
              <w:rPr>
                <w:rFonts w:cstheme="minorHAnsi"/>
                <w:i/>
              </w:rPr>
            </w:pPr>
            <w:r w:rsidRPr="00584AD6">
              <w:rPr>
                <w:rFonts w:cstheme="minorHAnsi"/>
                <w:i/>
              </w:rPr>
              <w:t>Coulomb Constant</w:t>
            </w:r>
            <w:r w:rsidRPr="00584AD6">
              <w:rPr>
                <w:rFonts w:cstheme="minorHAnsi"/>
                <w:i/>
              </w:rPr>
              <w:tab/>
            </w:r>
            <m:oMath>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e</m:t>
                  </m:r>
                </m:sub>
              </m:sSub>
              <m:r>
                <w:rPr>
                  <w:rFonts w:ascii="Cambria Math" w:hAnsi="Cambria Math" w:cstheme="minorHAnsi"/>
                </w:rPr>
                <m:t>=</m:t>
              </m:r>
              <m:f>
                <m:fPr>
                  <m:ctrlPr>
                    <w:rPr>
                      <w:rFonts w:ascii="Cambria Math" w:hAnsi="Cambria Math" w:cstheme="minorHAnsi"/>
                      <w:i/>
                    </w:rPr>
                  </m:ctrlPr>
                </m:fPr>
                <m:num>
                  <m:r>
                    <w:rPr>
                      <w:rFonts w:ascii="Cambria Math" w:hAnsi="Cambria Math" w:cstheme="minorHAnsi"/>
                    </w:rPr>
                    <m:t>1</m:t>
                  </m:r>
                </m:num>
                <m:den>
                  <m:r>
                    <w:rPr>
                      <w:rFonts w:ascii="Cambria Math" w:hAnsi="Cambria Math" w:cstheme="minorHAnsi"/>
                    </w:rPr>
                    <m:t>4π</m:t>
                  </m:r>
                  <m:sSub>
                    <m:sSubPr>
                      <m:ctrlPr>
                        <w:rPr>
                          <w:rFonts w:ascii="Cambria Math" w:hAnsi="Cambria Math" w:cstheme="minorHAnsi"/>
                          <w:i/>
                        </w:rPr>
                      </m:ctrlPr>
                    </m:sSubPr>
                    <m:e>
                      <m:r>
                        <w:rPr>
                          <w:rFonts w:ascii="Cambria Math" w:hAnsi="Cambria Math" w:cstheme="minorHAnsi"/>
                        </w:rPr>
                        <m:t>ε</m:t>
                      </m:r>
                    </m:e>
                    <m:sub>
                      <m:r>
                        <w:rPr>
                          <w:rFonts w:ascii="Cambria Math" w:hAnsi="Cambria Math" w:cstheme="minorHAnsi"/>
                        </w:rPr>
                        <m:t>0</m:t>
                      </m:r>
                    </m:sub>
                  </m:sSub>
                </m:den>
              </m:f>
              <m:r>
                <w:rPr>
                  <w:rFonts w:ascii="Cambria Math" w:eastAsia="Times New Roman" w:hAnsi="Cambria Math" w:cstheme="minorHAnsi"/>
                </w:rPr>
                <m:t>≈</m:t>
              </m:r>
              <m:r>
                <w:rPr>
                  <w:rFonts w:ascii="Cambria Math" w:hAnsi="Cambria Math" w:cstheme="minorHAnsi"/>
                </w:rPr>
                <m:t>8.9876×1</m:t>
              </m:r>
              <m:sSup>
                <m:sSupPr>
                  <m:ctrlPr>
                    <w:rPr>
                      <w:rFonts w:ascii="Cambria Math" w:hAnsi="Cambria Math" w:cstheme="minorHAnsi"/>
                      <w:i/>
                    </w:rPr>
                  </m:ctrlPr>
                </m:sSupPr>
                <m:e>
                  <m:r>
                    <w:rPr>
                      <w:rFonts w:ascii="Cambria Math" w:hAnsi="Cambria Math" w:cstheme="minorHAnsi"/>
                    </w:rPr>
                    <m:t>0</m:t>
                  </m:r>
                </m:e>
                <m:sup>
                  <m:r>
                    <w:rPr>
                      <w:rFonts w:ascii="Cambria Math" w:hAnsi="Cambria Math" w:cstheme="minorHAnsi"/>
                    </w:rPr>
                    <m:t>9</m:t>
                  </m:r>
                </m:sup>
              </m:sSup>
              <m:r>
                <w:rPr>
                  <w:rFonts w:ascii="Cambria Math" w:hAnsi="Cambria Math" w:cstheme="minorHAnsi"/>
                </w:rPr>
                <m:t xml:space="preserve"> </m:t>
              </m:r>
              <m:f>
                <m:fPr>
                  <m:ctrlPr>
                    <w:rPr>
                      <w:rFonts w:ascii="Cambria Math" w:hAnsi="Cambria Math" w:cstheme="minorHAnsi"/>
                      <w:i/>
                    </w:rPr>
                  </m:ctrlPr>
                </m:fPr>
                <m:num>
                  <m:r>
                    <w:rPr>
                      <w:rFonts w:ascii="Cambria Math" w:hAnsi="Cambria Math" w:cstheme="minorHAnsi"/>
                    </w:rPr>
                    <m:t>N</m:t>
                  </m:r>
                  <m:sSup>
                    <m:sSupPr>
                      <m:ctrlPr>
                        <w:rPr>
                          <w:rFonts w:ascii="Cambria Math" w:hAnsi="Cambria Math" w:cstheme="minorHAnsi"/>
                          <w:i/>
                        </w:rPr>
                      </m:ctrlPr>
                    </m:sSupPr>
                    <m:e>
                      <m:r>
                        <w:rPr>
                          <w:rFonts w:ascii="Cambria Math" w:hAnsi="Cambria Math" w:cstheme="minorHAnsi"/>
                        </w:rPr>
                        <m:t>m</m:t>
                      </m:r>
                    </m:e>
                    <m:sup>
                      <m:r>
                        <w:rPr>
                          <w:rFonts w:ascii="Cambria Math" w:hAnsi="Cambria Math" w:cstheme="minorHAnsi"/>
                        </w:rPr>
                        <m:t>2</m:t>
                      </m:r>
                    </m:sup>
                  </m:sSup>
                </m:num>
                <m:den>
                  <m:sSup>
                    <m:sSupPr>
                      <m:ctrlPr>
                        <w:rPr>
                          <w:rFonts w:ascii="Cambria Math" w:hAnsi="Cambria Math" w:cstheme="minorHAnsi"/>
                          <w:i/>
                        </w:rPr>
                      </m:ctrlPr>
                    </m:sSupPr>
                    <m:e>
                      <m:r>
                        <w:rPr>
                          <w:rFonts w:ascii="Cambria Math" w:hAnsi="Cambria Math" w:cstheme="minorHAnsi"/>
                        </w:rPr>
                        <m:t>C</m:t>
                      </m:r>
                    </m:e>
                    <m:sup>
                      <m:r>
                        <w:rPr>
                          <w:rFonts w:ascii="Cambria Math" w:hAnsi="Cambria Math" w:cstheme="minorHAnsi"/>
                        </w:rPr>
                        <m:t>2</m:t>
                      </m:r>
                    </m:sup>
                  </m:sSup>
                </m:den>
              </m:f>
            </m:oMath>
          </w:p>
          <w:p w14:paraId="0A3E8F88" w14:textId="03FC37D7" w:rsidR="00196EED" w:rsidRPr="00584AD6" w:rsidRDefault="00196EED" w:rsidP="00196EED">
            <w:pPr>
              <w:tabs>
                <w:tab w:val="left" w:pos="540"/>
                <w:tab w:val="left" w:pos="2344"/>
                <w:tab w:val="left" w:pos="2592"/>
                <w:tab w:val="left" w:pos="2776"/>
                <w:tab w:val="left" w:pos="4320"/>
              </w:tabs>
              <w:spacing w:before="120"/>
              <w:rPr>
                <w:rFonts w:cstheme="minorHAnsi"/>
                <w:i/>
              </w:rPr>
            </w:pPr>
            <w:r w:rsidRPr="00584AD6">
              <w:rPr>
                <w:rFonts w:cstheme="minorHAnsi"/>
                <w:i/>
              </w:rPr>
              <w:t>Faraday Constant</w:t>
            </w:r>
            <w:r w:rsidRPr="00584AD6">
              <w:rPr>
                <w:rFonts w:cstheme="minorHAnsi"/>
                <w:i/>
              </w:rPr>
              <w:tab/>
            </w:r>
            <m:oMath>
              <m:r>
                <w:rPr>
                  <w:rFonts w:ascii="Cambria Math" w:hAnsi="Cambria Math" w:cstheme="minorHAnsi"/>
                </w:rPr>
                <m:t>F</m:t>
              </m:r>
              <m:r>
                <w:rPr>
                  <w:rFonts w:ascii="Cambria Math" w:eastAsia="Times New Roman" w:hAnsi="Cambria Math" w:cstheme="minorHAnsi"/>
                </w:rPr>
                <m:t>≈</m:t>
              </m:r>
              <m:r>
                <w:rPr>
                  <w:rFonts w:ascii="Cambria Math" w:hAnsi="Cambria Math" w:cstheme="minorHAnsi"/>
                </w:rPr>
                <m:t>e</m:t>
              </m:r>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A</m:t>
                  </m:r>
                </m:sub>
              </m:sSub>
              <m:r>
                <w:rPr>
                  <w:rFonts w:ascii="Cambria Math" w:eastAsia="Times New Roman" w:hAnsi="Cambria Math" w:cstheme="minorHAnsi"/>
                </w:rPr>
                <m:t>≈</m:t>
              </m:r>
              <m:r>
                <w:rPr>
                  <w:rFonts w:ascii="Cambria Math" w:hAnsi="Cambria Math" w:cstheme="minorHAnsi"/>
                </w:rPr>
                <m:t>9.6485×1</m:t>
              </m:r>
              <m:sSup>
                <m:sSupPr>
                  <m:ctrlPr>
                    <w:rPr>
                      <w:rFonts w:ascii="Cambria Math" w:hAnsi="Cambria Math" w:cstheme="minorHAnsi"/>
                      <w:i/>
                    </w:rPr>
                  </m:ctrlPr>
                </m:sSupPr>
                <m:e>
                  <m:r>
                    <w:rPr>
                      <w:rFonts w:ascii="Cambria Math" w:hAnsi="Cambria Math" w:cstheme="minorHAnsi"/>
                    </w:rPr>
                    <m:t>0</m:t>
                  </m:r>
                </m:e>
                <m:sup>
                  <m:r>
                    <w:rPr>
                      <w:rFonts w:ascii="Cambria Math" w:hAnsi="Cambria Math" w:cstheme="minorHAnsi"/>
                    </w:rPr>
                    <m:t>4</m:t>
                  </m:r>
                </m:sup>
              </m:sSup>
              <m:r>
                <w:rPr>
                  <w:rFonts w:ascii="Cambria Math" w:hAnsi="Cambria Math" w:cstheme="minorHAnsi"/>
                </w:rPr>
                <m:t xml:space="preserve"> </m:t>
              </m:r>
              <m:f>
                <m:fPr>
                  <m:ctrlPr>
                    <w:rPr>
                      <w:rFonts w:ascii="Cambria Math" w:hAnsi="Cambria Math" w:cstheme="minorHAnsi"/>
                      <w:i/>
                    </w:rPr>
                  </m:ctrlPr>
                </m:fPr>
                <m:num>
                  <m:r>
                    <w:rPr>
                      <w:rFonts w:ascii="Cambria Math" w:hAnsi="Cambria Math" w:cstheme="minorHAnsi"/>
                    </w:rPr>
                    <m:t>C</m:t>
                  </m:r>
                </m:num>
                <m:den>
                  <m:r>
                    <w:rPr>
                      <w:rFonts w:ascii="Cambria Math" w:hAnsi="Cambria Math" w:cstheme="minorHAnsi"/>
                    </w:rPr>
                    <m:t>mol</m:t>
                  </m:r>
                </m:den>
              </m:f>
            </m:oMath>
          </w:p>
          <w:p w14:paraId="1D151C1D" w14:textId="68493D0B" w:rsidR="00196EED" w:rsidRPr="00584AD6" w:rsidRDefault="00196EED" w:rsidP="00196EED">
            <w:pPr>
              <w:tabs>
                <w:tab w:val="left" w:pos="540"/>
                <w:tab w:val="left" w:pos="2344"/>
                <w:tab w:val="left" w:pos="2592"/>
                <w:tab w:val="left" w:pos="2776"/>
                <w:tab w:val="left" w:pos="4320"/>
              </w:tabs>
              <w:spacing w:before="120"/>
              <w:rPr>
                <w:rFonts w:cstheme="minorHAnsi"/>
                <w:i/>
              </w:rPr>
            </w:pPr>
            <w:r w:rsidRPr="00584AD6">
              <w:rPr>
                <w:rFonts w:cstheme="minorHAnsi"/>
                <w:i/>
              </w:rPr>
              <w:t>Planck Constant</w:t>
            </w:r>
            <w:r w:rsidRPr="00584AD6">
              <w:rPr>
                <w:rFonts w:cstheme="minorHAnsi"/>
                <w:i/>
              </w:rPr>
              <w:tab/>
            </w:r>
            <m:oMath>
              <m:r>
                <w:rPr>
                  <w:rFonts w:ascii="Cambria Math" w:hAnsi="Cambria Math" w:cstheme="minorHAnsi"/>
                </w:rPr>
                <m:t>h</m:t>
              </m:r>
              <m:r>
                <w:rPr>
                  <w:rFonts w:ascii="Cambria Math" w:eastAsia="Times New Roman" w:hAnsi="Cambria Math" w:cstheme="minorHAnsi"/>
                </w:rPr>
                <m:t>≈</m:t>
              </m:r>
              <m:r>
                <w:rPr>
                  <w:rFonts w:ascii="Cambria Math" w:hAnsi="Cambria Math" w:cstheme="minorHAnsi"/>
                </w:rPr>
                <m:t>6.6261×1</m:t>
              </m:r>
              <m:sSup>
                <m:sSupPr>
                  <m:ctrlPr>
                    <w:rPr>
                      <w:rFonts w:ascii="Cambria Math" w:hAnsi="Cambria Math" w:cstheme="minorHAnsi"/>
                      <w:i/>
                    </w:rPr>
                  </m:ctrlPr>
                </m:sSupPr>
                <m:e>
                  <m:r>
                    <w:rPr>
                      <w:rFonts w:ascii="Cambria Math" w:hAnsi="Cambria Math" w:cstheme="minorHAnsi"/>
                    </w:rPr>
                    <m:t>0</m:t>
                  </m:r>
                </m:e>
                <m:sup>
                  <m:r>
                    <w:rPr>
                      <w:rFonts w:ascii="Cambria Math" w:hAnsi="Cambria Math" w:cstheme="minorHAnsi"/>
                    </w:rPr>
                    <m:t>-34</m:t>
                  </m:r>
                </m:sup>
              </m:sSup>
              <m:r>
                <w:rPr>
                  <w:rFonts w:ascii="Cambria Math" w:hAnsi="Cambria Math" w:cstheme="minorHAnsi"/>
                </w:rPr>
                <m:t xml:space="preserve"> Js</m:t>
              </m:r>
            </m:oMath>
          </w:p>
          <w:p w14:paraId="4DE457DB" w14:textId="1A424BD0" w:rsidR="00196EED" w:rsidRPr="00584AD6" w:rsidRDefault="00196EED" w:rsidP="00196EED">
            <w:pPr>
              <w:tabs>
                <w:tab w:val="left" w:pos="540"/>
                <w:tab w:val="left" w:pos="2344"/>
                <w:tab w:val="left" w:pos="2592"/>
                <w:tab w:val="left" w:pos="2776"/>
                <w:tab w:val="left" w:pos="4320"/>
              </w:tabs>
              <w:spacing w:before="120"/>
              <w:rPr>
                <w:rFonts w:cstheme="minorHAnsi"/>
                <w:i/>
              </w:rPr>
            </w:pPr>
            <w:r w:rsidRPr="00584AD6">
              <w:rPr>
                <w:rFonts w:cstheme="minorHAnsi"/>
                <w:i/>
              </w:rPr>
              <w:t>Avogadro Constant</w:t>
            </w:r>
            <w:r w:rsidRPr="00584AD6">
              <w:rPr>
                <w:rFonts w:cstheme="minorHAnsi"/>
                <w:i/>
              </w:rPr>
              <w:tab/>
            </w:r>
            <m:oMath>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A</m:t>
                  </m:r>
                </m:sub>
              </m:sSub>
              <m:r>
                <w:rPr>
                  <w:rFonts w:ascii="Cambria Math" w:eastAsia="Times New Roman" w:hAnsi="Cambria Math" w:cstheme="minorHAnsi"/>
                </w:rPr>
                <m:t>≈</m:t>
              </m:r>
              <m:r>
                <w:rPr>
                  <w:rFonts w:ascii="Cambria Math" w:hAnsi="Cambria Math" w:cstheme="minorHAnsi"/>
                </w:rPr>
                <m:t>6.0221×1</m:t>
              </m:r>
              <m:sSup>
                <m:sSupPr>
                  <m:ctrlPr>
                    <w:rPr>
                      <w:rFonts w:ascii="Cambria Math" w:hAnsi="Cambria Math" w:cstheme="minorHAnsi"/>
                      <w:i/>
                    </w:rPr>
                  </m:ctrlPr>
                </m:sSupPr>
                <m:e>
                  <m:r>
                    <w:rPr>
                      <w:rFonts w:ascii="Cambria Math" w:hAnsi="Cambria Math" w:cstheme="minorHAnsi"/>
                    </w:rPr>
                    <m:t>0</m:t>
                  </m:r>
                </m:e>
                <m:sup>
                  <m:r>
                    <w:rPr>
                      <w:rFonts w:ascii="Cambria Math" w:hAnsi="Cambria Math" w:cstheme="minorHAnsi"/>
                    </w:rPr>
                    <m:t>23</m:t>
                  </m:r>
                </m:sup>
              </m:sSup>
              <m:r>
                <w:rPr>
                  <w:rFonts w:ascii="Cambria Math" w:hAnsi="Cambria Math" w:cstheme="minorHAnsi"/>
                </w:rPr>
                <m:t xml:space="preserve"> </m:t>
              </m:r>
              <m:r>
                <m:rPr>
                  <m:lit/>
                </m:rPr>
                <w:rPr>
                  <w:rFonts w:ascii="Cambria Math" w:hAnsi="Cambria Math" w:cstheme="minorHAnsi"/>
                </w:rPr>
                <m:t>/</m:t>
              </m:r>
              <m:r>
                <w:rPr>
                  <w:rFonts w:ascii="Cambria Math" w:hAnsi="Cambria Math" w:cstheme="minorHAnsi"/>
                </w:rPr>
                <m:t xml:space="preserve"> mole</m:t>
              </m:r>
            </m:oMath>
          </w:p>
          <w:p w14:paraId="4C0B45CC" w14:textId="3B7BAFD6" w:rsidR="00196EED" w:rsidRDefault="00196EED" w:rsidP="00196EED">
            <w:pPr>
              <w:tabs>
                <w:tab w:val="left" w:pos="540"/>
                <w:tab w:val="left" w:pos="2344"/>
                <w:tab w:val="left" w:pos="2592"/>
                <w:tab w:val="left" w:pos="2776"/>
                <w:tab w:val="left" w:pos="4320"/>
              </w:tabs>
              <w:spacing w:before="120"/>
              <w:rPr>
                <w:rFonts w:cstheme="minorHAnsi"/>
                <w:i/>
              </w:rPr>
            </w:pPr>
            <w:r w:rsidRPr="00584AD6">
              <w:rPr>
                <w:rFonts w:cstheme="minorHAnsi"/>
                <w:i/>
              </w:rPr>
              <w:t>Ideal Gas Constant</w:t>
            </w:r>
            <w:r w:rsidRPr="00584AD6">
              <w:rPr>
                <w:rFonts w:cstheme="minorHAnsi"/>
                <w:i/>
              </w:rPr>
              <w:tab/>
            </w:r>
            <m:oMath>
              <m:r>
                <w:rPr>
                  <w:rFonts w:ascii="Cambria Math" w:hAnsi="Cambria Math" w:cstheme="minorHAnsi"/>
                </w:rPr>
                <m:t>R</m:t>
              </m:r>
              <m:r>
                <w:rPr>
                  <w:rFonts w:ascii="Cambria Math" w:eastAsia="Times New Roman" w:hAnsi="Cambria Math" w:cstheme="minorHAnsi"/>
                </w:rPr>
                <m:t>≈</m:t>
              </m:r>
              <m:r>
                <w:rPr>
                  <w:rFonts w:ascii="Cambria Math" w:hAnsi="Cambria Math" w:cstheme="minorHAnsi"/>
                </w:rPr>
                <m:t xml:space="preserve">0.08206 </m:t>
              </m:r>
              <m:f>
                <m:fPr>
                  <m:ctrlPr>
                    <w:rPr>
                      <w:rFonts w:ascii="Cambria Math" w:hAnsi="Cambria Math" w:cstheme="minorHAnsi"/>
                      <w:i/>
                    </w:rPr>
                  </m:ctrlPr>
                </m:fPr>
                <m:num>
                  <m:r>
                    <w:rPr>
                      <w:rFonts w:ascii="Cambria Math" w:hAnsi="Cambria Math" w:cstheme="minorHAnsi"/>
                    </w:rPr>
                    <m:t>L atm</m:t>
                  </m:r>
                </m:num>
                <m:den>
                  <m:r>
                    <w:rPr>
                      <w:rFonts w:ascii="Cambria Math" w:hAnsi="Cambria Math" w:cstheme="minorHAnsi"/>
                    </w:rPr>
                    <m:t>mole K</m:t>
                  </m:r>
                </m:den>
              </m:f>
            </m:oMath>
          </w:p>
          <w:p w14:paraId="678189C2" w14:textId="376CF0EB" w:rsidR="00196EED" w:rsidRPr="00584AD6" w:rsidRDefault="00196EED" w:rsidP="00196EED">
            <w:pPr>
              <w:tabs>
                <w:tab w:val="left" w:pos="540"/>
                <w:tab w:val="left" w:pos="2344"/>
                <w:tab w:val="left" w:pos="2592"/>
                <w:tab w:val="left" w:pos="2776"/>
                <w:tab w:val="left" w:pos="4320"/>
              </w:tabs>
              <w:spacing w:before="120"/>
              <w:rPr>
                <w:rFonts w:cstheme="minorHAnsi"/>
                <w:i/>
              </w:rPr>
            </w:pPr>
            <w:r w:rsidRPr="00584AD6">
              <w:rPr>
                <w:rFonts w:cstheme="minorHAnsi"/>
                <w:i/>
              </w:rPr>
              <w:tab/>
            </w:r>
            <w:r>
              <w:rPr>
                <w:rFonts w:cstheme="minorHAnsi"/>
                <w:i/>
              </w:rPr>
              <w:t>“</w:t>
            </w:r>
            <w:r w:rsidRPr="00584AD6">
              <w:rPr>
                <w:rFonts w:cstheme="minorHAnsi"/>
                <w:i/>
              </w:rPr>
              <w:tab/>
            </w:r>
            <m:oMath>
              <m:r>
                <w:rPr>
                  <w:rFonts w:ascii="Cambria Math" w:hAnsi="Cambria Math" w:cstheme="minorHAnsi"/>
                </w:rPr>
                <m:t>R</m:t>
              </m:r>
              <m:r>
                <w:rPr>
                  <w:rFonts w:ascii="Cambria Math" w:eastAsia="Times New Roman" w:hAnsi="Cambria Math" w:cstheme="minorHAnsi"/>
                </w:rPr>
                <m:t>≈</m:t>
              </m:r>
              <m:r>
                <w:rPr>
                  <w:rFonts w:ascii="Cambria Math" w:hAnsi="Cambria Math" w:cstheme="minorHAnsi"/>
                </w:rPr>
                <m:t xml:space="preserve">8.3145 </m:t>
              </m:r>
              <m:f>
                <m:fPr>
                  <m:ctrlPr>
                    <w:rPr>
                      <w:rFonts w:ascii="Cambria Math" w:hAnsi="Cambria Math" w:cstheme="minorHAnsi"/>
                      <w:i/>
                    </w:rPr>
                  </m:ctrlPr>
                </m:fPr>
                <m:num>
                  <m:r>
                    <w:rPr>
                      <w:rFonts w:ascii="Cambria Math" w:hAnsi="Cambria Math" w:cstheme="minorHAnsi"/>
                    </w:rPr>
                    <m:t>J</m:t>
                  </m:r>
                </m:num>
                <m:den>
                  <m:r>
                    <w:rPr>
                      <w:rFonts w:ascii="Cambria Math" w:hAnsi="Cambria Math" w:cstheme="minorHAnsi"/>
                    </w:rPr>
                    <m:t>mole K</m:t>
                  </m:r>
                </m:den>
              </m:f>
            </m:oMath>
          </w:p>
          <w:p w14:paraId="6F8ED1D5" w14:textId="77777777" w:rsidR="00196EED" w:rsidRPr="00584AD6" w:rsidRDefault="00196EED" w:rsidP="00196EED">
            <w:pPr>
              <w:pStyle w:val="NoSpacing"/>
              <w:tabs>
                <w:tab w:val="left" w:pos="2344"/>
              </w:tabs>
              <w:jc w:val="both"/>
              <w:rPr>
                <w:rFonts w:cstheme="minorHAnsi"/>
                <w:i/>
                <w:sz w:val="16"/>
                <w:szCs w:val="16"/>
              </w:rPr>
            </w:pPr>
          </w:p>
          <w:p w14:paraId="5DC8B143" w14:textId="26C8791D" w:rsidR="00941EAC" w:rsidRPr="00584AD6" w:rsidRDefault="00196EED" w:rsidP="00196EED">
            <w:pPr>
              <w:pStyle w:val="NoSpacing"/>
              <w:tabs>
                <w:tab w:val="left" w:pos="2344"/>
              </w:tabs>
              <w:jc w:val="both"/>
              <w:rPr>
                <w:rFonts w:cstheme="minorHAnsi"/>
                <w:i/>
              </w:rPr>
            </w:pPr>
            <w:r w:rsidRPr="00584AD6">
              <w:rPr>
                <w:rFonts w:cstheme="minorHAnsi"/>
                <w:i/>
              </w:rPr>
              <w:t>pi</w:t>
            </w:r>
            <w:r w:rsidRPr="00584AD6">
              <w:rPr>
                <w:rFonts w:cstheme="minorHAnsi"/>
                <w:i/>
              </w:rPr>
              <w:tab/>
            </w:r>
            <m:oMath>
              <m:r>
                <w:rPr>
                  <w:rFonts w:ascii="Cambria Math" w:hAnsi="Cambria Math" w:cstheme="minorHAnsi"/>
                </w:rPr>
                <m:t>π</m:t>
              </m:r>
              <m:r>
                <w:rPr>
                  <w:rFonts w:ascii="Cambria Math" w:eastAsia="Times New Roman" w:hAnsi="Cambria Math" w:cstheme="minorHAnsi"/>
                </w:rPr>
                <m:t>≈</m:t>
              </m:r>
              <m:r>
                <w:rPr>
                  <w:rFonts w:ascii="Cambria Math" w:hAnsi="Cambria Math" w:cstheme="minorHAnsi"/>
                </w:rPr>
                <m:t>3.1416</m:t>
              </m:r>
            </m:oMath>
          </w:p>
        </w:tc>
      </w:tr>
      <w:tr w:rsidR="00941EAC" w:rsidRPr="00584AD6" w14:paraId="548709B6" w14:textId="77777777" w:rsidTr="00795B47">
        <w:trPr>
          <w:cantSplit/>
          <w:trHeight w:val="3707"/>
        </w:trPr>
        <w:tc>
          <w:tcPr>
            <w:tcW w:w="1548" w:type="dxa"/>
            <w:vMerge/>
            <w:tcBorders>
              <w:left w:val="single" w:sz="4" w:space="0" w:color="000000" w:themeColor="text1"/>
            </w:tcBorders>
            <w:vAlign w:val="center"/>
          </w:tcPr>
          <w:p w14:paraId="341DC2C6" w14:textId="77777777" w:rsidR="00941EAC" w:rsidRPr="00584AD6" w:rsidRDefault="00941EAC" w:rsidP="005554F1">
            <w:pPr>
              <w:pStyle w:val="NoSpacing"/>
              <w:jc w:val="center"/>
              <w:rPr>
                <w:rFonts w:cstheme="minorHAnsi"/>
                <w:b/>
                <w:sz w:val="24"/>
              </w:rPr>
            </w:pPr>
          </w:p>
        </w:tc>
        <w:tc>
          <w:tcPr>
            <w:tcW w:w="4770" w:type="dxa"/>
            <w:gridSpan w:val="2"/>
            <w:vAlign w:val="center"/>
          </w:tcPr>
          <w:p w14:paraId="1EE0F083" w14:textId="77777777" w:rsidR="00941EAC" w:rsidRPr="00584AD6" w:rsidRDefault="00941EAC" w:rsidP="005554F1">
            <w:pPr>
              <w:pStyle w:val="NoSpacing"/>
              <w:jc w:val="center"/>
              <w:rPr>
                <w:rFonts w:eastAsia="Calibri" w:cstheme="minorHAnsi"/>
                <w:iCs/>
                <w:sz w:val="8"/>
                <w:szCs w:val="8"/>
                <w:u w:val="single"/>
              </w:rPr>
            </w:pPr>
          </w:p>
          <w:p w14:paraId="6C3C8B5D" w14:textId="3F7B1CEF" w:rsidR="00941EAC" w:rsidRPr="00941EAC" w:rsidRDefault="00941EAC" w:rsidP="00941EAC">
            <w:pPr>
              <w:pStyle w:val="NoSpacing"/>
              <w:jc w:val="center"/>
              <w:rPr>
                <w:rFonts w:eastAsia="Calibri" w:cstheme="minorHAnsi"/>
                <w:iCs/>
                <w:u w:val="single"/>
              </w:rPr>
            </w:pPr>
            <w:r w:rsidRPr="00584AD6">
              <w:rPr>
                <w:rFonts w:cstheme="minorHAnsi"/>
                <w:noProof/>
              </w:rPr>
              <w:drawing>
                <wp:inline distT="0" distB="0" distL="0" distR="0" wp14:anchorId="2D717140" wp14:editId="2068FA96">
                  <wp:extent cx="1966224" cy="19319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978983" cy="1944463"/>
                          </a:xfrm>
                          <a:prstGeom prst="rect">
                            <a:avLst/>
                          </a:prstGeom>
                        </pic:spPr>
                      </pic:pic>
                    </a:graphicData>
                  </a:graphic>
                </wp:inline>
              </w:drawing>
            </w:r>
          </w:p>
        </w:tc>
        <w:tc>
          <w:tcPr>
            <w:tcW w:w="6632" w:type="dxa"/>
            <w:gridSpan w:val="4"/>
            <w:vMerge/>
            <w:tcBorders>
              <w:right w:val="single" w:sz="4" w:space="0" w:color="000000" w:themeColor="text1"/>
            </w:tcBorders>
            <w:vAlign w:val="center"/>
          </w:tcPr>
          <w:p w14:paraId="69BB610C" w14:textId="77777777" w:rsidR="00941EAC" w:rsidRPr="00584AD6" w:rsidRDefault="00941EAC" w:rsidP="005554F1">
            <w:pPr>
              <w:pStyle w:val="NoSpacing"/>
              <w:rPr>
                <w:rFonts w:cstheme="minorHAnsi"/>
                <w:b/>
                <w:bCs/>
                <w:iCs/>
              </w:rPr>
            </w:pPr>
          </w:p>
        </w:tc>
      </w:tr>
      <w:tr w:rsidR="001556D8" w:rsidRPr="00584AD6" w14:paraId="6834AB47" w14:textId="77777777" w:rsidTr="00795B47">
        <w:trPr>
          <w:cantSplit/>
          <w:trHeight w:val="989"/>
        </w:trPr>
        <w:tc>
          <w:tcPr>
            <w:tcW w:w="1548" w:type="dxa"/>
            <w:vMerge/>
            <w:tcBorders>
              <w:left w:val="single" w:sz="4" w:space="0" w:color="000000" w:themeColor="text1"/>
            </w:tcBorders>
            <w:vAlign w:val="center"/>
          </w:tcPr>
          <w:p w14:paraId="1C64581E" w14:textId="77777777" w:rsidR="001556D8" w:rsidRPr="00584AD6" w:rsidRDefault="001556D8" w:rsidP="005554F1">
            <w:pPr>
              <w:pStyle w:val="NoSpacing"/>
              <w:jc w:val="center"/>
              <w:rPr>
                <w:rFonts w:cstheme="minorHAnsi"/>
                <w:b/>
                <w:sz w:val="24"/>
              </w:rPr>
            </w:pPr>
          </w:p>
        </w:tc>
        <w:tc>
          <w:tcPr>
            <w:tcW w:w="4770" w:type="dxa"/>
            <w:gridSpan w:val="2"/>
            <w:vAlign w:val="center"/>
          </w:tcPr>
          <w:p w14:paraId="60707A57" w14:textId="58D781F0" w:rsidR="001556D8" w:rsidRPr="00FF63E5" w:rsidRDefault="00000000" w:rsidP="00941EAC">
            <w:pPr>
              <w:pStyle w:val="NoSpacing"/>
              <w:jc w:val="center"/>
              <w:rPr>
                <w:rFonts w:ascii="Cambria Math" w:eastAsia="Calibri" w:hAnsi="Cambria Math" w:cstheme="minorHAnsi"/>
                <w:i/>
              </w:rPr>
            </w:pPr>
            <m:oMathPara>
              <m:oMath>
                <m:sSup>
                  <m:sSupPr>
                    <m:ctrlPr>
                      <w:rPr>
                        <w:rFonts w:ascii="Cambria Math" w:eastAsia="Calibri" w:hAnsi="Cambria Math" w:cstheme="minorHAnsi"/>
                        <w:i/>
                      </w:rPr>
                    </m:ctrlPr>
                  </m:sSupPr>
                  <m:e>
                    <m:r>
                      <w:rPr>
                        <w:rFonts w:ascii="Cambria Math" w:eastAsia="Calibri" w:hAnsi="Cambria Math" w:cstheme="minorHAnsi"/>
                      </w:rPr>
                      <m:t>a</m:t>
                    </m:r>
                  </m:e>
                  <m:sup>
                    <m:r>
                      <w:rPr>
                        <w:rFonts w:ascii="Cambria Math" w:eastAsia="Calibri" w:hAnsi="Cambria Math" w:cstheme="minorHAnsi"/>
                      </w:rPr>
                      <m:t>2</m:t>
                    </m:r>
                  </m:sup>
                </m:sSup>
                <m:r>
                  <w:rPr>
                    <w:rFonts w:ascii="Cambria Math" w:eastAsia="Calibri" w:hAnsi="Cambria Math" w:cstheme="minorHAnsi"/>
                  </w:rPr>
                  <m:t>=</m:t>
                </m:r>
                <m:sSubSup>
                  <m:sSubSupPr>
                    <m:ctrlPr>
                      <w:rPr>
                        <w:rFonts w:ascii="Cambria Math" w:eastAsia="Calibri" w:hAnsi="Cambria Math" w:cstheme="minorHAnsi"/>
                        <w:i/>
                      </w:rPr>
                    </m:ctrlPr>
                  </m:sSubSupPr>
                  <m:e>
                    <m:r>
                      <w:rPr>
                        <w:rFonts w:ascii="Cambria Math" w:eastAsia="Calibri" w:hAnsi="Cambria Math" w:cstheme="minorHAnsi"/>
                      </w:rPr>
                      <m:t>a</m:t>
                    </m:r>
                  </m:e>
                  <m:sub>
                    <m:r>
                      <w:rPr>
                        <w:rFonts w:ascii="Cambria Math" w:eastAsia="Calibri" w:hAnsi="Cambria Math" w:cstheme="minorHAnsi"/>
                      </w:rPr>
                      <m:t>t</m:t>
                    </m:r>
                  </m:sub>
                  <m:sup>
                    <m:r>
                      <w:rPr>
                        <w:rFonts w:ascii="Cambria Math" w:eastAsia="Calibri" w:hAnsi="Cambria Math" w:cstheme="minorHAnsi"/>
                      </w:rPr>
                      <m:t>2</m:t>
                    </m:r>
                  </m:sup>
                </m:sSubSup>
                <m:r>
                  <w:rPr>
                    <w:rFonts w:ascii="Cambria Math" w:eastAsia="Calibri" w:hAnsi="Cambria Math" w:cstheme="minorHAnsi"/>
                  </w:rPr>
                  <m:t>+</m:t>
                </m:r>
                <m:sSubSup>
                  <m:sSubSupPr>
                    <m:ctrlPr>
                      <w:rPr>
                        <w:rFonts w:ascii="Cambria Math" w:eastAsia="Calibri" w:hAnsi="Cambria Math" w:cstheme="minorHAnsi"/>
                        <w:i/>
                      </w:rPr>
                    </m:ctrlPr>
                  </m:sSubSupPr>
                  <m:e>
                    <m:r>
                      <w:rPr>
                        <w:rFonts w:ascii="Cambria Math" w:eastAsia="Calibri" w:hAnsi="Cambria Math" w:cstheme="minorHAnsi"/>
                      </w:rPr>
                      <m:t>a</m:t>
                    </m:r>
                  </m:e>
                  <m:sub>
                    <m:r>
                      <w:rPr>
                        <w:rFonts w:ascii="Cambria Math" w:eastAsia="Calibri" w:hAnsi="Cambria Math" w:cstheme="minorHAnsi"/>
                      </w:rPr>
                      <m:t>r</m:t>
                    </m:r>
                  </m:sub>
                  <m:sup>
                    <m:r>
                      <w:rPr>
                        <w:rFonts w:ascii="Cambria Math" w:eastAsia="Calibri" w:hAnsi="Cambria Math" w:cstheme="minorHAnsi"/>
                      </w:rPr>
                      <m:t>2</m:t>
                    </m:r>
                  </m:sup>
                </m:sSubSup>
              </m:oMath>
            </m:oMathPara>
          </w:p>
          <w:p w14:paraId="4ADF2269" w14:textId="77777777" w:rsidR="00795B47" w:rsidRPr="001556D8" w:rsidRDefault="00795B47" w:rsidP="00941EAC">
            <w:pPr>
              <w:pStyle w:val="NoSpacing"/>
              <w:jc w:val="center"/>
              <w:rPr>
                <w:rFonts w:ascii="Cambria Math" w:eastAsia="Calibri" w:hAnsi="Cambria Math" w:cstheme="minorHAnsi"/>
                <w:i/>
              </w:rPr>
            </w:pPr>
          </w:p>
          <w:p w14:paraId="56125896" w14:textId="06548217" w:rsidR="001556D8" w:rsidRPr="00CF2193" w:rsidRDefault="00000000" w:rsidP="00CF2193">
            <w:pPr>
              <w:pStyle w:val="NoSpacing"/>
              <w:rPr>
                <w:rFonts w:ascii="Cambria Math" w:eastAsia="Calibri" w:hAnsi="Cambria Math" w:cstheme="minorHAnsi"/>
              </w:rPr>
            </w:pPr>
            <m:oMath>
              <m:sSub>
                <m:sSubPr>
                  <m:ctrlPr>
                    <w:rPr>
                      <w:rFonts w:ascii="Cambria Math" w:eastAsia="Calibri" w:hAnsi="Cambria Math" w:cstheme="minorHAnsi"/>
                    </w:rPr>
                  </m:ctrlPr>
                </m:sSubPr>
                <m:e>
                  <m:r>
                    <w:rPr>
                      <w:rFonts w:ascii="Cambria Math" w:eastAsia="Calibri" w:hAnsi="Cambria Math" w:cstheme="minorHAnsi"/>
                    </w:rPr>
                    <m:t>a</m:t>
                  </m:r>
                </m:e>
                <m:sub>
                  <m:r>
                    <w:rPr>
                      <w:rFonts w:ascii="Cambria Math" w:eastAsia="Calibri" w:hAnsi="Cambria Math" w:cstheme="minorHAnsi"/>
                    </w:rPr>
                    <m:t>r</m:t>
                  </m:r>
                </m:sub>
              </m:sSub>
              <m:r>
                <m:rPr>
                  <m:sty m:val="p"/>
                </m:rPr>
                <w:rPr>
                  <w:rFonts w:ascii="Cambria Math" w:eastAsia="Calibri" w:hAnsi="Cambria Math" w:cstheme="minorHAnsi"/>
                </w:rPr>
                <m:t>=</m:t>
              </m:r>
              <m:sSub>
                <m:sSubPr>
                  <m:ctrlPr>
                    <w:rPr>
                      <w:rFonts w:ascii="Cambria Math" w:eastAsia="Calibri" w:hAnsi="Cambria Math" w:cstheme="minorHAnsi"/>
                    </w:rPr>
                  </m:ctrlPr>
                </m:sSubPr>
                <m:e>
                  <m:r>
                    <w:rPr>
                      <w:rFonts w:ascii="Cambria Math" w:hAnsi="Cambria Math" w:cstheme="minorHAnsi"/>
                    </w:rPr>
                    <m:t>-</m:t>
                  </m:r>
                  <m:r>
                    <w:rPr>
                      <w:rFonts w:ascii="Cambria Math" w:eastAsia="Calibri" w:hAnsi="Cambria Math" w:cstheme="minorHAnsi"/>
                    </w:rPr>
                    <m:t>a</m:t>
                  </m:r>
                </m:e>
                <m:sub>
                  <m:r>
                    <w:rPr>
                      <w:rFonts w:ascii="Cambria Math" w:eastAsia="Calibri" w:hAnsi="Cambria Math" w:cstheme="minorHAnsi"/>
                    </w:rPr>
                    <m:t>c</m:t>
                  </m:r>
                </m:sub>
              </m:sSub>
            </m:oMath>
            <w:r w:rsidR="001556D8" w:rsidRPr="00950702">
              <w:rPr>
                <w:rFonts w:ascii="Cambria Math" w:eastAsia="Calibri" w:hAnsi="Cambria Math" w:cstheme="minorHAnsi"/>
              </w:rPr>
              <w:t xml:space="preserve">  </w:t>
            </w:r>
            <w:r w:rsidR="001556D8">
              <w:rPr>
                <w:rFonts w:ascii="Cambria Math" w:eastAsia="Calibri" w:hAnsi="Cambria Math" w:cstheme="minorHAnsi"/>
              </w:rPr>
              <w:t xml:space="preserve"> </w:t>
            </w:r>
            <w:r w:rsidR="00F653A1" w:rsidRPr="00F653A1">
              <w:rPr>
                <w:rFonts w:eastAsia="Calibri" w:cstheme="minorHAnsi"/>
              </w:rPr>
              <w:t>radial/centripetal</w:t>
            </w:r>
            <w:r w:rsidR="00684612">
              <w:rPr>
                <w:rFonts w:eastAsia="Calibri" w:cstheme="minorHAnsi"/>
              </w:rPr>
              <w:t xml:space="preserve"> (outward radial is +)</w:t>
            </w:r>
          </w:p>
          <w:p w14:paraId="509526ED" w14:textId="555144B7" w:rsidR="001556D8" w:rsidRPr="00941EAC" w:rsidRDefault="00000000" w:rsidP="001556D8">
            <w:pPr>
              <w:pStyle w:val="NoSpacing"/>
              <w:rPr>
                <w:rFonts w:eastAsia="Calibri" w:cstheme="minorHAnsi"/>
                <w:iCs/>
                <w:sz w:val="8"/>
                <w:szCs w:val="8"/>
              </w:rPr>
            </w:pPr>
            <m:oMath>
              <m:sSub>
                <m:sSubPr>
                  <m:ctrlPr>
                    <w:rPr>
                      <w:rFonts w:ascii="Cambria Math" w:eastAsia="Calibri" w:hAnsi="Cambria Math" w:cstheme="minorHAnsi"/>
                    </w:rPr>
                  </m:ctrlPr>
                </m:sSubPr>
                <m:e>
                  <m:r>
                    <w:rPr>
                      <w:rFonts w:ascii="Cambria Math" w:eastAsia="Calibri" w:hAnsi="Cambria Math" w:cstheme="minorHAnsi"/>
                    </w:rPr>
                    <m:t>a</m:t>
                  </m:r>
                </m:e>
                <m:sub>
                  <m:r>
                    <m:rPr>
                      <m:sty m:val="p"/>
                    </m:rPr>
                    <w:rPr>
                      <w:rFonts w:ascii="Cambria Math" w:eastAsia="Calibri" w:hAnsi="Cambria Math" w:cstheme="minorHAnsi"/>
                    </w:rPr>
                    <m:t>t</m:t>
                  </m:r>
                </m:sub>
              </m:sSub>
              <m:r>
                <m:rPr>
                  <m:sty m:val="p"/>
                </m:rPr>
                <w:rPr>
                  <w:rFonts w:ascii="Cambria Math" w:eastAsia="Calibri" w:hAnsi="Cambria Math" w:cstheme="minorHAnsi"/>
                </w:rPr>
                <m:t>=</m:t>
              </m:r>
              <m:sSub>
                <m:sSubPr>
                  <m:ctrlPr>
                    <w:rPr>
                      <w:rFonts w:ascii="Cambria Math" w:eastAsia="Calibri" w:hAnsi="Cambria Math" w:cstheme="minorHAnsi"/>
                    </w:rPr>
                  </m:ctrlPr>
                </m:sSubPr>
                <m:e>
                  <m:r>
                    <w:rPr>
                      <w:rFonts w:ascii="Cambria Math" w:eastAsia="Calibri" w:hAnsi="Cambria Math" w:cstheme="minorHAnsi"/>
                    </w:rPr>
                    <m:t>a</m:t>
                  </m:r>
                </m:e>
                <m:sub>
                  <m:r>
                    <w:rPr>
                      <w:rFonts w:ascii="Cambria Math" w:eastAsia="Calibri" w:hAnsi="Cambria Math" w:cstheme="minorHAnsi"/>
                    </w:rPr>
                    <m:t>θ</m:t>
                  </m:r>
                </m:sub>
              </m:sSub>
            </m:oMath>
            <w:r w:rsidR="001556D8" w:rsidRPr="00950702">
              <w:rPr>
                <w:rFonts w:ascii="Cambria Math" w:eastAsia="Calibri" w:hAnsi="Cambria Math" w:cstheme="minorHAnsi"/>
              </w:rPr>
              <w:t xml:space="preserve">   </w:t>
            </w:r>
            <w:r w:rsidR="00F855D0" w:rsidRPr="00950702">
              <w:rPr>
                <w:rFonts w:ascii="Cambria Math" w:eastAsia="Calibri" w:hAnsi="Cambria Math" w:cstheme="minorHAnsi"/>
              </w:rPr>
              <w:t xml:space="preserve">  </w:t>
            </w:r>
            <w:r w:rsidR="00F855D0">
              <w:rPr>
                <w:rFonts w:ascii="Cambria Math" w:eastAsia="Calibri" w:hAnsi="Cambria Math" w:cstheme="minorHAnsi"/>
              </w:rPr>
              <w:t xml:space="preserve"> </w:t>
            </w:r>
            <w:r w:rsidR="001556D8" w:rsidRPr="00F653A1">
              <w:rPr>
                <w:rFonts w:eastAsia="Calibri" w:cstheme="minorHAnsi"/>
              </w:rPr>
              <w:t>tangential/transverse</w:t>
            </w:r>
          </w:p>
        </w:tc>
        <w:tc>
          <w:tcPr>
            <w:tcW w:w="6632" w:type="dxa"/>
            <w:gridSpan w:val="4"/>
            <w:vMerge/>
            <w:tcBorders>
              <w:right w:val="single" w:sz="4" w:space="0" w:color="000000" w:themeColor="text1"/>
            </w:tcBorders>
            <w:vAlign w:val="center"/>
          </w:tcPr>
          <w:p w14:paraId="05033C80" w14:textId="77777777" w:rsidR="001556D8" w:rsidRPr="00584AD6" w:rsidRDefault="001556D8" w:rsidP="005554F1">
            <w:pPr>
              <w:pStyle w:val="NoSpacing"/>
              <w:rPr>
                <w:rFonts w:cstheme="minorHAnsi"/>
                <w:b/>
                <w:bCs/>
                <w:iCs/>
              </w:rPr>
            </w:pPr>
          </w:p>
        </w:tc>
      </w:tr>
      <w:tr w:rsidR="00941EAC" w:rsidRPr="00584AD6" w14:paraId="3F0BB8CB" w14:textId="77777777" w:rsidTr="007865E2">
        <w:trPr>
          <w:cantSplit/>
        </w:trPr>
        <w:tc>
          <w:tcPr>
            <w:tcW w:w="1548" w:type="dxa"/>
            <w:vMerge/>
            <w:tcBorders>
              <w:left w:val="single" w:sz="4" w:space="0" w:color="000000" w:themeColor="text1"/>
            </w:tcBorders>
            <w:vAlign w:val="center"/>
          </w:tcPr>
          <w:p w14:paraId="39A04B75" w14:textId="77777777" w:rsidR="00941EAC" w:rsidRPr="00584AD6" w:rsidRDefault="00941EAC" w:rsidP="005554F1">
            <w:pPr>
              <w:pStyle w:val="NoSpacing"/>
              <w:jc w:val="center"/>
              <w:rPr>
                <w:rFonts w:cstheme="minorHAnsi"/>
                <w:b/>
                <w:sz w:val="24"/>
              </w:rPr>
            </w:pPr>
          </w:p>
        </w:tc>
        <w:tc>
          <w:tcPr>
            <w:tcW w:w="4770" w:type="dxa"/>
            <w:gridSpan w:val="2"/>
            <w:vAlign w:val="center"/>
          </w:tcPr>
          <w:p w14:paraId="0C4A7E8A" w14:textId="55E39AFD" w:rsidR="00941EAC" w:rsidRPr="004075CA" w:rsidRDefault="00000000" w:rsidP="001E1477">
            <w:pPr>
              <w:pStyle w:val="NoSpacing"/>
              <w:jc w:val="center"/>
              <w:rPr>
                <w:rFonts w:eastAsia="Calibri" w:cstheme="minorHAnsi"/>
                <w:bCs/>
                <w:color w:val="C00000"/>
              </w:rPr>
            </w:pPr>
            <m:oMathPara>
              <m:oMath>
                <m:sSub>
                  <m:sSubPr>
                    <m:ctrlPr>
                      <w:rPr>
                        <w:rFonts w:ascii="Cambria Math" w:hAnsi="Cambria Math" w:cstheme="minorHAnsi"/>
                        <w:bCs/>
                        <w:i/>
                        <w:color w:val="C00000"/>
                      </w:rPr>
                    </m:ctrlPr>
                  </m:sSubPr>
                  <m:e>
                    <m:r>
                      <w:rPr>
                        <w:rFonts w:ascii="Cambria Math" w:hAnsi="Cambria Math" w:cstheme="minorHAnsi"/>
                        <w:color w:val="C00000"/>
                      </w:rPr>
                      <m:t>a</m:t>
                    </m:r>
                  </m:e>
                  <m:sub>
                    <m:r>
                      <w:rPr>
                        <w:rFonts w:ascii="Cambria Math" w:hAnsi="Cambria Math" w:cstheme="minorHAnsi"/>
                        <w:color w:val="C00000"/>
                      </w:rPr>
                      <m:t>t</m:t>
                    </m:r>
                  </m:sub>
                </m:sSub>
                <m:r>
                  <w:rPr>
                    <w:rFonts w:ascii="Cambria Math" w:hAnsi="Cambria Math" w:cstheme="minorHAnsi"/>
                    <w:color w:val="C00000"/>
                  </w:rPr>
                  <m:t>=α</m:t>
                </m:r>
                <m:r>
                  <w:rPr>
                    <w:rFonts w:ascii="Cambria Math" w:eastAsia="Calibri" w:hAnsi="Cambria Math" w:cstheme="minorHAnsi"/>
                    <w:color w:val="C00000"/>
                  </w:rPr>
                  <m:t>r</m:t>
                </m:r>
              </m:oMath>
            </m:oMathPara>
          </w:p>
          <w:p w14:paraId="6E676BB9" w14:textId="77777777" w:rsidR="006221B0" w:rsidRPr="00374601" w:rsidRDefault="006221B0" w:rsidP="006221B0">
            <w:pPr>
              <w:pStyle w:val="NoSpacing"/>
              <w:jc w:val="center"/>
              <w:rPr>
                <w:rFonts w:eastAsia="Calibri" w:cstheme="minorHAnsi"/>
                <w:bCs/>
                <w:i/>
                <w:iCs/>
              </w:rPr>
            </w:pPr>
            <w:r w:rsidRPr="00374601">
              <w:rPr>
                <w:rFonts w:eastAsia="Calibri" w:cstheme="minorHAnsi"/>
                <w:bCs/>
                <w:i/>
                <w:iCs/>
              </w:rPr>
              <w:t>(fixed-radius circular motion)</w:t>
            </w:r>
          </w:p>
          <w:p w14:paraId="466FBF32" w14:textId="77777777" w:rsidR="009B74A2" w:rsidRPr="00374601" w:rsidRDefault="009B74A2" w:rsidP="001E1477">
            <w:pPr>
              <w:pStyle w:val="NoSpacing"/>
              <w:jc w:val="center"/>
              <w:rPr>
                <w:rFonts w:eastAsia="Calibri" w:cstheme="minorHAnsi"/>
                <w:bCs/>
                <w:i/>
                <w:iCs/>
              </w:rPr>
            </w:pPr>
          </w:p>
          <w:p w14:paraId="557B9EB8" w14:textId="395DB23E" w:rsidR="00941EAC" w:rsidRPr="00E94E83" w:rsidRDefault="00E94E83" w:rsidP="00E056B6">
            <w:pPr>
              <w:pStyle w:val="NoSpacing"/>
              <w:jc w:val="center"/>
              <w:rPr>
                <w:rFonts w:cstheme="minorHAnsi"/>
                <w:bCs/>
                <w:i/>
              </w:rPr>
            </w:pPr>
            <m:oMathPara>
              <m:oMath>
                <m:r>
                  <w:rPr>
                    <w:rFonts w:ascii="Cambria Math" w:hAnsi="Cambria Math" w:cstheme="minorHAnsi"/>
                  </w:rPr>
                  <m:t>a(t)=-A</m:t>
                </m:r>
                <m:sSup>
                  <m:sSupPr>
                    <m:ctrlPr>
                      <w:rPr>
                        <w:rFonts w:ascii="Cambria Math" w:hAnsi="Cambria Math" w:cstheme="minorHAnsi"/>
                        <w:bCs/>
                        <w:i/>
                      </w:rPr>
                    </m:ctrlPr>
                  </m:sSupPr>
                  <m:e>
                    <m:r>
                      <w:rPr>
                        <w:rFonts w:ascii="Cambria Math" w:hAnsi="Cambria Math" w:cstheme="minorHAnsi"/>
                      </w:rPr>
                      <m:t>ω</m:t>
                    </m:r>
                  </m:e>
                  <m:sup>
                    <m:r>
                      <w:rPr>
                        <w:rFonts w:ascii="Cambria Math" w:hAnsi="Cambria Math" w:cstheme="minorHAnsi"/>
                      </w:rPr>
                      <m:t>2</m:t>
                    </m:r>
                  </m:sup>
                </m:sSup>
                <m:func>
                  <m:funcPr>
                    <m:ctrlPr>
                      <w:rPr>
                        <w:rFonts w:ascii="Cambria Math" w:hAnsi="Cambria Math" w:cstheme="minorHAnsi"/>
                        <w:bCs/>
                      </w:rPr>
                    </m:ctrlPr>
                  </m:funcPr>
                  <m:fName>
                    <m:r>
                      <m:rPr>
                        <m:sty m:val="p"/>
                      </m:rPr>
                      <w:rPr>
                        <w:rFonts w:ascii="Cambria Math" w:hAnsi="Cambria Math" w:cstheme="minorHAnsi"/>
                      </w:rPr>
                      <m:t>cos</m:t>
                    </m:r>
                    <m:ctrlPr>
                      <w:rPr>
                        <w:rFonts w:ascii="Cambria Math" w:hAnsi="Cambria Math" w:cstheme="minorHAnsi"/>
                        <w:bCs/>
                        <w:i/>
                      </w:rPr>
                    </m:ctrlPr>
                  </m:fName>
                  <m:e>
                    <m:d>
                      <m:dPr>
                        <m:ctrlPr>
                          <w:rPr>
                            <w:rFonts w:ascii="Cambria Math" w:hAnsi="Cambria Math" w:cstheme="minorHAnsi"/>
                            <w:bCs/>
                            <w:i/>
                          </w:rPr>
                        </m:ctrlPr>
                      </m:dPr>
                      <m:e>
                        <m:r>
                          <w:rPr>
                            <w:rFonts w:ascii="Cambria Math" w:hAnsi="Cambria Math" w:cstheme="minorHAnsi"/>
                          </w:rPr>
                          <m:t>ωt+ϕ</m:t>
                        </m:r>
                      </m:e>
                    </m:d>
                  </m:e>
                </m:func>
              </m:oMath>
            </m:oMathPara>
          </w:p>
        </w:tc>
        <w:tc>
          <w:tcPr>
            <w:tcW w:w="6632" w:type="dxa"/>
            <w:gridSpan w:val="4"/>
            <w:vMerge/>
            <w:tcBorders>
              <w:right w:val="single" w:sz="4" w:space="0" w:color="000000" w:themeColor="text1"/>
            </w:tcBorders>
            <w:vAlign w:val="center"/>
          </w:tcPr>
          <w:p w14:paraId="0284E32C" w14:textId="77777777" w:rsidR="00941EAC" w:rsidRPr="00584AD6" w:rsidRDefault="00941EAC" w:rsidP="005554F1">
            <w:pPr>
              <w:pStyle w:val="NoSpacing"/>
              <w:rPr>
                <w:rFonts w:cstheme="minorHAnsi"/>
                <w:b/>
                <w:bCs/>
                <w:iCs/>
              </w:rPr>
            </w:pPr>
          </w:p>
        </w:tc>
      </w:tr>
      <w:tr w:rsidR="00755A86" w:rsidRPr="00584AD6" w14:paraId="30E333BD" w14:textId="77777777" w:rsidTr="007865E2">
        <w:trPr>
          <w:cantSplit/>
          <w:trHeight w:val="98"/>
        </w:trPr>
        <w:tc>
          <w:tcPr>
            <w:tcW w:w="1548" w:type="dxa"/>
            <w:tcBorders>
              <w:left w:val="single" w:sz="4" w:space="0" w:color="000000" w:themeColor="text1"/>
            </w:tcBorders>
            <w:shd w:val="clear" w:color="auto" w:fill="FFC000"/>
            <w:vAlign w:val="center"/>
          </w:tcPr>
          <w:p w14:paraId="1853328B" w14:textId="15396455" w:rsidR="00755A86" w:rsidRPr="00584AD6" w:rsidRDefault="00755A86" w:rsidP="00FB5D6F">
            <w:pPr>
              <w:pStyle w:val="NoSpacing"/>
              <w:rPr>
                <w:rFonts w:cstheme="minorHAnsi"/>
                <w:b/>
                <w:sz w:val="24"/>
                <w:szCs w:val="24"/>
              </w:rPr>
            </w:pPr>
            <w:r w:rsidRPr="00584AD6">
              <w:rPr>
                <w:rFonts w:cstheme="minorHAnsi"/>
                <w:b/>
                <w:sz w:val="24"/>
                <w:szCs w:val="24"/>
              </w:rPr>
              <w:lastRenderedPageBreak/>
              <w:t>Dynamics</w:t>
            </w:r>
          </w:p>
        </w:tc>
        <w:tc>
          <w:tcPr>
            <w:tcW w:w="4770" w:type="dxa"/>
            <w:gridSpan w:val="2"/>
            <w:shd w:val="clear" w:color="auto" w:fill="FFC000"/>
            <w:vAlign w:val="center"/>
          </w:tcPr>
          <w:p w14:paraId="63EAC65B" w14:textId="77777777" w:rsidR="00755A86" w:rsidRDefault="00755A86" w:rsidP="00755A86">
            <w:pPr>
              <w:pStyle w:val="NoSpacing"/>
            </w:pPr>
            <w:r>
              <w:t xml:space="preserve">See </w:t>
            </w:r>
            <w:hyperlink r:id="rId16" w:history="1">
              <w:r w:rsidRPr="00584AD6">
                <w:rPr>
                  <w:rStyle w:val="Hyperlink"/>
                  <w:rFonts w:eastAsia="Times New Roman" w:cstheme="minorHAnsi"/>
                </w:rPr>
                <w:t xml:space="preserve">Harold’s Physics </w:t>
              </w:r>
              <w:r>
                <w:rPr>
                  <w:rStyle w:val="Hyperlink"/>
                  <w:rFonts w:eastAsia="Times New Roman" w:cstheme="minorHAnsi"/>
                </w:rPr>
                <w:t>Forces with FBD Cheat Sheet</w:t>
              </w:r>
            </w:hyperlink>
          </w:p>
          <w:p w14:paraId="5DE316FF" w14:textId="6FA21873" w:rsidR="00755A86" w:rsidRPr="008D59A0" w:rsidRDefault="009F0B8D" w:rsidP="00755A86">
            <w:pPr>
              <w:pStyle w:val="NoSpacing"/>
            </w:pPr>
            <w:r>
              <w:t xml:space="preserve">See </w:t>
            </w:r>
            <w:hyperlink r:id="rId17" w:history="1">
              <w:r w:rsidRPr="00584AD6">
                <w:rPr>
                  <w:rStyle w:val="Hyperlink"/>
                  <w:rFonts w:eastAsia="Times New Roman" w:cstheme="minorHAnsi"/>
                </w:rPr>
                <w:t xml:space="preserve">Harold’s Physics </w:t>
              </w:r>
              <w:r>
                <w:rPr>
                  <w:rStyle w:val="Hyperlink"/>
                  <w:rFonts w:eastAsia="Times New Roman" w:cstheme="minorHAnsi"/>
                </w:rPr>
                <w:t>Atwood Machine Cheat Sheet</w:t>
              </w:r>
            </w:hyperlink>
          </w:p>
        </w:tc>
        <w:tc>
          <w:tcPr>
            <w:tcW w:w="6632" w:type="dxa"/>
            <w:gridSpan w:val="4"/>
            <w:tcBorders>
              <w:right w:val="single" w:sz="4" w:space="0" w:color="000000" w:themeColor="text1"/>
            </w:tcBorders>
            <w:shd w:val="clear" w:color="auto" w:fill="FFC000"/>
            <w:vAlign w:val="center"/>
          </w:tcPr>
          <w:p w14:paraId="683F9B29" w14:textId="6B305333" w:rsidR="009F0B8D" w:rsidRDefault="009F0B8D" w:rsidP="00755A86">
            <w:pPr>
              <w:pStyle w:val="NoSpacing"/>
            </w:pPr>
            <w:r>
              <w:t xml:space="preserve">See </w:t>
            </w:r>
            <w:hyperlink r:id="rId18" w:history="1">
              <w:r w:rsidRPr="00584AD6">
                <w:rPr>
                  <w:rStyle w:val="Hyperlink"/>
                  <w:rFonts w:eastAsia="Times New Roman" w:cstheme="minorHAnsi"/>
                </w:rPr>
                <w:t xml:space="preserve">Harold’s Physics </w:t>
              </w:r>
              <w:r>
                <w:rPr>
                  <w:rStyle w:val="Hyperlink"/>
                  <w:rFonts w:eastAsia="Times New Roman" w:cstheme="minorHAnsi"/>
                </w:rPr>
                <w:t>Forces on an Incline Cheat Sheet</w:t>
              </w:r>
            </w:hyperlink>
          </w:p>
          <w:p w14:paraId="6260A693" w14:textId="315A1760" w:rsidR="00755A86" w:rsidRPr="009F0B8D" w:rsidRDefault="00755A86" w:rsidP="00755A86">
            <w:pPr>
              <w:pStyle w:val="NoSpacing"/>
            </w:pPr>
            <w:r>
              <w:t xml:space="preserve">See </w:t>
            </w:r>
            <w:hyperlink r:id="rId19" w:history="1">
              <w:r w:rsidRPr="00584AD6">
                <w:rPr>
                  <w:rStyle w:val="Hyperlink"/>
                  <w:rFonts w:eastAsia="Times New Roman" w:cstheme="minorHAnsi"/>
                </w:rPr>
                <w:t xml:space="preserve">Harold’s Physics </w:t>
              </w:r>
              <w:r>
                <w:rPr>
                  <w:rStyle w:val="Hyperlink"/>
                  <w:rFonts w:eastAsia="Times New Roman" w:cstheme="minorHAnsi"/>
                </w:rPr>
                <w:t>Forces on an Incline with Pulley Cheat Sheet</w:t>
              </w:r>
            </w:hyperlink>
          </w:p>
        </w:tc>
      </w:tr>
      <w:tr w:rsidR="005554F1" w:rsidRPr="00584AD6" w14:paraId="28D35668" w14:textId="77777777" w:rsidTr="00E42E79">
        <w:trPr>
          <w:cantSplit/>
          <w:trHeight w:val="2159"/>
        </w:trPr>
        <w:tc>
          <w:tcPr>
            <w:tcW w:w="1548" w:type="dxa"/>
            <w:tcBorders>
              <w:left w:val="single" w:sz="4" w:space="0" w:color="000000" w:themeColor="text1"/>
            </w:tcBorders>
            <w:vAlign w:val="center"/>
          </w:tcPr>
          <w:p w14:paraId="1744A770" w14:textId="77777777" w:rsidR="005554F1" w:rsidRPr="00584AD6" w:rsidRDefault="005554F1" w:rsidP="005554F1">
            <w:pPr>
              <w:pStyle w:val="NoSpacing"/>
              <w:jc w:val="center"/>
              <w:rPr>
                <w:rFonts w:cstheme="minorHAnsi"/>
                <w:b/>
                <w:sz w:val="24"/>
              </w:rPr>
            </w:pPr>
            <w:r w:rsidRPr="00584AD6">
              <w:rPr>
                <w:rFonts w:cstheme="minorHAnsi"/>
                <w:b/>
                <w:sz w:val="24"/>
              </w:rPr>
              <w:t>Mass</w:t>
            </w:r>
          </w:p>
          <w:p w14:paraId="3FD83BFE" w14:textId="77777777" w:rsidR="005554F1" w:rsidRPr="00584AD6" w:rsidRDefault="005554F1" w:rsidP="005554F1">
            <w:pPr>
              <w:pStyle w:val="NoSpacing"/>
              <w:jc w:val="center"/>
              <w:rPr>
                <w:rFonts w:cstheme="minorHAnsi"/>
                <w:b/>
                <w:sz w:val="24"/>
              </w:rPr>
            </w:pPr>
            <w:r w:rsidRPr="00584AD6">
              <w:rPr>
                <w:rFonts w:cstheme="minorHAnsi"/>
                <w:b/>
                <w:sz w:val="24"/>
              </w:rPr>
              <w:t>(kg)</w:t>
            </w:r>
          </w:p>
          <w:p w14:paraId="658263FA" w14:textId="77777777" w:rsidR="005554F1" w:rsidRPr="00584AD6" w:rsidRDefault="005554F1" w:rsidP="005554F1">
            <w:pPr>
              <w:pStyle w:val="NoSpacing"/>
              <w:jc w:val="center"/>
              <w:rPr>
                <w:rFonts w:cstheme="minorHAnsi"/>
                <w:bCs/>
                <w:sz w:val="24"/>
              </w:rPr>
            </w:pPr>
            <w:r w:rsidRPr="00584AD6">
              <w:rPr>
                <w:rFonts w:cstheme="minorHAnsi"/>
                <w:bCs/>
                <w:sz w:val="24"/>
              </w:rPr>
              <w:t>/</w:t>
            </w:r>
          </w:p>
          <w:p w14:paraId="56424C74" w14:textId="77777777" w:rsidR="005554F1" w:rsidRPr="006A701E" w:rsidRDefault="005554F1" w:rsidP="005554F1">
            <w:pPr>
              <w:pStyle w:val="NoSpacing"/>
              <w:jc w:val="center"/>
              <w:rPr>
                <w:rFonts w:cstheme="minorHAnsi"/>
                <w:b/>
                <w:sz w:val="24"/>
              </w:rPr>
            </w:pPr>
            <w:r w:rsidRPr="006A701E">
              <w:rPr>
                <w:rFonts w:cstheme="minorHAnsi"/>
                <w:b/>
                <w:sz w:val="24"/>
              </w:rPr>
              <w:t xml:space="preserve">Moment of Inertia </w:t>
            </w:r>
          </w:p>
          <w:p w14:paraId="487BE7CA" w14:textId="3283483E" w:rsidR="005554F1" w:rsidRPr="005F05D6" w:rsidRDefault="005554F1" w:rsidP="005554F1">
            <w:pPr>
              <w:pStyle w:val="NoSpacing"/>
              <w:jc w:val="center"/>
              <w:rPr>
                <w:rFonts w:cstheme="minorHAnsi"/>
                <w:b/>
                <w:sz w:val="24"/>
              </w:rPr>
            </w:pPr>
            <w:r w:rsidRPr="005F05D6">
              <w:rPr>
                <w:rFonts w:cstheme="minorHAnsi"/>
                <w:sz w:val="24"/>
              </w:rPr>
              <w:t>(</w:t>
            </w:r>
            <m:oMath>
              <m:r>
                <m:rPr>
                  <m:sty m:val="p"/>
                </m:rPr>
                <w:rPr>
                  <w:rFonts w:ascii="Cambria Math" w:hAnsi="Cambria Math" w:cstheme="minorHAnsi"/>
                  <w:sz w:val="24"/>
                </w:rPr>
                <m:t>kg</m:t>
              </m:r>
              <m:r>
                <m:rPr>
                  <m:sty m:val="p"/>
                </m:rPr>
                <w:rPr>
                  <w:rFonts w:ascii="Cambria Math" w:hAnsi="Cambria Math" w:cstheme="minorHAnsi"/>
                </w:rPr>
                <m:t>•</m:t>
              </m:r>
              <m:sSup>
                <m:sSupPr>
                  <m:ctrlPr>
                    <w:rPr>
                      <w:rFonts w:ascii="Cambria Math" w:hAnsi="Cambria Math" w:cstheme="minorHAnsi"/>
                      <w:sz w:val="24"/>
                    </w:rPr>
                  </m:ctrlPr>
                </m:sSupPr>
                <m:e>
                  <m:r>
                    <m:rPr>
                      <m:sty m:val="p"/>
                    </m:rPr>
                    <w:rPr>
                      <w:rFonts w:ascii="Cambria Math" w:hAnsi="Cambria Math" w:cstheme="minorHAnsi"/>
                      <w:sz w:val="24"/>
                    </w:rPr>
                    <m:t>m</m:t>
                  </m:r>
                </m:e>
                <m:sup>
                  <m:r>
                    <m:rPr>
                      <m:sty m:val="p"/>
                    </m:rPr>
                    <w:rPr>
                      <w:rFonts w:ascii="Cambria Math" w:hAnsi="Cambria Math" w:cstheme="minorHAnsi"/>
                      <w:sz w:val="24"/>
                    </w:rPr>
                    <m:t>2</m:t>
                  </m:r>
                </m:sup>
              </m:sSup>
            </m:oMath>
            <w:r w:rsidRPr="005F05D6">
              <w:rPr>
                <w:rFonts w:cstheme="minorHAnsi"/>
                <w:sz w:val="24"/>
              </w:rPr>
              <w:t>)</w:t>
            </w:r>
          </w:p>
        </w:tc>
        <w:tc>
          <w:tcPr>
            <w:tcW w:w="2430" w:type="dxa"/>
            <w:vAlign w:val="center"/>
          </w:tcPr>
          <w:p w14:paraId="4C11F6C8" w14:textId="7AC3C9B2" w:rsidR="00F6479E" w:rsidRDefault="005554F1" w:rsidP="00A96AE6">
            <w:pPr>
              <w:pStyle w:val="NoSpacing"/>
              <w:jc w:val="center"/>
              <w:rPr>
                <w:rFonts w:eastAsia="Times New Roman" w:cstheme="minorHAnsi"/>
              </w:rPr>
            </w:pPr>
            <m:oMath>
              <m:r>
                <w:rPr>
                  <w:rFonts w:ascii="Cambria Math" w:eastAsia="Times New Roman" w:hAnsi="Cambria Math" w:cstheme="minorHAnsi"/>
                </w:rPr>
                <m:t>m</m:t>
              </m:r>
            </m:oMath>
            <w:r w:rsidRPr="00584AD6">
              <w:rPr>
                <w:rFonts w:eastAsia="Times New Roman" w:cstheme="minorHAnsi"/>
              </w:rPr>
              <w:t xml:space="preserve"> = actual mass</w:t>
            </w:r>
          </w:p>
          <w:p w14:paraId="433A5804" w14:textId="77777777" w:rsidR="00A96AE6" w:rsidRPr="00584AD6" w:rsidRDefault="00A96AE6" w:rsidP="00A96AE6">
            <w:pPr>
              <w:pStyle w:val="NoSpacing"/>
              <w:jc w:val="center"/>
              <w:rPr>
                <w:rFonts w:eastAsia="Times New Roman" w:cstheme="minorHAnsi"/>
              </w:rPr>
            </w:pPr>
          </w:p>
          <w:p w14:paraId="42BD7402" w14:textId="3AC6E173" w:rsidR="005554F1" w:rsidRDefault="005554F1" w:rsidP="005554F1">
            <w:pPr>
              <w:pStyle w:val="NoSpacing"/>
              <w:jc w:val="center"/>
              <w:rPr>
                <w:rFonts w:eastAsia="Times New Roman" w:cstheme="minorHAnsi"/>
              </w:rPr>
            </w:pPr>
            <m:oMath>
              <m:r>
                <w:rPr>
                  <w:rFonts w:ascii="Cambria Math" w:eastAsia="Times New Roman" w:hAnsi="Cambria Math" w:cstheme="minorHAnsi"/>
                </w:rPr>
                <m:t>I</m:t>
              </m:r>
            </m:oMath>
            <w:r w:rsidRPr="00584AD6">
              <w:rPr>
                <w:rFonts w:eastAsia="Times New Roman" w:cstheme="minorHAnsi"/>
              </w:rPr>
              <w:t xml:space="preserve"> = </w:t>
            </w:r>
            <w:r w:rsidR="00A96AE6">
              <w:rPr>
                <w:rFonts w:eastAsia="Times New Roman" w:cstheme="minorHAnsi"/>
              </w:rPr>
              <w:t xml:space="preserve">rotational analog of </w:t>
            </w:r>
            <w:r w:rsidRPr="00584AD6">
              <w:rPr>
                <w:rFonts w:eastAsia="Times New Roman" w:cstheme="minorHAnsi"/>
              </w:rPr>
              <w:t xml:space="preserve"> mass</w:t>
            </w:r>
          </w:p>
          <w:p w14:paraId="70F28CEC" w14:textId="77777777" w:rsidR="00610DFC" w:rsidRDefault="00610DFC" w:rsidP="005554F1">
            <w:pPr>
              <w:pStyle w:val="NoSpacing"/>
              <w:jc w:val="center"/>
              <w:rPr>
                <w:rFonts w:eastAsia="Times New Roman" w:cstheme="minorHAnsi"/>
              </w:rPr>
            </w:pPr>
          </w:p>
          <w:p w14:paraId="1CD3B6E1" w14:textId="48A594D8" w:rsidR="00610DFC" w:rsidRPr="00584AD6" w:rsidRDefault="00610DFC" w:rsidP="005554F1">
            <w:pPr>
              <w:pStyle w:val="NoSpacing"/>
              <w:jc w:val="center"/>
              <w:rPr>
                <w:rFonts w:eastAsia="Times New Roman" w:cstheme="minorHAnsi"/>
                <w:b/>
              </w:rPr>
            </w:pPr>
            <w:r w:rsidRPr="00610DFC">
              <w:rPr>
                <w:rFonts w:eastAsia="Times New Roman" w:cstheme="minorHAnsi"/>
              </w:rPr>
              <w:t>Inertia is an object’s resistance to changes in its state of motion.</w:t>
            </w:r>
          </w:p>
        </w:tc>
        <w:tc>
          <w:tcPr>
            <w:tcW w:w="2340" w:type="dxa"/>
            <w:vAlign w:val="center"/>
          </w:tcPr>
          <w:p w14:paraId="0C62BDCD" w14:textId="77777777" w:rsidR="005554F1" w:rsidRPr="00584AD6" w:rsidRDefault="005554F1" w:rsidP="005554F1">
            <w:pPr>
              <w:pStyle w:val="NoSpacing"/>
              <w:jc w:val="center"/>
              <w:rPr>
                <w:rFonts w:eastAsia="Times New Roman" w:cstheme="minorHAnsi"/>
              </w:rPr>
            </w:pPr>
          </w:p>
          <w:p w14:paraId="011BA64A" w14:textId="6C04BA0F" w:rsidR="005554F1" w:rsidRPr="00584AD6" w:rsidRDefault="005554F1" w:rsidP="005554F1">
            <w:pPr>
              <w:pStyle w:val="NoSpacing"/>
              <w:jc w:val="center"/>
              <w:rPr>
                <w:rFonts w:cstheme="minorHAnsi"/>
                <w:i/>
              </w:rPr>
            </w:pPr>
            <m:oMathPara>
              <m:oMath>
                <m:r>
                  <w:rPr>
                    <w:rFonts w:ascii="Cambria Math" w:hAnsi="Cambria Math" w:cstheme="minorHAnsi"/>
                  </w:rPr>
                  <m:t>I=</m:t>
                </m:r>
                <m:nary>
                  <m:naryPr>
                    <m:chr m:val="∑"/>
                    <m:limLoc m:val="undOvr"/>
                    <m:subHide m:val="1"/>
                    <m:supHide m:val="1"/>
                    <m:ctrlPr>
                      <w:rPr>
                        <w:rFonts w:ascii="Cambria Math" w:hAnsi="Cambria Math" w:cstheme="minorHAnsi"/>
                        <w:i/>
                      </w:rPr>
                    </m:ctrlPr>
                  </m:naryPr>
                  <m:sub/>
                  <m:sup/>
                  <m:e>
                    <m:r>
                      <w:rPr>
                        <w:rFonts w:ascii="Cambria Math" w:hAnsi="Cambria Math" w:cstheme="minorHAnsi"/>
                      </w:rPr>
                      <m:t>m</m:t>
                    </m:r>
                    <m:sSup>
                      <m:sSupPr>
                        <m:ctrlPr>
                          <w:rPr>
                            <w:rFonts w:ascii="Cambria Math" w:hAnsi="Cambria Math" w:cstheme="minorHAnsi"/>
                            <w:i/>
                          </w:rPr>
                        </m:ctrlPr>
                      </m:sSupPr>
                      <m:e>
                        <m:r>
                          <w:rPr>
                            <w:rFonts w:ascii="Cambria Math" w:hAnsi="Cambria Math" w:cstheme="minorHAnsi"/>
                          </w:rPr>
                          <m:t>r</m:t>
                        </m:r>
                      </m:e>
                      <m:sup>
                        <m:r>
                          <w:rPr>
                            <w:rFonts w:ascii="Cambria Math" w:hAnsi="Cambria Math" w:cstheme="minorHAnsi"/>
                          </w:rPr>
                          <m:t>2</m:t>
                        </m:r>
                      </m:sup>
                    </m:sSup>
                  </m:e>
                </m:nary>
              </m:oMath>
            </m:oMathPara>
          </w:p>
          <w:p w14:paraId="1CC7227A" w14:textId="77777777" w:rsidR="005554F1" w:rsidRPr="00584AD6" w:rsidRDefault="005554F1" w:rsidP="005554F1">
            <w:pPr>
              <w:pStyle w:val="NoSpacing"/>
              <w:jc w:val="center"/>
              <w:rPr>
                <w:rFonts w:eastAsia="Times New Roman" w:cstheme="minorHAnsi"/>
                <w:b/>
              </w:rPr>
            </w:pPr>
          </w:p>
          <w:p w14:paraId="13E41CEC" w14:textId="5984A5AF" w:rsidR="005554F1" w:rsidRPr="00584AD6" w:rsidRDefault="00B37D8F" w:rsidP="005554F1">
            <w:pPr>
              <w:pStyle w:val="NoSpacing"/>
              <w:jc w:val="center"/>
              <w:rPr>
                <w:rFonts w:eastAsia="Times New Roman" w:cstheme="minorHAnsi"/>
                <w:b/>
              </w:rPr>
            </w:pPr>
            <w:r w:rsidRPr="00CB63A8">
              <w:rPr>
                <w:rFonts w:cstheme="minorHAnsi"/>
                <w:i/>
              </w:rPr>
              <w:t>(</w:t>
            </w:r>
            <m:oMath>
              <m:r>
                <w:rPr>
                  <w:rFonts w:ascii="Cambria Math" w:hAnsi="Cambria Math" w:cstheme="minorHAnsi"/>
                </w:rPr>
                <m:t>r</m:t>
              </m:r>
            </m:oMath>
            <w:r w:rsidRPr="00CB63A8">
              <w:rPr>
                <w:rFonts w:cstheme="minorHAnsi"/>
                <w:i/>
              </w:rPr>
              <w:t xml:space="preserve"> </w:t>
            </w:r>
            <w:r>
              <w:rPr>
                <w:rFonts w:cstheme="minorHAnsi"/>
                <w:i/>
              </w:rPr>
              <w:t>=</w:t>
            </w:r>
            <w:r w:rsidRPr="00CB63A8">
              <w:rPr>
                <w:rFonts w:cstheme="minorHAnsi"/>
                <w:i/>
              </w:rPr>
              <w:t xml:space="preserve"> perp</w:t>
            </w:r>
            <w:r>
              <w:rPr>
                <w:rFonts w:cstheme="minorHAnsi"/>
                <w:i/>
              </w:rPr>
              <w:t>.</w:t>
            </w:r>
            <w:r w:rsidRPr="00CB63A8">
              <w:rPr>
                <w:rFonts w:cstheme="minorHAnsi"/>
                <w:i/>
              </w:rPr>
              <w:t xml:space="preserve"> distance from the rotation axis</w:t>
            </w:r>
            <w:r w:rsidR="007273F0">
              <w:rPr>
                <w:rFonts w:cstheme="minorHAnsi"/>
                <w:i/>
              </w:rPr>
              <w:t>.</w:t>
            </w:r>
            <w:r w:rsidRPr="00CB63A8">
              <w:rPr>
                <w:rFonts w:cstheme="minorHAnsi"/>
                <w:i/>
              </w:rPr>
              <w:t>)</w:t>
            </w:r>
          </w:p>
        </w:tc>
        <w:tc>
          <w:tcPr>
            <w:tcW w:w="1890" w:type="dxa"/>
            <w:vAlign w:val="center"/>
          </w:tcPr>
          <w:p w14:paraId="0CF74097" w14:textId="77777777" w:rsidR="005554F1" w:rsidRPr="00610DFC" w:rsidRDefault="00000000" w:rsidP="005554F1">
            <w:pPr>
              <w:pStyle w:val="NoSpacing"/>
              <w:jc w:val="center"/>
              <w:rPr>
                <w:rFonts w:eastAsia="Times New Roman" w:cstheme="minorHAnsi"/>
              </w:rPr>
            </w:pPr>
            <m:oMathPara>
              <m:oMath>
                <m:sSub>
                  <m:sSubPr>
                    <m:ctrlPr>
                      <w:rPr>
                        <w:rFonts w:ascii="Cambria Math" w:eastAsia="Times New Roman" w:hAnsi="Cambria Math" w:cstheme="minorHAnsi"/>
                        <w:i/>
                      </w:rPr>
                    </m:ctrlPr>
                  </m:sSubPr>
                  <m:e>
                    <m:r>
                      <w:rPr>
                        <w:rFonts w:ascii="Cambria Math" w:eastAsia="Times New Roman" w:hAnsi="Cambria Math" w:cstheme="minorHAnsi"/>
                      </w:rPr>
                      <m:t>m</m:t>
                    </m:r>
                  </m:e>
                  <m:sub>
                    <m:r>
                      <w:rPr>
                        <w:rFonts w:ascii="Cambria Math" w:eastAsia="Times New Roman" w:hAnsi="Cambria Math" w:cstheme="minorHAnsi"/>
                      </w:rPr>
                      <m:t>p</m:t>
                    </m:r>
                  </m:sub>
                </m:sSub>
                <m:r>
                  <w:rPr>
                    <w:rFonts w:ascii="Cambria Math" w:eastAsia="Times New Roman" w:hAnsi="Cambria Math" w:cstheme="minorHAnsi"/>
                  </w:rPr>
                  <m:t>≈</m:t>
                </m:r>
                <m:sSub>
                  <m:sSubPr>
                    <m:ctrlPr>
                      <w:rPr>
                        <w:rFonts w:ascii="Cambria Math" w:eastAsia="Times New Roman" w:hAnsi="Cambria Math" w:cstheme="minorHAnsi"/>
                        <w:i/>
                      </w:rPr>
                    </m:ctrlPr>
                  </m:sSubPr>
                  <m:e>
                    <m:r>
                      <w:rPr>
                        <w:rFonts w:ascii="Cambria Math" w:eastAsia="Times New Roman" w:hAnsi="Cambria Math" w:cstheme="minorHAnsi"/>
                      </w:rPr>
                      <m:t>m</m:t>
                    </m:r>
                  </m:e>
                  <m:sub>
                    <m:r>
                      <w:rPr>
                        <w:rFonts w:ascii="Cambria Math" w:eastAsia="Times New Roman" w:hAnsi="Cambria Math" w:cstheme="minorHAnsi"/>
                      </w:rPr>
                      <m:t>n</m:t>
                    </m:r>
                  </m:sub>
                </m:sSub>
              </m:oMath>
            </m:oMathPara>
          </w:p>
          <w:p w14:paraId="5B851324" w14:textId="77777777" w:rsidR="00610DFC" w:rsidRPr="00584AD6" w:rsidRDefault="00610DFC" w:rsidP="005554F1">
            <w:pPr>
              <w:pStyle w:val="NoSpacing"/>
              <w:jc w:val="center"/>
              <w:rPr>
                <w:rFonts w:eastAsia="Times New Roman" w:cstheme="minorHAnsi"/>
              </w:rPr>
            </w:pPr>
          </w:p>
          <w:p w14:paraId="183DA13A" w14:textId="78C4B9AC" w:rsidR="005554F1" w:rsidRPr="00584AD6" w:rsidRDefault="00000000" w:rsidP="005554F1">
            <w:pPr>
              <w:pStyle w:val="NoSpacing"/>
              <w:jc w:val="center"/>
              <w:rPr>
                <w:rFonts w:eastAsia="Times New Roman" w:cstheme="minorHAnsi"/>
              </w:rPr>
            </w:pPr>
            <m:oMathPara>
              <m:oMath>
                <m:sSub>
                  <m:sSubPr>
                    <m:ctrlPr>
                      <w:rPr>
                        <w:rFonts w:ascii="Cambria Math" w:eastAsia="Times New Roman" w:hAnsi="Cambria Math" w:cstheme="minorHAnsi"/>
                        <w:i/>
                      </w:rPr>
                    </m:ctrlPr>
                  </m:sSubPr>
                  <m:e>
                    <m:r>
                      <w:rPr>
                        <w:rFonts w:ascii="Cambria Math" w:eastAsia="Times New Roman" w:hAnsi="Cambria Math" w:cstheme="minorHAnsi"/>
                      </w:rPr>
                      <m:t>m</m:t>
                    </m:r>
                  </m:e>
                  <m:sub>
                    <m:r>
                      <w:rPr>
                        <w:rFonts w:ascii="Cambria Math" w:eastAsia="Times New Roman" w:hAnsi="Cambria Math" w:cstheme="minorHAnsi"/>
                      </w:rPr>
                      <m:t>p</m:t>
                    </m:r>
                  </m:sub>
                </m:sSub>
                <m:r>
                  <w:rPr>
                    <w:rFonts w:ascii="Cambria Math" w:eastAsia="Times New Roman" w:hAnsi="Cambria Math" w:cstheme="minorHAnsi"/>
                  </w:rPr>
                  <m:t>≈</m:t>
                </m:r>
                <m:sSub>
                  <m:sSubPr>
                    <m:ctrlPr>
                      <w:rPr>
                        <w:rFonts w:ascii="Cambria Math" w:eastAsia="Times New Roman" w:hAnsi="Cambria Math" w:cstheme="minorHAnsi"/>
                        <w:i/>
                      </w:rPr>
                    </m:ctrlPr>
                  </m:sSubPr>
                  <m:e>
                    <m:r>
                      <w:rPr>
                        <w:rFonts w:ascii="Cambria Math" w:eastAsia="Times New Roman" w:hAnsi="Cambria Math" w:cstheme="minorHAnsi"/>
                      </w:rPr>
                      <m:t>1,836 m</m:t>
                    </m:r>
                  </m:e>
                  <m:sub>
                    <m:r>
                      <w:rPr>
                        <w:rFonts w:ascii="Cambria Math" w:eastAsia="Times New Roman" w:hAnsi="Cambria Math" w:cstheme="minorHAnsi"/>
                      </w:rPr>
                      <m:t>e</m:t>
                    </m:r>
                  </m:sub>
                </m:sSub>
              </m:oMath>
            </m:oMathPara>
          </w:p>
        </w:tc>
        <w:tc>
          <w:tcPr>
            <w:tcW w:w="2430" w:type="dxa"/>
            <w:gridSpan w:val="2"/>
            <w:vAlign w:val="center"/>
          </w:tcPr>
          <w:p w14:paraId="41664DDE" w14:textId="09765B50" w:rsidR="005554F1" w:rsidRPr="00584AD6" w:rsidRDefault="005554F1" w:rsidP="005554F1">
            <w:pPr>
              <w:pStyle w:val="NoSpacing"/>
              <w:jc w:val="center"/>
              <w:rPr>
                <w:rFonts w:eastAsia="Times New Roman" w:cstheme="minorHAnsi"/>
                <w:i/>
                <w:iCs/>
              </w:rPr>
            </w:pPr>
            <w:r w:rsidRPr="00584AD6">
              <w:rPr>
                <w:rFonts w:eastAsia="Times New Roman" w:cstheme="minorHAnsi"/>
                <w:i/>
                <w:iCs/>
              </w:rPr>
              <w:t>Density:</w:t>
            </w:r>
          </w:p>
          <w:p w14:paraId="1F1F863E" w14:textId="77777777" w:rsidR="005554F1" w:rsidRPr="00584AD6" w:rsidRDefault="005554F1" w:rsidP="005554F1">
            <w:pPr>
              <w:pStyle w:val="NoSpacing"/>
              <w:jc w:val="center"/>
              <w:rPr>
                <w:rFonts w:eastAsia="Times New Roman" w:cstheme="minorHAnsi"/>
                <w:i/>
              </w:rPr>
            </w:pPr>
            <m:oMathPara>
              <m:oMath>
                <m:r>
                  <w:rPr>
                    <w:rFonts w:ascii="Cambria Math" w:eastAsia="Times New Roman" w:hAnsi="Cambria Math" w:cstheme="minorHAnsi"/>
                  </w:rPr>
                  <m:t>ρ=</m:t>
                </m:r>
                <m:f>
                  <m:fPr>
                    <m:ctrlPr>
                      <w:rPr>
                        <w:rFonts w:ascii="Cambria Math" w:eastAsia="Times New Roman" w:hAnsi="Cambria Math" w:cstheme="minorHAnsi"/>
                        <w:i/>
                      </w:rPr>
                    </m:ctrlPr>
                  </m:fPr>
                  <m:num>
                    <m:r>
                      <w:rPr>
                        <w:rFonts w:ascii="Cambria Math" w:eastAsia="Times New Roman" w:hAnsi="Cambria Math" w:cstheme="minorHAnsi"/>
                      </w:rPr>
                      <m:t>m</m:t>
                    </m:r>
                  </m:num>
                  <m:den>
                    <m:r>
                      <w:rPr>
                        <w:rFonts w:ascii="Cambria Math" w:eastAsia="Times New Roman" w:hAnsi="Cambria Math" w:cstheme="minorHAnsi"/>
                      </w:rPr>
                      <m:t>V</m:t>
                    </m:r>
                  </m:den>
                </m:f>
              </m:oMath>
            </m:oMathPara>
          </w:p>
          <w:p w14:paraId="4410820F" w14:textId="77777777" w:rsidR="005554F1" w:rsidRPr="00BD1409" w:rsidRDefault="005554F1" w:rsidP="005554F1">
            <w:pPr>
              <w:pStyle w:val="NoSpacing"/>
              <w:jc w:val="center"/>
              <w:rPr>
                <w:rFonts w:eastAsia="Times New Roman" w:cstheme="minorHAnsi"/>
                <w:i/>
              </w:rPr>
            </w:pPr>
          </w:p>
          <w:p w14:paraId="0F5EDFB7" w14:textId="11AEF088" w:rsidR="005554F1" w:rsidRPr="00584AD6" w:rsidRDefault="00000000" w:rsidP="005554F1">
            <w:pPr>
              <w:pStyle w:val="NoSpacing"/>
              <w:jc w:val="center"/>
              <w:rPr>
                <w:rFonts w:eastAsia="Times New Roman" w:cstheme="minorHAnsi"/>
                <w:i/>
              </w:rPr>
            </w:pPr>
            <m:oMathPara>
              <m:oMath>
                <m:sSub>
                  <m:sSubPr>
                    <m:ctrlPr>
                      <w:rPr>
                        <w:rFonts w:ascii="Cambria Math" w:eastAsia="Times New Roman" w:hAnsi="Cambria Math" w:cstheme="minorHAnsi"/>
                        <w:i/>
                      </w:rPr>
                    </m:ctrlPr>
                  </m:sSubPr>
                  <m:e>
                    <m:r>
                      <w:rPr>
                        <w:rFonts w:ascii="Cambria Math" w:eastAsia="Times New Roman" w:hAnsi="Cambria Math" w:cstheme="minorHAnsi"/>
                      </w:rPr>
                      <m:t>ρ</m:t>
                    </m:r>
                  </m:e>
                  <m:sub>
                    <m:sSub>
                      <m:sSubPr>
                        <m:ctrlPr>
                          <w:rPr>
                            <w:rFonts w:ascii="Cambria Math" w:eastAsia="Times New Roman" w:hAnsi="Cambria Math" w:cstheme="minorHAnsi"/>
                            <w:i/>
                          </w:rPr>
                        </m:ctrlPr>
                      </m:sSubPr>
                      <m:e>
                        <m:r>
                          <w:rPr>
                            <w:rFonts w:ascii="Cambria Math" w:eastAsia="Times New Roman" w:hAnsi="Cambria Math" w:cstheme="minorHAnsi"/>
                          </w:rPr>
                          <m:t>H</m:t>
                        </m:r>
                      </m:e>
                      <m:sub>
                        <m:r>
                          <w:rPr>
                            <w:rFonts w:ascii="Cambria Math" w:eastAsia="Times New Roman" w:hAnsi="Cambria Math" w:cstheme="minorHAnsi"/>
                          </w:rPr>
                          <m:t>2</m:t>
                        </m:r>
                      </m:sub>
                    </m:sSub>
                    <m:r>
                      <w:rPr>
                        <w:rFonts w:ascii="Cambria Math" w:eastAsia="Times New Roman" w:hAnsi="Cambria Math" w:cstheme="minorHAnsi"/>
                      </w:rPr>
                      <m:t>O</m:t>
                    </m:r>
                  </m:sub>
                </m:sSub>
                <m:r>
                  <w:rPr>
                    <w:rFonts w:ascii="Cambria Math" w:eastAsia="Times New Roman" w:hAnsi="Cambria Math" w:cstheme="minorHAnsi"/>
                  </w:rPr>
                  <m:t xml:space="preserve"> =1000 </m:t>
                </m:r>
                <m:f>
                  <m:fPr>
                    <m:ctrlPr>
                      <w:rPr>
                        <w:rFonts w:ascii="Cambria Math" w:eastAsia="Times New Roman" w:hAnsi="Cambria Math" w:cstheme="minorHAnsi"/>
                        <w:i/>
                      </w:rPr>
                    </m:ctrlPr>
                  </m:fPr>
                  <m:num>
                    <m:r>
                      <w:rPr>
                        <w:rFonts w:ascii="Cambria Math" w:eastAsia="Times New Roman" w:hAnsi="Cambria Math" w:cstheme="minorHAnsi"/>
                      </w:rPr>
                      <m:t>kg</m:t>
                    </m:r>
                  </m:num>
                  <m:den>
                    <m:sSup>
                      <m:sSupPr>
                        <m:ctrlPr>
                          <w:rPr>
                            <w:rFonts w:ascii="Cambria Math" w:eastAsia="Times New Roman" w:hAnsi="Cambria Math" w:cstheme="minorHAnsi"/>
                            <w:i/>
                          </w:rPr>
                        </m:ctrlPr>
                      </m:sSupPr>
                      <m:e>
                        <m:r>
                          <w:rPr>
                            <w:rFonts w:ascii="Cambria Math" w:eastAsia="Times New Roman" w:hAnsi="Cambria Math" w:cstheme="minorHAnsi"/>
                          </w:rPr>
                          <m:t>m</m:t>
                        </m:r>
                      </m:e>
                      <m:sup>
                        <m:r>
                          <w:rPr>
                            <w:rFonts w:ascii="Cambria Math" w:eastAsia="Times New Roman" w:hAnsi="Cambria Math" w:cstheme="minorHAnsi"/>
                          </w:rPr>
                          <m:t>3</m:t>
                        </m:r>
                      </m:sup>
                    </m:sSup>
                  </m:den>
                </m:f>
              </m:oMath>
            </m:oMathPara>
          </w:p>
        </w:tc>
        <w:tc>
          <w:tcPr>
            <w:tcW w:w="2312" w:type="dxa"/>
            <w:tcBorders>
              <w:right w:val="single" w:sz="4" w:space="0" w:color="000000" w:themeColor="text1"/>
            </w:tcBorders>
            <w:vAlign w:val="center"/>
          </w:tcPr>
          <w:p w14:paraId="3879DF3A" w14:textId="77777777" w:rsidR="005554F1" w:rsidRPr="00584AD6" w:rsidRDefault="005554F1" w:rsidP="005554F1">
            <w:pPr>
              <w:pStyle w:val="NoSpacing"/>
              <w:jc w:val="center"/>
              <w:rPr>
                <w:rFonts w:cstheme="minorHAnsi"/>
                <w:i/>
              </w:rPr>
            </w:pPr>
            <w:r w:rsidRPr="004720AF">
              <w:rPr>
                <w:rFonts w:cstheme="minorHAnsi"/>
                <w:i/>
              </w:rPr>
              <w:t>Magnification</w:t>
            </w:r>
            <w:r w:rsidRPr="00584AD6">
              <w:rPr>
                <w:rFonts w:cstheme="minorHAnsi"/>
                <w:i/>
              </w:rPr>
              <w:t>:</w:t>
            </w:r>
          </w:p>
          <w:p w14:paraId="36759627" w14:textId="77777777" w:rsidR="005554F1" w:rsidRPr="00584AD6" w:rsidRDefault="00000000" w:rsidP="005554F1">
            <w:pPr>
              <w:pStyle w:val="NoSpacing"/>
              <w:jc w:val="center"/>
              <w:rPr>
                <w:rFonts w:cstheme="minorHAnsi"/>
                <w:i/>
              </w:rPr>
            </w:pPr>
            <m:oMathPara>
              <m:oMath>
                <m:d>
                  <m:dPr>
                    <m:begChr m:val="|"/>
                    <m:endChr m:val="|"/>
                    <m:ctrlPr>
                      <w:rPr>
                        <w:rFonts w:ascii="Cambria Math" w:hAnsi="Cambria Math" w:cstheme="minorHAnsi"/>
                        <w:i/>
                      </w:rPr>
                    </m:ctrlPr>
                  </m:dPr>
                  <m:e>
                    <m:r>
                      <w:rPr>
                        <w:rFonts w:ascii="Cambria Math" w:hAnsi="Cambria Math" w:cstheme="minorHAnsi"/>
                      </w:rPr>
                      <m:t>M</m:t>
                    </m:r>
                  </m:e>
                </m:d>
                <m:r>
                  <w:rPr>
                    <w:rFonts w:ascii="Cambria Math" w:hAnsi="Cambria Math" w:cstheme="minorHAnsi"/>
                  </w:rPr>
                  <m:t>=</m:t>
                </m:r>
                <m:d>
                  <m:dPr>
                    <m:begChr m:val="|"/>
                    <m:endChr m:val="|"/>
                    <m:ctrlPr>
                      <w:rPr>
                        <w:rFonts w:ascii="Cambria Math" w:hAnsi="Cambria Math" w:cstheme="minorHAnsi"/>
                        <w:i/>
                      </w:rPr>
                    </m:ctrlPr>
                  </m:dPr>
                  <m:e>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d</m:t>
                            </m:r>
                          </m:e>
                          <m:sub>
                            <m:r>
                              <w:rPr>
                                <w:rFonts w:ascii="Cambria Math" w:hAnsi="Cambria Math" w:cstheme="minorHAnsi"/>
                              </w:rPr>
                              <m:t>i</m:t>
                            </m:r>
                          </m:sub>
                        </m:sSub>
                      </m:num>
                      <m:den>
                        <m:sSub>
                          <m:sSubPr>
                            <m:ctrlPr>
                              <w:rPr>
                                <w:rFonts w:ascii="Cambria Math" w:hAnsi="Cambria Math" w:cstheme="minorHAnsi"/>
                                <w:i/>
                              </w:rPr>
                            </m:ctrlPr>
                          </m:sSubPr>
                          <m:e>
                            <m:r>
                              <w:rPr>
                                <w:rFonts w:ascii="Cambria Math" w:hAnsi="Cambria Math" w:cstheme="minorHAnsi"/>
                              </w:rPr>
                              <m:t>d</m:t>
                            </m:r>
                          </m:e>
                          <m:sub>
                            <m:r>
                              <w:rPr>
                                <w:rFonts w:ascii="Cambria Math" w:hAnsi="Cambria Math" w:cstheme="minorHAnsi"/>
                              </w:rPr>
                              <m:t>o</m:t>
                            </m:r>
                          </m:sub>
                        </m:sSub>
                      </m:den>
                    </m:f>
                  </m:e>
                </m:d>
                <m:r>
                  <w:rPr>
                    <w:rFonts w:ascii="Cambria Math" w:hAnsi="Cambria Math" w:cstheme="minorHAnsi"/>
                  </w:rPr>
                  <m:t>=</m:t>
                </m:r>
                <m:d>
                  <m:dPr>
                    <m:begChr m:val="|"/>
                    <m:endChr m:val="|"/>
                    <m:ctrlPr>
                      <w:rPr>
                        <w:rFonts w:ascii="Cambria Math" w:hAnsi="Cambria Math" w:cstheme="minorHAnsi"/>
                        <w:i/>
                      </w:rPr>
                    </m:ctrlPr>
                  </m:dPr>
                  <m:e>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h</m:t>
                            </m:r>
                          </m:e>
                          <m:sub>
                            <m:r>
                              <w:rPr>
                                <w:rFonts w:ascii="Cambria Math" w:hAnsi="Cambria Math" w:cstheme="minorHAnsi"/>
                              </w:rPr>
                              <m:t>i</m:t>
                            </m:r>
                          </m:sub>
                        </m:sSub>
                      </m:num>
                      <m:den>
                        <m:sSub>
                          <m:sSubPr>
                            <m:ctrlPr>
                              <w:rPr>
                                <w:rFonts w:ascii="Cambria Math" w:hAnsi="Cambria Math" w:cstheme="minorHAnsi"/>
                                <w:i/>
                              </w:rPr>
                            </m:ctrlPr>
                          </m:sSubPr>
                          <m:e>
                            <m:r>
                              <w:rPr>
                                <w:rFonts w:ascii="Cambria Math" w:hAnsi="Cambria Math" w:cstheme="minorHAnsi"/>
                              </w:rPr>
                              <m:t>h</m:t>
                            </m:r>
                          </m:e>
                          <m:sub>
                            <m:r>
                              <w:rPr>
                                <w:rFonts w:ascii="Cambria Math" w:hAnsi="Cambria Math" w:cstheme="minorHAnsi"/>
                              </w:rPr>
                              <m:t>o</m:t>
                            </m:r>
                          </m:sub>
                        </m:sSub>
                      </m:den>
                    </m:f>
                  </m:e>
                </m:d>
              </m:oMath>
            </m:oMathPara>
          </w:p>
          <w:p w14:paraId="580E2717" w14:textId="77777777" w:rsidR="005554F1" w:rsidRPr="00584AD6" w:rsidRDefault="005554F1" w:rsidP="005554F1">
            <w:pPr>
              <w:pStyle w:val="NoSpacing"/>
              <w:jc w:val="center"/>
              <w:rPr>
                <w:rFonts w:cstheme="minorHAnsi"/>
                <w:i/>
              </w:rPr>
            </w:pPr>
          </w:p>
          <w:p w14:paraId="698EDD79" w14:textId="0B2C7F75" w:rsidR="005554F1" w:rsidRPr="00584AD6" w:rsidRDefault="00000000" w:rsidP="005554F1">
            <w:pPr>
              <w:pStyle w:val="NoSpacing"/>
              <w:jc w:val="center"/>
              <w:rPr>
                <w:rFonts w:cstheme="minorHAnsi"/>
                <w:i/>
                <w:vertAlign w:val="subscript"/>
              </w:rPr>
            </w:pPr>
            <m:oMathPara>
              <m:oMath>
                <m:sSub>
                  <m:sSubPr>
                    <m:ctrlPr>
                      <w:rPr>
                        <w:rFonts w:ascii="Cambria Math" w:hAnsi="Cambria Math" w:cstheme="minorHAnsi"/>
                        <w:i/>
                        <w:vertAlign w:val="subscript"/>
                      </w:rPr>
                    </m:ctrlPr>
                  </m:sSubPr>
                  <m:e>
                    <m:r>
                      <w:rPr>
                        <w:rFonts w:ascii="Cambria Math" w:hAnsi="Cambria Math" w:cstheme="minorHAnsi"/>
                        <w:vertAlign w:val="subscript"/>
                      </w:rPr>
                      <m:t>M</m:t>
                    </m:r>
                  </m:e>
                  <m:sub>
                    <m:r>
                      <w:rPr>
                        <w:rFonts w:ascii="Cambria Math" w:hAnsi="Cambria Math" w:cstheme="minorHAnsi"/>
                        <w:vertAlign w:val="subscript"/>
                      </w:rPr>
                      <m:t>Telescope</m:t>
                    </m:r>
                  </m:sub>
                </m:sSub>
                <m:r>
                  <w:rPr>
                    <w:rFonts w:ascii="Cambria Math" w:hAnsi="Cambria Math" w:cstheme="minorHAnsi"/>
                    <w:vertAlign w:val="subscript"/>
                  </w:rPr>
                  <m:t>=-</m:t>
                </m:r>
                <m:f>
                  <m:fPr>
                    <m:ctrlPr>
                      <w:rPr>
                        <w:rFonts w:ascii="Cambria Math" w:hAnsi="Cambria Math" w:cstheme="minorHAnsi"/>
                        <w:i/>
                        <w:vertAlign w:val="subscript"/>
                      </w:rPr>
                    </m:ctrlPr>
                  </m:fPr>
                  <m:num>
                    <m:sSub>
                      <m:sSubPr>
                        <m:ctrlPr>
                          <w:rPr>
                            <w:rFonts w:ascii="Cambria Math" w:hAnsi="Cambria Math" w:cstheme="minorHAnsi"/>
                            <w:i/>
                            <w:vertAlign w:val="subscript"/>
                          </w:rPr>
                        </m:ctrlPr>
                      </m:sSubPr>
                      <m:e>
                        <m:r>
                          <w:rPr>
                            <w:rFonts w:ascii="Cambria Math" w:hAnsi="Cambria Math" w:cstheme="minorHAnsi"/>
                            <w:vertAlign w:val="subscript"/>
                          </w:rPr>
                          <m:t>f</m:t>
                        </m:r>
                      </m:e>
                      <m:sub>
                        <m:r>
                          <w:rPr>
                            <w:rFonts w:ascii="Cambria Math" w:hAnsi="Cambria Math" w:cstheme="minorHAnsi"/>
                            <w:vertAlign w:val="subscript"/>
                          </w:rPr>
                          <m:t>objective lens</m:t>
                        </m:r>
                      </m:sub>
                    </m:sSub>
                  </m:num>
                  <m:den>
                    <m:sSub>
                      <m:sSubPr>
                        <m:ctrlPr>
                          <w:rPr>
                            <w:rFonts w:ascii="Cambria Math" w:hAnsi="Cambria Math" w:cstheme="minorHAnsi"/>
                            <w:i/>
                            <w:vertAlign w:val="subscript"/>
                          </w:rPr>
                        </m:ctrlPr>
                      </m:sSubPr>
                      <m:e>
                        <m:r>
                          <w:rPr>
                            <w:rFonts w:ascii="Cambria Math" w:hAnsi="Cambria Math" w:cstheme="minorHAnsi"/>
                            <w:vertAlign w:val="subscript"/>
                          </w:rPr>
                          <m:t>f</m:t>
                        </m:r>
                      </m:e>
                      <m:sub>
                        <m:r>
                          <w:rPr>
                            <w:rFonts w:ascii="Cambria Math" w:hAnsi="Cambria Math" w:cstheme="minorHAnsi"/>
                            <w:vertAlign w:val="subscript"/>
                          </w:rPr>
                          <m:t>eyepiece</m:t>
                        </m:r>
                      </m:sub>
                    </m:sSub>
                  </m:den>
                </m:f>
              </m:oMath>
            </m:oMathPara>
          </w:p>
        </w:tc>
      </w:tr>
      <w:tr w:rsidR="008705CD" w:rsidRPr="00584AD6" w14:paraId="5F048433" w14:textId="77777777" w:rsidTr="00E42E79">
        <w:trPr>
          <w:cantSplit/>
          <w:trHeight w:val="1880"/>
        </w:trPr>
        <w:tc>
          <w:tcPr>
            <w:tcW w:w="1548" w:type="dxa"/>
            <w:vMerge w:val="restart"/>
            <w:tcBorders>
              <w:left w:val="single" w:sz="4" w:space="0" w:color="000000" w:themeColor="text1"/>
            </w:tcBorders>
            <w:vAlign w:val="center"/>
          </w:tcPr>
          <w:p w14:paraId="4EA69964" w14:textId="77777777" w:rsidR="008705CD" w:rsidRPr="00584AD6" w:rsidRDefault="008705CD" w:rsidP="005554F1">
            <w:pPr>
              <w:pStyle w:val="NoSpacing"/>
              <w:jc w:val="center"/>
              <w:rPr>
                <w:rFonts w:cstheme="minorHAnsi"/>
                <w:b/>
                <w:sz w:val="24"/>
              </w:rPr>
            </w:pPr>
            <w:r w:rsidRPr="00584AD6">
              <w:rPr>
                <w:rFonts w:cstheme="minorHAnsi"/>
                <w:b/>
                <w:sz w:val="24"/>
              </w:rPr>
              <w:t>Momentum</w:t>
            </w:r>
          </w:p>
          <w:p w14:paraId="68576159" w14:textId="77777777" w:rsidR="008705CD" w:rsidRPr="00584AD6" w:rsidRDefault="008705CD" w:rsidP="005554F1">
            <w:pPr>
              <w:pStyle w:val="NoSpacing"/>
              <w:jc w:val="center"/>
              <w:rPr>
                <w:rFonts w:cstheme="minorHAnsi"/>
                <w:b/>
                <w:sz w:val="24"/>
              </w:rPr>
            </w:pPr>
            <w:r w:rsidRPr="00584AD6">
              <w:rPr>
                <w:rFonts w:cstheme="minorHAnsi"/>
                <w:b/>
                <w:sz w:val="24"/>
              </w:rPr>
              <w:t>(kg</w:t>
            </w:r>
            <m:oMath>
              <m:r>
                <w:rPr>
                  <w:rFonts w:ascii="Cambria Math" w:hAnsi="Cambria Math" w:cstheme="minorHAnsi"/>
                </w:rPr>
                <m:t>•</m:t>
              </m:r>
            </m:oMath>
            <w:r w:rsidRPr="00584AD6">
              <w:rPr>
                <w:rFonts w:cstheme="minorHAnsi"/>
                <w:b/>
                <w:sz w:val="24"/>
              </w:rPr>
              <w:t>m/s)</w:t>
            </w:r>
          </w:p>
          <w:p w14:paraId="7B3E933B" w14:textId="6971BA46" w:rsidR="008705CD" w:rsidRPr="005F05D6" w:rsidRDefault="008705CD" w:rsidP="005554F1">
            <w:pPr>
              <w:pStyle w:val="NoSpacing"/>
              <w:jc w:val="center"/>
              <w:rPr>
                <w:rFonts w:cstheme="minorHAnsi"/>
                <w:sz w:val="24"/>
              </w:rPr>
            </w:pPr>
            <w:r w:rsidRPr="005F05D6">
              <w:rPr>
                <w:rFonts w:cstheme="minorHAnsi"/>
                <w:sz w:val="24"/>
              </w:rPr>
              <w:t>(</w:t>
            </w:r>
            <m:oMath>
              <m:r>
                <m:rPr>
                  <m:sty m:val="p"/>
                </m:rPr>
                <w:rPr>
                  <w:rFonts w:ascii="Cambria Math" w:hAnsi="Cambria Math" w:cstheme="minorHAnsi"/>
                  <w:sz w:val="24"/>
                </w:rPr>
                <m:t>kg</m:t>
              </m:r>
              <m:r>
                <m:rPr>
                  <m:sty m:val="p"/>
                </m:rPr>
                <w:rPr>
                  <w:rFonts w:ascii="Cambria Math" w:hAnsi="Cambria Math" w:cstheme="minorHAnsi"/>
                </w:rPr>
                <m:t>•</m:t>
              </m:r>
              <m:sSup>
                <m:sSupPr>
                  <m:ctrlPr>
                    <w:rPr>
                      <w:rFonts w:ascii="Cambria Math" w:hAnsi="Cambria Math" w:cstheme="minorHAnsi"/>
                      <w:sz w:val="24"/>
                    </w:rPr>
                  </m:ctrlPr>
                </m:sSupPr>
                <m:e>
                  <m:r>
                    <m:rPr>
                      <m:sty m:val="p"/>
                    </m:rPr>
                    <w:rPr>
                      <w:rFonts w:ascii="Cambria Math" w:hAnsi="Cambria Math" w:cstheme="minorHAnsi"/>
                      <w:sz w:val="24"/>
                    </w:rPr>
                    <m:t>m</m:t>
                  </m:r>
                </m:e>
                <m:sup>
                  <m:r>
                    <m:rPr>
                      <m:sty m:val="p"/>
                    </m:rPr>
                    <w:rPr>
                      <w:rFonts w:ascii="Cambria Math" w:hAnsi="Cambria Math" w:cstheme="minorHAnsi"/>
                      <w:sz w:val="24"/>
                    </w:rPr>
                    <m:t>2</m:t>
                  </m:r>
                </m:sup>
              </m:sSup>
              <m:r>
                <m:rPr>
                  <m:sty m:val="p"/>
                </m:rPr>
                <w:rPr>
                  <w:rFonts w:ascii="Cambria Math" w:hAnsi="Cambria Math" w:cstheme="minorHAnsi"/>
                  <w:sz w:val="24"/>
                </w:rPr>
                <m:t>/s</m:t>
              </m:r>
            </m:oMath>
            <w:r w:rsidRPr="005F05D6">
              <w:rPr>
                <w:rFonts w:cstheme="minorHAnsi"/>
                <w:sz w:val="24"/>
              </w:rPr>
              <w:t>)</w:t>
            </w:r>
          </w:p>
        </w:tc>
        <w:tc>
          <w:tcPr>
            <w:tcW w:w="2430" w:type="dxa"/>
          </w:tcPr>
          <w:p w14:paraId="711672A1" w14:textId="281361E0" w:rsidR="008705CD" w:rsidRPr="00A722F3" w:rsidRDefault="008705CD" w:rsidP="00A722F3">
            <w:pPr>
              <w:pStyle w:val="NoSpacing"/>
              <w:rPr>
                <w:rFonts w:cstheme="minorHAnsi"/>
                <w:bCs/>
                <w:i/>
              </w:rPr>
            </w:pPr>
            <w:r>
              <w:rPr>
                <w:rFonts w:cstheme="minorHAnsi"/>
                <w:bCs/>
                <w:i/>
              </w:rPr>
              <w:t>C</w:t>
            </w:r>
            <w:r w:rsidRPr="00070FDD">
              <w:rPr>
                <w:rFonts w:cstheme="minorHAnsi"/>
                <w:bCs/>
                <w:i/>
              </w:rPr>
              <w:t xml:space="preserve">onstant </w:t>
            </w:r>
            <w:r>
              <w:rPr>
                <w:rFonts w:cstheme="minorHAnsi"/>
                <w:bCs/>
                <w:i/>
              </w:rPr>
              <w:t>M</w:t>
            </w:r>
            <w:r w:rsidRPr="00070FDD">
              <w:rPr>
                <w:rFonts w:cstheme="minorHAnsi"/>
                <w:bCs/>
                <w:i/>
              </w:rPr>
              <w:t>ass</w:t>
            </w:r>
            <w:r>
              <w:rPr>
                <w:rFonts w:cstheme="minorHAnsi"/>
                <w:bCs/>
                <w:i/>
              </w:rPr>
              <w:t>:</w:t>
            </w:r>
          </w:p>
          <w:p w14:paraId="53FFE107" w14:textId="77CC3B93" w:rsidR="008705CD" w:rsidRPr="00ED23CB" w:rsidRDefault="008705CD" w:rsidP="005554F1">
            <w:pPr>
              <w:pStyle w:val="NoSpacing"/>
              <w:jc w:val="center"/>
              <w:rPr>
                <w:rFonts w:cstheme="minorHAnsi"/>
                <w:b/>
                <w:color w:val="C00000"/>
              </w:rPr>
            </w:pPr>
            <m:oMathPara>
              <m:oMath>
                <m:r>
                  <m:rPr>
                    <m:sty m:val="bi"/>
                  </m:rPr>
                  <w:rPr>
                    <w:rFonts w:ascii="Cambria Math" w:hAnsi="Cambria Math" w:cstheme="minorHAnsi"/>
                    <w:color w:val="C00000"/>
                  </w:rPr>
                  <m:t>p</m:t>
                </m:r>
                <m:r>
                  <w:rPr>
                    <w:rFonts w:ascii="Cambria Math" w:hAnsi="Cambria Math" w:cstheme="minorHAnsi"/>
                    <w:color w:val="C00000"/>
                  </w:rPr>
                  <m:t>=m</m:t>
                </m:r>
                <m:r>
                  <m:rPr>
                    <m:sty m:val="bi"/>
                  </m:rPr>
                  <w:rPr>
                    <w:rFonts w:ascii="Cambria Math" w:hAnsi="Cambria Math" w:cstheme="minorHAnsi"/>
                    <w:color w:val="C00000"/>
                  </w:rPr>
                  <m:t>v</m:t>
                </m:r>
              </m:oMath>
            </m:oMathPara>
          </w:p>
          <w:p w14:paraId="15BF5D43" w14:textId="77777777" w:rsidR="008705CD" w:rsidRPr="00070FDD" w:rsidRDefault="008705CD" w:rsidP="00070FDD">
            <w:pPr>
              <w:pStyle w:val="NoSpacing"/>
              <w:jc w:val="center"/>
              <w:rPr>
                <w:rFonts w:cstheme="minorHAnsi"/>
                <w:bCs/>
                <w:i/>
              </w:rPr>
            </w:pPr>
            <m:oMathPara>
              <m:oMath>
                <m:r>
                  <w:rPr>
                    <w:rFonts w:ascii="Cambria Math" w:hAnsi="Cambria Math" w:cstheme="minorHAnsi"/>
                  </w:rPr>
                  <m:t>p=m</m:t>
                </m:r>
                <m:r>
                  <w:rPr>
                    <w:rFonts w:ascii="Cambria Math" w:eastAsia="Calibri" w:hAnsi="Cambria Math" w:cstheme="minorHAnsi"/>
                  </w:rPr>
                  <m:t>ω</m:t>
                </m:r>
                <m:r>
                  <w:rPr>
                    <w:rFonts w:ascii="Cambria Math" w:hAnsi="Cambria Math" w:cstheme="minorHAnsi"/>
                  </w:rPr>
                  <m:t>r</m:t>
                </m:r>
              </m:oMath>
            </m:oMathPara>
          </w:p>
          <w:p w14:paraId="231783E9" w14:textId="77777777" w:rsidR="00293E0F" w:rsidRDefault="00293E0F" w:rsidP="00293E0F">
            <w:pPr>
              <w:pStyle w:val="NoSpacing"/>
              <w:rPr>
                <w:rFonts w:cstheme="minorHAnsi"/>
                <w:bCs/>
                <w:i/>
              </w:rPr>
            </w:pPr>
          </w:p>
          <w:p w14:paraId="29289A97" w14:textId="4B2EEB77" w:rsidR="008705CD" w:rsidRPr="00293E0F" w:rsidRDefault="00293E0F" w:rsidP="00293E0F">
            <w:pPr>
              <w:pStyle w:val="NoSpacing"/>
              <w:rPr>
                <w:rFonts w:cstheme="minorHAnsi"/>
                <w:bCs/>
                <w:i/>
              </w:rPr>
            </w:pPr>
            <w:r>
              <w:rPr>
                <w:rFonts w:cstheme="minorHAnsi"/>
                <w:bCs/>
                <w:i/>
              </w:rPr>
              <w:t>C</w:t>
            </w:r>
            <w:r w:rsidRPr="00070FDD">
              <w:rPr>
                <w:rFonts w:cstheme="minorHAnsi"/>
                <w:bCs/>
                <w:i/>
              </w:rPr>
              <w:t xml:space="preserve">onstant </w:t>
            </w:r>
            <m:oMath>
              <m:r>
                <w:rPr>
                  <w:rFonts w:ascii="Cambria Math" w:hAnsi="Cambria Math" w:cstheme="minorHAnsi"/>
                </w:rPr>
                <m:t>m</m:t>
              </m:r>
            </m:oMath>
            <w:r>
              <w:rPr>
                <w:rFonts w:cstheme="minorHAnsi"/>
                <w:bCs/>
                <w:i/>
              </w:rPr>
              <w:t>:</w:t>
            </w:r>
          </w:p>
          <w:p w14:paraId="1A68A435" w14:textId="4BD0ED33" w:rsidR="008705CD" w:rsidRPr="00853465" w:rsidRDefault="008705CD" w:rsidP="005554F1">
            <w:pPr>
              <w:pStyle w:val="NoSpacing"/>
              <w:jc w:val="center"/>
              <w:rPr>
                <w:rFonts w:cstheme="minorHAnsi"/>
              </w:rPr>
            </w:pPr>
            <m:oMathPara>
              <m:oMath>
                <m:r>
                  <w:rPr>
                    <w:rFonts w:ascii="Cambria Math" w:hAnsi="Cambria Math" w:cstheme="minorHAnsi"/>
                  </w:rPr>
                  <m:t>∆</m:t>
                </m:r>
                <m:r>
                  <m:rPr>
                    <m:sty m:val="bi"/>
                  </m:rPr>
                  <w:rPr>
                    <w:rFonts w:ascii="Cambria Math" w:hAnsi="Cambria Math" w:cstheme="minorHAnsi"/>
                  </w:rPr>
                  <m:t>p</m:t>
                </m:r>
                <m:r>
                  <w:rPr>
                    <w:rFonts w:ascii="Cambria Math" w:hAnsi="Cambria Math" w:cstheme="minorHAnsi"/>
                  </w:rPr>
                  <m:t>=m∆</m:t>
                </m:r>
                <m:r>
                  <m:rPr>
                    <m:sty m:val="bi"/>
                  </m:rPr>
                  <w:rPr>
                    <w:rFonts w:ascii="Cambria Math" w:hAnsi="Cambria Math" w:cstheme="minorHAnsi"/>
                  </w:rPr>
                  <m:t>v</m:t>
                </m:r>
              </m:oMath>
            </m:oMathPara>
          </w:p>
          <w:p w14:paraId="5FA760C3" w14:textId="49C71A0F" w:rsidR="008705CD" w:rsidRPr="00293E0F" w:rsidRDefault="008705CD" w:rsidP="00293E0F">
            <w:pPr>
              <w:pStyle w:val="NoSpacing"/>
              <w:jc w:val="center"/>
              <w:rPr>
                <w:rFonts w:cstheme="minorHAnsi"/>
                <w:b/>
                <w:i/>
              </w:rPr>
            </w:pPr>
            <m:oMathPara>
              <m:oMath>
                <m:r>
                  <w:rPr>
                    <w:rFonts w:ascii="Cambria Math" w:hAnsi="Cambria Math" w:cstheme="minorHAnsi"/>
                  </w:rPr>
                  <m:t>∆</m:t>
                </m:r>
                <m:r>
                  <m:rPr>
                    <m:sty m:val="bi"/>
                  </m:rPr>
                  <w:rPr>
                    <w:rFonts w:ascii="Cambria Math" w:hAnsi="Cambria Math" w:cstheme="minorHAnsi"/>
                  </w:rPr>
                  <m:t>p</m:t>
                </m:r>
                <m:r>
                  <w:rPr>
                    <w:rFonts w:ascii="Cambria Math" w:hAnsi="Cambria Math" w:cstheme="minorHAnsi"/>
                  </w:rPr>
                  <m:t>=m</m:t>
                </m:r>
                <m:sSub>
                  <m:sSubPr>
                    <m:ctrlPr>
                      <w:rPr>
                        <w:rFonts w:ascii="Cambria Math" w:hAnsi="Cambria Math" w:cstheme="minorHAnsi"/>
                        <w:b/>
                        <w:i/>
                      </w:rPr>
                    </m:ctrlPr>
                  </m:sSubPr>
                  <m:e>
                    <m:r>
                      <m:rPr>
                        <m:sty m:val="bi"/>
                      </m:rPr>
                      <w:rPr>
                        <w:rFonts w:ascii="Cambria Math" w:hAnsi="Cambria Math" w:cstheme="minorHAnsi"/>
                      </w:rPr>
                      <m:t>v</m:t>
                    </m:r>
                  </m:e>
                  <m:sub>
                    <m:r>
                      <m:rPr>
                        <m:sty m:val="bi"/>
                      </m:rPr>
                      <w:rPr>
                        <w:rFonts w:ascii="Cambria Math" w:hAnsi="Cambria Math" w:cstheme="minorHAnsi"/>
                      </w:rPr>
                      <m:t>2</m:t>
                    </m:r>
                  </m:sub>
                </m:sSub>
                <m:r>
                  <m:rPr>
                    <m:sty m:val="bi"/>
                  </m:rPr>
                  <w:rPr>
                    <w:rFonts w:ascii="Cambria Math" w:hAnsi="Cambria Math" w:cstheme="minorHAnsi"/>
                  </w:rPr>
                  <m:t>-</m:t>
                </m:r>
                <m:r>
                  <w:rPr>
                    <w:rFonts w:ascii="Cambria Math" w:hAnsi="Cambria Math" w:cstheme="minorHAnsi"/>
                  </w:rPr>
                  <m:t>m</m:t>
                </m:r>
                <m:sSub>
                  <m:sSubPr>
                    <m:ctrlPr>
                      <w:rPr>
                        <w:rFonts w:ascii="Cambria Math" w:hAnsi="Cambria Math" w:cstheme="minorHAnsi"/>
                        <w:b/>
                        <w:i/>
                      </w:rPr>
                    </m:ctrlPr>
                  </m:sSubPr>
                  <m:e>
                    <m:r>
                      <m:rPr>
                        <m:sty m:val="bi"/>
                      </m:rPr>
                      <w:rPr>
                        <w:rFonts w:ascii="Cambria Math" w:hAnsi="Cambria Math" w:cstheme="minorHAnsi"/>
                      </w:rPr>
                      <m:t>v</m:t>
                    </m:r>
                  </m:e>
                  <m:sub>
                    <m:r>
                      <m:rPr>
                        <m:sty m:val="bi"/>
                      </m:rPr>
                      <w:rPr>
                        <w:rFonts w:ascii="Cambria Math" w:hAnsi="Cambria Math" w:cstheme="minorHAnsi"/>
                      </w:rPr>
                      <m:t>1</m:t>
                    </m:r>
                  </m:sub>
                </m:sSub>
              </m:oMath>
            </m:oMathPara>
          </w:p>
        </w:tc>
        <w:tc>
          <w:tcPr>
            <w:tcW w:w="2340" w:type="dxa"/>
          </w:tcPr>
          <w:p w14:paraId="03266037" w14:textId="77777777" w:rsidR="008705CD" w:rsidRPr="00A722F3" w:rsidRDefault="008705CD" w:rsidP="00A722F3">
            <w:pPr>
              <w:pStyle w:val="NoSpacing"/>
              <w:rPr>
                <w:rFonts w:cstheme="minorHAnsi"/>
                <w:bCs/>
                <w:i/>
              </w:rPr>
            </w:pPr>
            <w:r>
              <w:rPr>
                <w:rFonts w:cstheme="minorHAnsi"/>
                <w:bCs/>
                <w:i/>
              </w:rPr>
              <w:t>C</w:t>
            </w:r>
            <w:r w:rsidRPr="00070FDD">
              <w:rPr>
                <w:rFonts w:cstheme="minorHAnsi"/>
                <w:bCs/>
                <w:i/>
              </w:rPr>
              <w:t xml:space="preserve">onstant </w:t>
            </w:r>
            <w:r>
              <w:rPr>
                <w:rFonts w:cstheme="minorHAnsi"/>
                <w:bCs/>
                <w:i/>
              </w:rPr>
              <w:t>M</w:t>
            </w:r>
            <w:r w:rsidRPr="00070FDD">
              <w:rPr>
                <w:rFonts w:cstheme="minorHAnsi"/>
                <w:bCs/>
                <w:i/>
              </w:rPr>
              <w:t>ass</w:t>
            </w:r>
            <w:r>
              <w:rPr>
                <w:rFonts w:cstheme="minorHAnsi"/>
                <w:bCs/>
                <w:i/>
              </w:rPr>
              <w:t>:</w:t>
            </w:r>
          </w:p>
          <w:p w14:paraId="29155935" w14:textId="43CD0D37" w:rsidR="008705CD" w:rsidRPr="00615101" w:rsidRDefault="008705CD" w:rsidP="005554F1">
            <w:pPr>
              <w:pStyle w:val="NoSpacing"/>
              <w:jc w:val="center"/>
              <w:rPr>
                <w:rFonts w:cstheme="minorHAnsi"/>
                <w:i/>
              </w:rPr>
            </w:pPr>
            <m:oMathPara>
              <m:oMath>
                <m:r>
                  <w:rPr>
                    <w:rFonts w:ascii="Cambria Math" w:hAnsi="Cambria Math" w:cstheme="minorHAnsi"/>
                  </w:rPr>
                  <m:t>L=pr sin θ</m:t>
                </m:r>
              </m:oMath>
            </m:oMathPara>
          </w:p>
          <w:p w14:paraId="33791BD1" w14:textId="736D9C17" w:rsidR="008705CD" w:rsidRPr="00070FDD" w:rsidRDefault="008705CD" w:rsidP="005554F1">
            <w:pPr>
              <w:pStyle w:val="NoSpacing"/>
              <w:jc w:val="center"/>
              <w:rPr>
                <w:rFonts w:cstheme="minorHAnsi"/>
                <w:i/>
              </w:rPr>
            </w:pPr>
            <m:oMathPara>
              <m:oMath>
                <m:r>
                  <w:rPr>
                    <w:rFonts w:ascii="Cambria Math" w:hAnsi="Cambria Math" w:cstheme="minorHAnsi"/>
                  </w:rPr>
                  <m:t>L=mvr sin θ</m:t>
                </m:r>
              </m:oMath>
            </m:oMathPara>
          </w:p>
          <w:p w14:paraId="5475455B" w14:textId="77777777" w:rsidR="00293E0F" w:rsidRDefault="00293E0F" w:rsidP="00293E0F">
            <w:pPr>
              <w:pStyle w:val="NoSpacing"/>
              <w:rPr>
                <w:rFonts w:cstheme="minorHAnsi"/>
                <w:bCs/>
                <w:i/>
              </w:rPr>
            </w:pPr>
          </w:p>
          <w:p w14:paraId="4EE3670E" w14:textId="02B32862" w:rsidR="00293E0F" w:rsidRPr="00A722F3" w:rsidRDefault="004E719F" w:rsidP="00293E0F">
            <w:pPr>
              <w:pStyle w:val="NoSpacing"/>
              <w:rPr>
                <w:rFonts w:cstheme="minorHAnsi"/>
                <w:bCs/>
                <w:i/>
              </w:rPr>
            </w:pPr>
            <w:r>
              <w:rPr>
                <w:rFonts w:cstheme="minorHAnsi"/>
                <w:bCs/>
                <w:i/>
              </w:rPr>
              <w:t>Fixed-axis c</w:t>
            </w:r>
            <w:r w:rsidR="00293E0F" w:rsidRPr="00070FDD">
              <w:rPr>
                <w:rFonts w:cstheme="minorHAnsi"/>
                <w:bCs/>
                <w:i/>
              </w:rPr>
              <w:t xml:space="preserve">onstant </w:t>
            </w:r>
            <m:oMath>
              <m:r>
                <w:rPr>
                  <w:rFonts w:ascii="Cambria Math" w:hAnsi="Cambria Math" w:cstheme="minorHAnsi"/>
                </w:rPr>
                <m:t>I</m:t>
              </m:r>
            </m:oMath>
            <w:r w:rsidR="00293E0F">
              <w:rPr>
                <w:rFonts w:cstheme="minorHAnsi"/>
                <w:bCs/>
                <w:i/>
              </w:rPr>
              <w:t>:</w:t>
            </w:r>
          </w:p>
          <w:p w14:paraId="16528DE5" w14:textId="4A284319" w:rsidR="008705CD" w:rsidRPr="001C2CA5" w:rsidRDefault="008705CD" w:rsidP="005554F1">
            <w:pPr>
              <w:pStyle w:val="NoSpacing"/>
              <w:jc w:val="center"/>
              <w:rPr>
                <w:rFonts w:cstheme="minorHAnsi"/>
                <w:i/>
              </w:rPr>
            </w:pPr>
            <m:oMathPara>
              <m:oMath>
                <m:r>
                  <w:rPr>
                    <w:rFonts w:ascii="Cambria Math" w:eastAsia="Calibri" w:hAnsi="Cambria Math" w:cstheme="minorHAnsi"/>
                  </w:rPr>
                  <m:t>∆</m:t>
                </m:r>
                <m:r>
                  <m:rPr>
                    <m:sty m:val="bi"/>
                  </m:rPr>
                  <w:rPr>
                    <w:rFonts w:ascii="Cambria Math" w:hAnsi="Cambria Math" w:cstheme="minorHAnsi"/>
                  </w:rPr>
                  <m:t>L</m:t>
                </m:r>
                <m:r>
                  <w:rPr>
                    <w:rFonts w:ascii="Cambria Math" w:hAnsi="Cambria Math" w:cstheme="minorHAnsi"/>
                  </w:rPr>
                  <m:t>=I∆</m:t>
                </m:r>
                <m:r>
                  <m:rPr>
                    <m:sty m:val="bi"/>
                  </m:rPr>
                  <w:rPr>
                    <w:rFonts w:ascii="Cambria Math" w:hAnsi="Cambria Math" w:cstheme="minorHAnsi"/>
                  </w:rPr>
                  <m:t>ω</m:t>
                </m:r>
              </m:oMath>
            </m:oMathPara>
          </w:p>
          <w:p w14:paraId="2CA1C37F" w14:textId="05AFE85D" w:rsidR="008705CD" w:rsidRPr="00293E0F" w:rsidRDefault="008705CD" w:rsidP="00293E0F">
            <w:pPr>
              <w:pStyle w:val="NoSpacing"/>
              <w:jc w:val="center"/>
              <w:rPr>
                <w:rFonts w:cstheme="minorHAnsi"/>
                <w:b/>
                <w:i/>
              </w:rPr>
            </w:pPr>
            <m:oMathPara>
              <m:oMath>
                <m:r>
                  <w:rPr>
                    <w:rFonts w:ascii="Cambria Math" w:hAnsi="Cambria Math" w:cstheme="minorHAnsi"/>
                  </w:rPr>
                  <m:t>∆</m:t>
                </m:r>
                <m:r>
                  <m:rPr>
                    <m:sty m:val="bi"/>
                  </m:rPr>
                  <w:rPr>
                    <w:rFonts w:ascii="Cambria Math" w:hAnsi="Cambria Math" w:cstheme="minorHAnsi"/>
                  </w:rPr>
                  <m:t>L</m:t>
                </m:r>
                <m:r>
                  <w:rPr>
                    <w:rFonts w:ascii="Cambria Math" w:hAnsi="Cambria Math" w:cstheme="minorHAnsi"/>
                  </w:rPr>
                  <m:t>=I</m:t>
                </m:r>
                <m:sSub>
                  <m:sSubPr>
                    <m:ctrlPr>
                      <w:rPr>
                        <w:rFonts w:ascii="Cambria Math" w:hAnsi="Cambria Math" w:cstheme="minorHAnsi"/>
                        <w:b/>
                        <w:i/>
                      </w:rPr>
                    </m:ctrlPr>
                  </m:sSubPr>
                  <m:e>
                    <m:r>
                      <m:rPr>
                        <m:sty m:val="bi"/>
                      </m:rPr>
                      <w:rPr>
                        <w:rFonts w:ascii="Cambria Math" w:hAnsi="Cambria Math" w:cstheme="minorHAnsi"/>
                      </w:rPr>
                      <m:t>ω</m:t>
                    </m:r>
                  </m:e>
                  <m:sub>
                    <m:r>
                      <m:rPr>
                        <m:sty m:val="bi"/>
                      </m:rPr>
                      <w:rPr>
                        <w:rFonts w:ascii="Cambria Math" w:hAnsi="Cambria Math" w:cstheme="minorHAnsi"/>
                      </w:rPr>
                      <m:t>2</m:t>
                    </m:r>
                  </m:sub>
                </m:sSub>
                <m:r>
                  <m:rPr>
                    <m:sty m:val="bi"/>
                  </m:rPr>
                  <w:rPr>
                    <w:rFonts w:ascii="Cambria Math" w:hAnsi="Cambria Math" w:cstheme="minorHAnsi"/>
                  </w:rPr>
                  <m:t>-</m:t>
                </m:r>
                <m:r>
                  <w:rPr>
                    <w:rFonts w:ascii="Cambria Math" w:hAnsi="Cambria Math" w:cstheme="minorHAnsi"/>
                  </w:rPr>
                  <m:t>I</m:t>
                </m:r>
                <m:sSub>
                  <m:sSubPr>
                    <m:ctrlPr>
                      <w:rPr>
                        <w:rFonts w:ascii="Cambria Math" w:hAnsi="Cambria Math" w:cstheme="minorHAnsi"/>
                        <w:b/>
                        <w:i/>
                      </w:rPr>
                    </m:ctrlPr>
                  </m:sSubPr>
                  <m:e>
                    <m:r>
                      <m:rPr>
                        <m:sty m:val="bi"/>
                      </m:rPr>
                      <w:rPr>
                        <w:rFonts w:ascii="Cambria Math" w:hAnsi="Cambria Math" w:cstheme="minorHAnsi"/>
                      </w:rPr>
                      <m:t>ω</m:t>
                    </m:r>
                  </m:e>
                  <m:sub>
                    <m:r>
                      <m:rPr>
                        <m:sty m:val="bi"/>
                      </m:rPr>
                      <w:rPr>
                        <w:rFonts w:ascii="Cambria Math" w:hAnsi="Cambria Math" w:cstheme="minorHAnsi"/>
                      </w:rPr>
                      <m:t>1</m:t>
                    </m:r>
                  </m:sub>
                </m:sSub>
              </m:oMath>
            </m:oMathPara>
          </w:p>
        </w:tc>
        <w:tc>
          <w:tcPr>
            <w:tcW w:w="1890" w:type="dxa"/>
            <w:vAlign w:val="center"/>
          </w:tcPr>
          <w:p w14:paraId="54D5ACE9" w14:textId="217D65B5" w:rsidR="008705CD" w:rsidRPr="005D2C89" w:rsidRDefault="008705CD" w:rsidP="005554F1">
            <w:pPr>
              <w:pStyle w:val="NoSpacing"/>
              <w:jc w:val="center"/>
              <w:rPr>
                <w:rFonts w:eastAsia="Times New Roman" w:cstheme="minorHAnsi"/>
                <w:i/>
                <w:color w:val="C00000"/>
              </w:rPr>
            </w:pPr>
          </w:p>
        </w:tc>
        <w:tc>
          <w:tcPr>
            <w:tcW w:w="2430" w:type="dxa"/>
            <w:gridSpan w:val="2"/>
            <w:vAlign w:val="center"/>
          </w:tcPr>
          <w:p w14:paraId="24575551" w14:textId="77777777" w:rsidR="008705CD" w:rsidRPr="00584AD6" w:rsidRDefault="008705CD" w:rsidP="005554F1">
            <w:pPr>
              <w:pStyle w:val="NoSpacing"/>
              <w:jc w:val="center"/>
              <w:rPr>
                <w:rFonts w:eastAsia="Times New Roman" w:cstheme="minorHAnsi"/>
                <w:i/>
              </w:rPr>
            </w:pPr>
            <w:r w:rsidRPr="00584AD6">
              <w:rPr>
                <w:rFonts w:eastAsia="Times New Roman" w:cstheme="minorHAnsi"/>
                <w:i/>
                <w:u w:val="single"/>
              </w:rPr>
              <w:t>Fluid Mechanics</w:t>
            </w:r>
            <w:r w:rsidRPr="00584AD6">
              <w:rPr>
                <w:rFonts w:eastAsia="Times New Roman" w:cstheme="minorHAnsi"/>
                <w:i/>
              </w:rPr>
              <w:t>:</w:t>
            </w:r>
          </w:p>
          <w:p w14:paraId="584D287F" w14:textId="727C7A0E" w:rsidR="008705CD" w:rsidRPr="0012236E" w:rsidRDefault="00527E28" w:rsidP="005554F1">
            <w:pPr>
              <w:pStyle w:val="NoSpacing"/>
              <w:jc w:val="center"/>
              <w:rPr>
                <w:rFonts w:eastAsia="Times New Roman" w:cstheme="minorHAnsi"/>
                <w:b/>
                <w:bCs/>
                <w:i/>
              </w:rPr>
            </w:pPr>
            <m:oMathPara>
              <m:oMath>
                <m:r>
                  <w:rPr>
                    <w:rFonts w:ascii="Cambria Math" w:hAnsi="Cambria Math" w:cstheme="minorHAnsi"/>
                  </w:rPr>
                  <m:t>∆P=ρg∆h</m:t>
                </m:r>
              </m:oMath>
            </m:oMathPara>
          </w:p>
          <w:p w14:paraId="7A0ACC39" w14:textId="0C4E3FF5" w:rsidR="008705CD" w:rsidRPr="00507727" w:rsidRDefault="00507727" w:rsidP="005554F1">
            <w:pPr>
              <w:pStyle w:val="NoSpacing"/>
              <w:jc w:val="center"/>
              <w:rPr>
                <w:rFonts w:eastAsia="Times New Roman" w:cstheme="minorHAnsi"/>
                <w:i/>
              </w:rPr>
            </w:pPr>
            <w:r w:rsidRPr="00507727">
              <w:rPr>
                <w:rFonts w:eastAsia="Times New Roman" w:cstheme="minorHAnsi"/>
                <w:i/>
              </w:rPr>
              <w:t>(</w:t>
            </w:r>
            <m:oMath>
              <m:r>
                <m:rPr>
                  <m:sty m:val="p"/>
                </m:rPr>
                <w:rPr>
                  <w:rFonts w:ascii="Cambria Math" w:eastAsia="Times New Roman" w:hAnsi="Cambria Math" w:cstheme="minorHAnsi"/>
                </w:rPr>
                <m:t>Δ</m:t>
              </m:r>
              <m:r>
                <w:rPr>
                  <w:rFonts w:ascii="Cambria Math" w:eastAsia="Times New Roman" w:hAnsi="Cambria Math" w:cstheme="minorHAnsi"/>
                </w:rPr>
                <m:t>h</m:t>
              </m:r>
            </m:oMath>
            <w:r w:rsidRPr="00507727">
              <w:rPr>
                <w:rFonts w:eastAsia="Times New Roman" w:cstheme="minorHAnsi"/>
                <w:i/>
              </w:rPr>
              <w:t xml:space="preserve"> is the increase in depth)</w:t>
            </w:r>
          </w:p>
          <w:p w14:paraId="55150C57" w14:textId="77777777" w:rsidR="00507727" w:rsidRPr="00A722F3" w:rsidRDefault="00507727" w:rsidP="005554F1">
            <w:pPr>
              <w:pStyle w:val="NoSpacing"/>
              <w:jc w:val="center"/>
              <w:rPr>
                <w:rFonts w:eastAsia="Times New Roman" w:cstheme="minorHAnsi"/>
                <w:i/>
                <w:color w:val="C00000"/>
              </w:rPr>
            </w:pPr>
          </w:p>
          <w:p w14:paraId="4570C2C4" w14:textId="65BF6176" w:rsidR="008705CD" w:rsidRPr="007177C6" w:rsidRDefault="008705CD" w:rsidP="005554F1">
            <w:pPr>
              <w:pStyle w:val="NoSpacing"/>
              <w:jc w:val="center"/>
              <w:rPr>
                <w:rFonts w:eastAsia="Times New Roman" w:cstheme="minorHAnsi"/>
                <w:b/>
                <w:i/>
                <w:color w:val="C00000"/>
              </w:rPr>
            </w:pPr>
            <m:oMathPara>
              <m:oMath>
                <m:r>
                  <w:rPr>
                    <w:rFonts w:ascii="Cambria Math" w:eastAsia="Times New Roman" w:hAnsi="Cambria Math" w:cstheme="minorHAnsi"/>
                    <w:color w:val="C00000"/>
                  </w:rPr>
                  <m:t>F</m:t>
                </m:r>
                <m:r>
                  <m:rPr>
                    <m:sty m:val="bi"/>
                  </m:rPr>
                  <w:rPr>
                    <w:rFonts w:ascii="Cambria Math" w:eastAsia="Times New Roman" w:hAnsi="Cambria Math" w:cstheme="minorHAnsi"/>
                    <w:color w:val="C00000"/>
                  </w:rPr>
                  <m:t>=</m:t>
                </m:r>
                <m:r>
                  <w:rPr>
                    <w:rFonts w:ascii="Cambria Math" w:eastAsia="Times New Roman" w:hAnsi="Cambria Math" w:cstheme="minorHAnsi"/>
                    <w:color w:val="C00000"/>
                  </w:rPr>
                  <m:t>ρVg</m:t>
                </m:r>
              </m:oMath>
            </m:oMathPara>
          </w:p>
        </w:tc>
        <w:tc>
          <w:tcPr>
            <w:tcW w:w="2312" w:type="dxa"/>
            <w:tcBorders>
              <w:right w:val="single" w:sz="4" w:space="0" w:color="000000" w:themeColor="text1"/>
            </w:tcBorders>
            <w:vAlign w:val="center"/>
          </w:tcPr>
          <w:p w14:paraId="11ECB7D7" w14:textId="77777777" w:rsidR="008705CD" w:rsidRPr="00584AD6" w:rsidRDefault="008705CD" w:rsidP="005554F1">
            <w:pPr>
              <w:pStyle w:val="NoSpacing"/>
              <w:jc w:val="center"/>
              <w:rPr>
                <w:rFonts w:eastAsia="Times New Roman" w:cstheme="minorHAnsi"/>
                <w:i/>
              </w:rPr>
            </w:pPr>
            <w:r w:rsidRPr="00584AD6">
              <w:rPr>
                <w:rFonts w:eastAsia="Times New Roman" w:cstheme="minorHAnsi"/>
                <w:i/>
                <w:u w:val="single"/>
              </w:rPr>
              <w:t>Atomic and Nuclear</w:t>
            </w:r>
            <w:r w:rsidRPr="00584AD6">
              <w:rPr>
                <w:rFonts w:eastAsia="Times New Roman" w:cstheme="minorHAnsi"/>
                <w:i/>
              </w:rPr>
              <w:t>:</w:t>
            </w:r>
          </w:p>
          <w:p w14:paraId="15B1BF4C" w14:textId="03C3670F" w:rsidR="008705CD" w:rsidRPr="00584AD6" w:rsidRDefault="008705CD" w:rsidP="005554F1">
            <w:pPr>
              <w:pStyle w:val="NoSpacing"/>
              <w:jc w:val="center"/>
              <w:rPr>
                <w:rFonts w:cstheme="minorHAnsi"/>
                <w:i/>
              </w:rPr>
            </w:pPr>
            <m:oMathPara>
              <m:oMath>
                <m:r>
                  <w:rPr>
                    <w:rFonts w:ascii="Cambria Math" w:eastAsia="Times New Roman" w:hAnsi="Cambria Math" w:cstheme="minorHAnsi"/>
                  </w:rPr>
                  <m:t>λ=</m:t>
                </m:r>
                <m:f>
                  <m:fPr>
                    <m:ctrlPr>
                      <w:rPr>
                        <w:rFonts w:ascii="Cambria Math" w:eastAsia="Times New Roman" w:hAnsi="Cambria Math" w:cstheme="minorHAnsi"/>
                        <w:i/>
                      </w:rPr>
                    </m:ctrlPr>
                  </m:fPr>
                  <m:num>
                    <m:r>
                      <w:rPr>
                        <w:rFonts w:ascii="Cambria Math" w:eastAsia="Times New Roman" w:hAnsi="Cambria Math" w:cstheme="minorHAnsi"/>
                      </w:rPr>
                      <m:t>h</m:t>
                    </m:r>
                  </m:num>
                  <m:den>
                    <m:r>
                      <w:rPr>
                        <w:rFonts w:ascii="Cambria Math" w:eastAsia="Times New Roman" w:hAnsi="Cambria Math" w:cstheme="minorHAnsi"/>
                      </w:rPr>
                      <m:t>p</m:t>
                    </m:r>
                  </m:den>
                </m:f>
              </m:oMath>
            </m:oMathPara>
          </w:p>
        </w:tc>
      </w:tr>
      <w:tr w:rsidR="00C718D1" w:rsidRPr="00584AD6" w14:paraId="6629C992" w14:textId="77777777" w:rsidTr="006F79FD">
        <w:trPr>
          <w:cantSplit/>
          <w:trHeight w:val="1646"/>
        </w:trPr>
        <w:tc>
          <w:tcPr>
            <w:tcW w:w="1548" w:type="dxa"/>
            <w:vMerge/>
            <w:tcBorders>
              <w:left w:val="single" w:sz="4" w:space="0" w:color="000000" w:themeColor="text1"/>
            </w:tcBorders>
            <w:vAlign w:val="center"/>
          </w:tcPr>
          <w:p w14:paraId="4F4A2B12" w14:textId="77777777" w:rsidR="00C718D1" w:rsidRPr="00584AD6" w:rsidRDefault="00C718D1" w:rsidP="00C718D1">
            <w:pPr>
              <w:pStyle w:val="NoSpacing"/>
              <w:jc w:val="center"/>
              <w:rPr>
                <w:rFonts w:cstheme="minorHAnsi"/>
                <w:b/>
                <w:sz w:val="24"/>
              </w:rPr>
            </w:pPr>
          </w:p>
        </w:tc>
        <w:tc>
          <w:tcPr>
            <w:tcW w:w="2430" w:type="dxa"/>
            <w:tcBorders>
              <w:bottom w:val="single" w:sz="4" w:space="0" w:color="000000" w:themeColor="text1"/>
            </w:tcBorders>
          </w:tcPr>
          <w:p w14:paraId="319FA295" w14:textId="77777777" w:rsidR="00C718D1" w:rsidRDefault="00C718D1" w:rsidP="00C718D1">
            <w:pPr>
              <w:pStyle w:val="NoSpacing"/>
              <w:jc w:val="center"/>
              <w:rPr>
                <w:rFonts w:cstheme="minorHAnsi"/>
                <w:i/>
              </w:rPr>
            </w:pPr>
            <w:r w:rsidRPr="00584AD6">
              <w:rPr>
                <w:rFonts w:cstheme="minorHAnsi"/>
                <w:i/>
              </w:rPr>
              <w:t>Conservation of Linear Momentum:</w:t>
            </w:r>
          </w:p>
          <w:p w14:paraId="542D03D9" w14:textId="77777777" w:rsidR="00C718D1" w:rsidRPr="00070FDD" w:rsidRDefault="00000000" w:rsidP="00C718D1">
            <w:pPr>
              <w:pStyle w:val="NoSpacing"/>
              <w:jc w:val="center"/>
              <w:rPr>
                <w:rFonts w:cstheme="minorHAnsi"/>
              </w:rPr>
            </w:pPr>
            <m:oMathPara>
              <m:oMath>
                <m:sSub>
                  <m:sSubPr>
                    <m:ctrlPr>
                      <w:rPr>
                        <w:rFonts w:ascii="Cambria Math" w:hAnsi="Cambria Math" w:cstheme="minorHAnsi"/>
                        <w:i/>
                      </w:rPr>
                    </m:ctrlPr>
                  </m:sSubPr>
                  <m:e>
                    <m:r>
                      <m:rPr>
                        <m:sty m:val="bi"/>
                      </m:rPr>
                      <w:rPr>
                        <w:rFonts w:ascii="Cambria Math" w:hAnsi="Cambria Math" w:cstheme="minorHAnsi"/>
                      </w:rPr>
                      <m:t>p</m:t>
                    </m:r>
                  </m:e>
                  <m:sub>
                    <m:r>
                      <w:rPr>
                        <w:rFonts w:ascii="Cambria Math" w:hAnsi="Cambria Math" w:cstheme="minorHAnsi"/>
                      </w:rPr>
                      <m:t>i</m:t>
                    </m:r>
                  </m:sub>
                </m:sSub>
                <m:r>
                  <w:rPr>
                    <w:rFonts w:ascii="Cambria Math" w:hAnsi="Cambria Math" w:cstheme="minorHAnsi"/>
                  </w:rPr>
                  <m:t>=</m:t>
                </m:r>
                <m:sSub>
                  <m:sSubPr>
                    <m:ctrlPr>
                      <w:rPr>
                        <w:rFonts w:ascii="Cambria Math" w:hAnsi="Cambria Math" w:cstheme="minorHAnsi"/>
                        <w:i/>
                      </w:rPr>
                    </m:ctrlPr>
                  </m:sSubPr>
                  <m:e>
                    <m:r>
                      <m:rPr>
                        <m:sty m:val="bi"/>
                      </m:rPr>
                      <w:rPr>
                        <w:rFonts w:ascii="Cambria Math" w:hAnsi="Cambria Math" w:cstheme="minorHAnsi"/>
                      </w:rPr>
                      <m:t>p</m:t>
                    </m:r>
                  </m:e>
                  <m:sub>
                    <m:r>
                      <w:rPr>
                        <w:rFonts w:ascii="Cambria Math" w:hAnsi="Cambria Math" w:cstheme="minorHAnsi"/>
                      </w:rPr>
                      <m:t>f</m:t>
                    </m:r>
                  </m:sub>
                </m:sSub>
              </m:oMath>
            </m:oMathPara>
          </w:p>
          <w:p w14:paraId="5DF96DE1" w14:textId="77777777" w:rsidR="00C718D1" w:rsidRPr="00584AD6" w:rsidRDefault="00C718D1" w:rsidP="00C718D1">
            <w:pPr>
              <w:pStyle w:val="NoSpacing"/>
              <w:jc w:val="center"/>
              <w:rPr>
                <w:rFonts w:cstheme="minorHAnsi"/>
              </w:rPr>
            </w:pPr>
          </w:p>
          <w:p w14:paraId="6B6337BD" w14:textId="44F9269B" w:rsidR="00C718D1" w:rsidRDefault="00000000" w:rsidP="00C718D1">
            <w:pPr>
              <w:pStyle w:val="NoSpacing"/>
              <w:rPr>
                <w:rFonts w:cstheme="minorHAnsi"/>
                <w:bCs/>
                <w:i/>
              </w:rPr>
            </w:pPr>
            <m:oMathPara>
              <m:oMath>
                <m:nary>
                  <m:naryPr>
                    <m:chr m:val="∑"/>
                    <m:limLoc m:val="undOvr"/>
                    <m:subHide m:val="1"/>
                    <m:supHide m:val="1"/>
                    <m:ctrlPr>
                      <w:rPr>
                        <w:rFonts w:ascii="Cambria Math" w:hAnsi="Cambria Math" w:cstheme="minorHAnsi"/>
                        <w:i/>
                      </w:rPr>
                    </m:ctrlPr>
                  </m:naryPr>
                  <m:sub/>
                  <m:sup/>
                  <m:e>
                    <m:r>
                      <w:rPr>
                        <w:rFonts w:ascii="Cambria Math" w:hAnsi="Cambria Math" w:cstheme="minorHAnsi"/>
                      </w:rPr>
                      <m:t>m</m:t>
                    </m:r>
                    <m:sSub>
                      <m:sSubPr>
                        <m:ctrlPr>
                          <w:rPr>
                            <w:rFonts w:ascii="Cambria Math" w:hAnsi="Cambria Math" w:cstheme="minorHAnsi"/>
                            <w:i/>
                          </w:rPr>
                        </m:ctrlPr>
                      </m:sSubPr>
                      <m:e>
                        <m:r>
                          <m:rPr>
                            <m:sty m:val="bi"/>
                          </m:rPr>
                          <w:rPr>
                            <w:rFonts w:ascii="Cambria Math" w:hAnsi="Cambria Math" w:cstheme="minorHAnsi"/>
                          </w:rPr>
                          <m:t>v</m:t>
                        </m:r>
                      </m:e>
                      <m:sub>
                        <m:r>
                          <w:rPr>
                            <w:rFonts w:ascii="Cambria Math" w:hAnsi="Cambria Math" w:cstheme="minorHAnsi"/>
                          </w:rPr>
                          <m:t>i</m:t>
                        </m:r>
                      </m:sub>
                    </m:sSub>
                  </m:e>
                </m:nary>
                <m:r>
                  <w:rPr>
                    <w:rFonts w:ascii="Cambria Math" w:hAnsi="Cambria Math" w:cstheme="minorHAnsi"/>
                  </w:rPr>
                  <m:t>=</m:t>
                </m:r>
                <m:nary>
                  <m:naryPr>
                    <m:chr m:val="∑"/>
                    <m:limLoc m:val="undOvr"/>
                    <m:subHide m:val="1"/>
                    <m:supHide m:val="1"/>
                    <m:ctrlPr>
                      <w:rPr>
                        <w:rFonts w:ascii="Cambria Math" w:hAnsi="Cambria Math" w:cstheme="minorHAnsi"/>
                        <w:i/>
                      </w:rPr>
                    </m:ctrlPr>
                  </m:naryPr>
                  <m:sub/>
                  <m:sup/>
                  <m:e>
                    <m:r>
                      <w:rPr>
                        <w:rFonts w:ascii="Cambria Math" w:hAnsi="Cambria Math" w:cstheme="minorHAnsi"/>
                      </w:rPr>
                      <m:t>m</m:t>
                    </m:r>
                    <m:sSub>
                      <m:sSubPr>
                        <m:ctrlPr>
                          <w:rPr>
                            <w:rFonts w:ascii="Cambria Math" w:hAnsi="Cambria Math" w:cstheme="minorHAnsi"/>
                            <w:i/>
                          </w:rPr>
                        </m:ctrlPr>
                      </m:sSubPr>
                      <m:e>
                        <m:r>
                          <m:rPr>
                            <m:sty m:val="bi"/>
                          </m:rPr>
                          <w:rPr>
                            <w:rFonts w:ascii="Cambria Math" w:hAnsi="Cambria Math" w:cstheme="minorHAnsi"/>
                          </w:rPr>
                          <m:t>v</m:t>
                        </m:r>
                      </m:e>
                      <m:sub>
                        <m:r>
                          <w:rPr>
                            <w:rFonts w:ascii="Cambria Math" w:hAnsi="Cambria Math" w:cstheme="minorHAnsi"/>
                          </w:rPr>
                          <m:t>f</m:t>
                        </m:r>
                      </m:sub>
                    </m:sSub>
                  </m:e>
                </m:nary>
              </m:oMath>
            </m:oMathPara>
          </w:p>
        </w:tc>
        <w:tc>
          <w:tcPr>
            <w:tcW w:w="2340" w:type="dxa"/>
            <w:tcBorders>
              <w:bottom w:val="single" w:sz="4" w:space="0" w:color="000000" w:themeColor="text1"/>
            </w:tcBorders>
          </w:tcPr>
          <w:p w14:paraId="254AE84B" w14:textId="77777777" w:rsidR="00C718D1" w:rsidRDefault="00C718D1" w:rsidP="00C718D1">
            <w:pPr>
              <w:pStyle w:val="NoSpacing"/>
              <w:jc w:val="center"/>
              <w:rPr>
                <w:rFonts w:cstheme="minorHAnsi"/>
                <w:i/>
              </w:rPr>
            </w:pPr>
            <w:r w:rsidRPr="00584AD6">
              <w:rPr>
                <w:rFonts w:cstheme="minorHAnsi"/>
                <w:i/>
              </w:rPr>
              <w:t>Conservation of Angular Momentum:</w:t>
            </w:r>
          </w:p>
          <w:p w14:paraId="45BE52DF" w14:textId="77777777" w:rsidR="00C718D1" w:rsidRPr="00615101" w:rsidRDefault="00000000" w:rsidP="00C718D1">
            <w:pPr>
              <w:pStyle w:val="NoSpacing"/>
              <w:jc w:val="center"/>
              <w:rPr>
                <w:rFonts w:cstheme="minorHAnsi"/>
              </w:rPr>
            </w:pPr>
            <m:oMathPara>
              <m:oMath>
                <m:sSub>
                  <m:sSubPr>
                    <m:ctrlPr>
                      <w:rPr>
                        <w:rFonts w:ascii="Cambria Math" w:hAnsi="Cambria Math" w:cstheme="minorHAnsi"/>
                        <w:i/>
                      </w:rPr>
                    </m:ctrlPr>
                  </m:sSubPr>
                  <m:e>
                    <m:r>
                      <m:rPr>
                        <m:sty m:val="bi"/>
                      </m:rPr>
                      <w:rPr>
                        <w:rFonts w:ascii="Cambria Math" w:hAnsi="Cambria Math" w:cstheme="minorHAnsi"/>
                      </w:rPr>
                      <m:t>L</m:t>
                    </m:r>
                  </m:e>
                  <m:sub>
                    <m:r>
                      <w:rPr>
                        <w:rFonts w:ascii="Cambria Math" w:hAnsi="Cambria Math" w:cstheme="minorHAnsi"/>
                      </w:rPr>
                      <m:t>i</m:t>
                    </m:r>
                  </m:sub>
                </m:sSub>
                <m:r>
                  <w:rPr>
                    <w:rFonts w:ascii="Cambria Math" w:hAnsi="Cambria Math" w:cstheme="minorHAnsi"/>
                  </w:rPr>
                  <m:t>=</m:t>
                </m:r>
                <m:sSub>
                  <m:sSubPr>
                    <m:ctrlPr>
                      <w:rPr>
                        <w:rFonts w:ascii="Cambria Math" w:hAnsi="Cambria Math" w:cstheme="minorHAnsi"/>
                        <w:i/>
                      </w:rPr>
                    </m:ctrlPr>
                  </m:sSubPr>
                  <m:e>
                    <m:r>
                      <m:rPr>
                        <m:sty m:val="bi"/>
                      </m:rPr>
                      <w:rPr>
                        <w:rFonts w:ascii="Cambria Math" w:hAnsi="Cambria Math" w:cstheme="minorHAnsi"/>
                      </w:rPr>
                      <m:t>L</m:t>
                    </m:r>
                  </m:e>
                  <m:sub>
                    <m:r>
                      <w:rPr>
                        <w:rFonts w:ascii="Cambria Math" w:hAnsi="Cambria Math" w:cstheme="minorHAnsi"/>
                      </w:rPr>
                      <m:t>f</m:t>
                    </m:r>
                  </m:sub>
                </m:sSub>
              </m:oMath>
            </m:oMathPara>
          </w:p>
          <w:p w14:paraId="317E15BF" w14:textId="77777777" w:rsidR="00C718D1" w:rsidRPr="00584AD6" w:rsidRDefault="00C718D1" w:rsidP="00C718D1">
            <w:pPr>
              <w:pStyle w:val="NoSpacing"/>
              <w:jc w:val="center"/>
              <w:rPr>
                <w:rFonts w:cstheme="minorHAnsi"/>
              </w:rPr>
            </w:pPr>
          </w:p>
          <w:p w14:paraId="585E4492" w14:textId="4D1506F8" w:rsidR="00C718D1" w:rsidRDefault="00000000" w:rsidP="00C718D1">
            <w:pPr>
              <w:pStyle w:val="NoSpacing"/>
              <w:rPr>
                <w:rFonts w:cstheme="minorHAnsi"/>
                <w:bCs/>
                <w:i/>
              </w:rPr>
            </w:pPr>
            <m:oMathPara>
              <m:oMath>
                <m:nary>
                  <m:naryPr>
                    <m:chr m:val="∑"/>
                    <m:limLoc m:val="undOvr"/>
                    <m:subHide m:val="1"/>
                    <m:supHide m:val="1"/>
                    <m:ctrlPr>
                      <w:rPr>
                        <w:rFonts w:ascii="Cambria Math" w:hAnsi="Cambria Math" w:cstheme="minorHAnsi"/>
                        <w:i/>
                      </w:rPr>
                    </m:ctrlPr>
                  </m:naryPr>
                  <m:sub/>
                  <m:sup/>
                  <m:e>
                    <m:r>
                      <w:rPr>
                        <w:rFonts w:ascii="Cambria Math" w:hAnsi="Cambria Math" w:cstheme="minorHAnsi"/>
                      </w:rPr>
                      <m:t>I</m:t>
                    </m:r>
                    <m:sSub>
                      <m:sSubPr>
                        <m:ctrlPr>
                          <w:rPr>
                            <w:rFonts w:ascii="Cambria Math" w:hAnsi="Cambria Math" w:cstheme="minorHAnsi"/>
                            <w:i/>
                          </w:rPr>
                        </m:ctrlPr>
                      </m:sSubPr>
                      <m:e>
                        <m:r>
                          <m:rPr>
                            <m:sty m:val="bi"/>
                          </m:rPr>
                          <w:rPr>
                            <w:rFonts w:ascii="Cambria Math" w:hAnsi="Cambria Math" w:cstheme="minorHAnsi"/>
                          </w:rPr>
                          <m:t>ω</m:t>
                        </m:r>
                      </m:e>
                      <m:sub>
                        <m:r>
                          <w:rPr>
                            <w:rFonts w:ascii="Cambria Math" w:hAnsi="Cambria Math" w:cstheme="minorHAnsi"/>
                          </w:rPr>
                          <m:t>i</m:t>
                        </m:r>
                      </m:sub>
                    </m:sSub>
                  </m:e>
                </m:nary>
                <m:r>
                  <w:rPr>
                    <w:rFonts w:ascii="Cambria Math" w:hAnsi="Cambria Math" w:cstheme="minorHAnsi"/>
                  </w:rPr>
                  <m:t>=</m:t>
                </m:r>
                <m:nary>
                  <m:naryPr>
                    <m:chr m:val="∑"/>
                    <m:limLoc m:val="undOvr"/>
                    <m:subHide m:val="1"/>
                    <m:supHide m:val="1"/>
                    <m:ctrlPr>
                      <w:rPr>
                        <w:rFonts w:ascii="Cambria Math" w:hAnsi="Cambria Math" w:cstheme="minorHAnsi"/>
                        <w:i/>
                      </w:rPr>
                    </m:ctrlPr>
                  </m:naryPr>
                  <m:sub/>
                  <m:sup/>
                  <m:e>
                    <m:r>
                      <w:rPr>
                        <w:rFonts w:ascii="Cambria Math" w:hAnsi="Cambria Math" w:cstheme="minorHAnsi"/>
                      </w:rPr>
                      <m:t>I</m:t>
                    </m:r>
                    <m:sSub>
                      <m:sSubPr>
                        <m:ctrlPr>
                          <w:rPr>
                            <w:rFonts w:ascii="Cambria Math" w:hAnsi="Cambria Math" w:cstheme="minorHAnsi"/>
                            <w:i/>
                          </w:rPr>
                        </m:ctrlPr>
                      </m:sSubPr>
                      <m:e>
                        <m:r>
                          <m:rPr>
                            <m:sty m:val="bi"/>
                          </m:rPr>
                          <w:rPr>
                            <w:rFonts w:ascii="Cambria Math" w:hAnsi="Cambria Math" w:cstheme="minorHAnsi"/>
                          </w:rPr>
                          <m:t>ω</m:t>
                        </m:r>
                      </m:e>
                      <m:sub>
                        <m:r>
                          <w:rPr>
                            <w:rFonts w:ascii="Cambria Math" w:hAnsi="Cambria Math" w:cstheme="minorHAnsi"/>
                          </w:rPr>
                          <m:t>f</m:t>
                        </m:r>
                      </m:sub>
                    </m:sSub>
                  </m:e>
                </m:nary>
              </m:oMath>
            </m:oMathPara>
          </w:p>
        </w:tc>
        <w:tc>
          <w:tcPr>
            <w:tcW w:w="6632" w:type="dxa"/>
            <w:gridSpan w:val="4"/>
            <w:vMerge w:val="restart"/>
            <w:tcBorders>
              <w:right w:val="single" w:sz="4" w:space="0" w:color="000000" w:themeColor="text1"/>
            </w:tcBorders>
            <w:vAlign w:val="center"/>
          </w:tcPr>
          <w:p w14:paraId="4974CCED" w14:textId="77777777" w:rsidR="00C718D1" w:rsidRPr="00584AD6" w:rsidRDefault="00C718D1" w:rsidP="00C718D1">
            <w:pPr>
              <w:pStyle w:val="NoSpacing"/>
              <w:jc w:val="center"/>
              <w:rPr>
                <w:rFonts w:eastAsia="Times New Roman" w:cstheme="minorHAnsi"/>
                <w:i/>
                <w:u w:val="single"/>
              </w:rPr>
            </w:pPr>
            <w:r w:rsidRPr="00584AD6">
              <w:rPr>
                <w:noProof/>
              </w:rPr>
              <w:drawing>
                <wp:inline distT="0" distB="0" distL="0" distR="0" wp14:anchorId="03C2EA41" wp14:editId="7B20FAA7">
                  <wp:extent cx="3723476" cy="2531778"/>
                  <wp:effectExtent l="0" t="0" r="0" b="0"/>
                  <wp:docPr id="1016989509" name="Picture 1" descr="Inelastic Collision: Definition, Formula, and Examples">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989509" name="Picture 1" descr="Inelastic Collision: Definition, Formula, and Examples">
                            <a:hlinkClick r:id="rId20"/>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733119" cy="2538335"/>
                          </a:xfrm>
                          <a:prstGeom prst="rect">
                            <a:avLst/>
                          </a:prstGeom>
                          <a:noFill/>
                          <a:ln>
                            <a:noFill/>
                          </a:ln>
                        </pic:spPr>
                      </pic:pic>
                    </a:graphicData>
                  </a:graphic>
                </wp:inline>
              </w:drawing>
            </w:r>
          </w:p>
          <w:p w14:paraId="1B4FF9AB" w14:textId="6ED88714" w:rsidR="00C718D1" w:rsidRPr="003668BF" w:rsidRDefault="00C718D1" w:rsidP="00E42E79">
            <w:pPr>
              <w:pStyle w:val="NoSpacing"/>
              <w:rPr>
                <w:rFonts w:eastAsia="Times New Roman" w:cstheme="minorHAnsi"/>
                <w:i/>
                <w:sz w:val="8"/>
                <w:szCs w:val="8"/>
                <w:u w:val="single"/>
              </w:rPr>
            </w:pPr>
          </w:p>
        </w:tc>
      </w:tr>
      <w:tr w:rsidR="00A6742C" w:rsidRPr="00584AD6" w14:paraId="2C25368C" w14:textId="77777777" w:rsidTr="006F79FD">
        <w:trPr>
          <w:cantSplit/>
          <w:trHeight w:val="2249"/>
        </w:trPr>
        <w:tc>
          <w:tcPr>
            <w:tcW w:w="1548" w:type="dxa"/>
            <w:vMerge/>
            <w:tcBorders>
              <w:left w:val="single" w:sz="4" w:space="0" w:color="000000" w:themeColor="text1"/>
            </w:tcBorders>
            <w:vAlign w:val="center"/>
          </w:tcPr>
          <w:p w14:paraId="67271D7C" w14:textId="77777777" w:rsidR="00A6742C" w:rsidRPr="00584AD6" w:rsidRDefault="00A6742C" w:rsidP="00C718D1">
            <w:pPr>
              <w:pStyle w:val="NoSpacing"/>
              <w:jc w:val="center"/>
              <w:rPr>
                <w:rFonts w:cstheme="minorHAnsi"/>
                <w:b/>
                <w:sz w:val="24"/>
              </w:rPr>
            </w:pPr>
          </w:p>
        </w:tc>
        <w:tc>
          <w:tcPr>
            <w:tcW w:w="2430" w:type="dxa"/>
            <w:tcBorders>
              <w:right w:val="dashed" w:sz="4" w:space="0" w:color="000000" w:themeColor="text1"/>
            </w:tcBorders>
          </w:tcPr>
          <w:p w14:paraId="16CA13C4" w14:textId="77777777" w:rsidR="00A6742C" w:rsidRPr="00155814" w:rsidRDefault="00A6742C" w:rsidP="00C718D1">
            <w:pPr>
              <w:pStyle w:val="NoSpacing"/>
              <w:jc w:val="center"/>
              <w:rPr>
                <w:rFonts w:cstheme="minorHAnsi"/>
                <w:b/>
                <w:i/>
                <w:iCs/>
              </w:rPr>
            </w:pPr>
            <w:r w:rsidRPr="00155814">
              <w:rPr>
                <w:rFonts w:cstheme="minorHAnsi"/>
                <w:b/>
                <w:i/>
                <w:iCs/>
              </w:rPr>
              <w:t>Elastic Collision:</w:t>
            </w:r>
          </w:p>
          <w:p w14:paraId="6164F568" w14:textId="77777777" w:rsidR="00A6742C" w:rsidRPr="00F316A9" w:rsidRDefault="00000000" w:rsidP="00C718D1">
            <w:pPr>
              <w:pStyle w:val="NoSpacing"/>
              <w:rPr>
                <w:rFonts w:cstheme="minorHAnsi"/>
                <w:bCs/>
                <w:i/>
                <w:iCs/>
              </w:rPr>
            </w:pPr>
            <m:oMathPara>
              <m:oMath>
                <m:sSub>
                  <m:sSubPr>
                    <m:ctrlPr>
                      <w:rPr>
                        <w:rFonts w:ascii="Cambria Math" w:hAnsi="Cambria Math" w:cstheme="minorHAnsi"/>
                        <w:bCs/>
                        <w:i/>
                        <w:iCs/>
                      </w:rPr>
                    </m:ctrlPr>
                  </m:sSubPr>
                  <m:e>
                    <m:r>
                      <w:rPr>
                        <w:rFonts w:ascii="Cambria Math" w:hAnsi="Cambria Math" w:cstheme="minorHAnsi"/>
                      </w:rPr>
                      <m:t>m</m:t>
                    </m:r>
                  </m:e>
                  <m:sub>
                    <m:r>
                      <w:rPr>
                        <w:rFonts w:ascii="Cambria Math" w:hAnsi="Cambria Math" w:cstheme="minorHAnsi"/>
                      </w:rPr>
                      <m:t>A</m:t>
                    </m:r>
                  </m:sub>
                </m:sSub>
                <m:sSub>
                  <m:sSubPr>
                    <m:ctrlPr>
                      <w:rPr>
                        <w:rFonts w:ascii="Cambria Math" w:hAnsi="Cambria Math" w:cstheme="minorHAnsi"/>
                        <w:bCs/>
                        <w:i/>
                        <w:iCs/>
                      </w:rPr>
                    </m:ctrlPr>
                  </m:sSubPr>
                  <m:e>
                    <m:d>
                      <m:dPr>
                        <m:ctrlPr>
                          <w:rPr>
                            <w:rFonts w:ascii="Cambria Math" w:hAnsi="Cambria Math" w:cstheme="minorHAnsi"/>
                            <w:bCs/>
                            <w:i/>
                            <w:iCs/>
                          </w:rPr>
                        </m:ctrlPr>
                      </m:dPr>
                      <m:e>
                        <m:sSub>
                          <m:sSubPr>
                            <m:ctrlPr>
                              <w:rPr>
                                <w:rFonts w:ascii="Cambria Math" w:hAnsi="Cambria Math" w:cstheme="minorHAnsi"/>
                                <w:bCs/>
                                <w:i/>
                                <w:iCs/>
                              </w:rPr>
                            </m:ctrlPr>
                          </m:sSubPr>
                          <m:e>
                            <m:r>
                              <w:rPr>
                                <w:rFonts w:ascii="Cambria Math" w:hAnsi="Cambria Math" w:cstheme="minorHAnsi"/>
                              </w:rPr>
                              <m:t>v</m:t>
                            </m:r>
                          </m:e>
                          <m:sub>
                            <m:r>
                              <w:rPr>
                                <w:rFonts w:ascii="Cambria Math" w:hAnsi="Cambria Math" w:cstheme="minorHAnsi"/>
                              </w:rPr>
                              <m:t>A</m:t>
                            </m:r>
                          </m:sub>
                        </m:sSub>
                      </m:e>
                    </m:d>
                  </m:e>
                  <m:sub>
                    <m:r>
                      <w:rPr>
                        <w:rFonts w:ascii="Cambria Math" w:hAnsi="Cambria Math" w:cstheme="minorHAnsi"/>
                      </w:rPr>
                      <m:t>1</m:t>
                    </m:r>
                  </m:sub>
                </m:sSub>
                <m:r>
                  <w:rPr>
                    <w:rFonts w:ascii="Cambria Math" w:hAnsi="Cambria Math" w:cstheme="minorHAnsi"/>
                  </w:rPr>
                  <m:t>+</m:t>
                </m:r>
                <m:sSub>
                  <m:sSubPr>
                    <m:ctrlPr>
                      <w:rPr>
                        <w:rFonts w:ascii="Cambria Math" w:hAnsi="Cambria Math" w:cstheme="minorHAnsi"/>
                        <w:bCs/>
                        <w:i/>
                        <w:iCs/>
                      </w:rPr>
                    </m:ctrlPr>
                  </m:sSubPr>
                  <m:e>
                    <m:r>
                      <w:rPr>
                        <w:rFonts w:ascii="Cambria Math" w:hAnsi="Cambria Math" w:cstheme="minorHAnsi"/>
                      </w:rPr>
                      <m:t>m</m:t>
                    </m:r>
                  </m:e>
                  <m:sub>
                    <m:r>
                      <w:rPr>
                        <w:rFonts w:ascii="Cambria Math" w:hAnsi="Cambria Math" w:cstheme="minorHAnsi"/>
                      </w:rPr>
                      <m:t>B</m:t>
                    </m:r>
                  </m:sub>
                </m:sSub>
                <m:sSub>
                  <m:sSubPr>
                    <m:ctrlPr>
                      <w:rPr>
                        <w:rFonts w:ascii="Cambria Math" w:hAnsi="Cambria Math" w:cstheme="minorHAnsi"/>
                        <w:bCs/>
                        <w:i/>
                        <w:iCs/>
                      </w:rPr>
                    </m:ctrlPr>
                  </m:sSubPr>
                  <m:e>
                    <m:d>
                      <m:dPr>
                        <m:ctrlPr>
                          <w:rPr>
                            <w:rFonts w:ascii="Cambria Math" w:hAnsi="Cambria Math" w:cstheme="minorHAnsi"/>
                            <w:bCs/>
                            <w:i/>
                            <w:iCs/>
                          </w:rPr>
                        </m:ctrlPr>
                      </m:dPr>
                      <m:e>
                        <m:sSub>
                          <m:sSubPr>
                            <m:ctrlPr>
                              <w:rPr>
                                <w:rFonts w:ascii="Cambria Math" w:hAnsi="Cambria Math" w:cstheme="minorHAnsi"/>
                                <w:bCs/>
                                <w:i/>
                                <w:iCs/>
                              </w:rPr>
                            </m:ctrlPr>
                          </m:sSubPr>
                          <m:e>
                            <m:r>
                              <w:rPr>
                                <w:rFonts w:ascii="Cambria Math" w:hAnsi="Cambria Math" w:cstheme="minorHAnsi"/>
                              </w:rPr>
                              <m:t>v</m:t>
                            </m:r>
                          </m:e>
                          <m:sub>
                            <m:r>
                              <w:rPr>
                                <w:rFonts w:ascii="Cambria Math" w:hAnsi="Cambria Math" w:cstheme="minorHAnsi"/>
                              </w:rPr>
                              <m:t>B</m:t>
                            </m:r>
                          </m:sub>
                        </m:sSub>
                      </m:e>
                    </m:d>
                  </m:e>
                  <m:sub>
                    <m:r>
                      <w:rPr>
                        <w:rFonts w:ascii="Cambria Math" w:hAnsi="Cambria Math" w:cstheme="minorHAnsi"/>
                      </w:rPr>
                      <m:t>1</m:t>
                    </m:r>
                  </m:sub>
                </m:sSub>
                <m:r>
                  <w:rPr>
                    <w:rFonts w:ascii="Cambria Math" w:hAnsi="Cambria Math" w:cstheme="minorHAnsi"/>
                  </w:rPr>
                  <m:t>=</m:t>
                </m:r>
                <m:sSub>
                  <m:sSubPr>
                    <m:ctrlPr>
                      <w:rPr>
                        <w:rFonts w:ascii="Cambria Math" w:hAnsi="Cambria Math" w:cstheme="minorHAnsi"/>
                        <w:bCs/>
                        <w:i/>
                        <w:iCs/>
                      </w:rPr>
                    </m:ctrlPr>
                  </m:sSubPr>
                  <m:e>
                    <m:r>
                      <w:rPr>
                        <w:rFonts w:ascii="Cambria Math" w:hAnsi="Cambria Math" w:cstheme="minorHAnsi"/>
                      </w:rPr>
                      <m:t>m</m:t>
                    </m:r>
                  </m:e>
                  <m:sub>
                    <m:r>
                      <w:rPr>
                        <w:rFonts w:ascii="Cambria Math" w:hAnsi="Cambria Math" w:cstheme="minorHAnsi"/>
                      </w:rPr>
                      <m:t>A</m:t>
                    </m:r>
                  </m:sub>
                </m:sSub>
                <m:sSub>
                  <m:sSubPr>
                    <m:ctrlPr>
                      <w:rPr>
                        <w:rFonts w:ascii="Cambria Math" w:hAnsi="Cambria Math" w:cstheme="minorHAnsi"/>
                        <w:bCs/>
                        <w:i/>
                        <w:iCs/>
                      </w:rPr>
                    </m:ctrlPr>
                  </m:sSubPr>
                  <m:e>
                    <m:d>
                      <m:dPr>
                        <m:ctrlPr>
                          <w:rPr>
                            <w:rFonts w:ascii="Cambria Math" w:hAnsi="Cambria Math" w:cstheme="minorHAnsi"/>
                            <w:bCs/>
                            <w:i/>
                            <w:iCs/>
                          </w:rPr>
                        </m:ctrlPr>
                      </m:dPr>
                      <m:e>
                        <m:sSub>
                          <m:sSubPr>
                            <m:ctrlPr>
                              <w:rPr>
                                <w:rFonts w:ascii="Cambria Math" w:hAnsi="Cambria Math" w:cstheme="minorHAnsi"/>
                                <w:bCs/>
                                <w:i/>
                                <w:iCs/>
                              </w:rPr>
                            </m:ctrlPr>
                          </m:sSubPr>
                          <m:e>
                            <m:r>
                              <w:rPr>
                                <w:rFonts w:ascii="Cambria Math" w:hAnsi="Cambria Math" w:cstheme="minorHAnsi"/>
                              </w:rPr>
                              <m:t>v</m:t>
                            </m:r>
                          </m:e>
                          <m:sub>
                            <m:r>
                              <w:rPr>
                                <w:rFonts w:ascii="Cambria Math" w:hAnsi="Cambria Math" w:cstheme="minorHAnsi"/>
                              </w:rPr>
                              <m:t>A</m:t>
                            </m:r>
                          </m:sub>
                        </m:sSub>
                      </m:e>
                    </m:d>
                  </m:e>
                  <m:sub>
                    <m:r>
                      <w:rPr>
                        <w:rFonts w:ascii="Cambria Math" w:hAnsi="Cambria Math" w:cstheme="minorHAnsi"/>
                      </w:rPr>
                      <m:t>2</m:t>
                    </m:r>
                  </m:sub>
                </m:sSub>
                <m:r>
                  <w:rPr>
                    <w:rFonts w:ascii="Cambria Math" w:hAnsi="Cambria Math" w:cstheme="minorHAnsi"/>
                  </w:rPr>
                  <m:t>+</m:t>
                </m:r>
                <m:sSub>
                  <m:sSubPr>
                    <m:ctrlPr>
                      <w:rPr>
                        <w:rFonts w:ascii="Cambria Math" w:hAnsi="Cambria Math" w:cstheme="minorHAnsi"/>
                        <w:bCs/>
                        <w:i/>
                        <w:iCs/>
                      </w:rPr>
                    </m:ctrlPr>
                  </m:sSubPr>
                  <m:e>
                    <m:r>
                      <w:rPr>
                        <w:rFonts w:ascii="Cambria Math" w:hAnsi="Cambria Math" w:cstheme="minorHAnsi"/>
                      </w:rPr>
                      <m:t>m</m:t>
                    </m:r>
                  </m:e>
                  <m:sub>
                    <m:r>
                      <w:rPr>
                        <w:rFonts w:ascii="Cambria Math" w:hAnsi="Cambria Math" w:cstheme="minorHAnsi"/>
                      </w:rPr>
                      <m:t>B</m:t>
                    </m:r>
                  </m:sub>
                </m:sSub>
                <m:sSub>
                  <m:sSubPr>
                    <m:ctrlPr>
                      <w:rPr>
                        <w:rFonts w:ascii="Cambria Math" w:hAnsi="Cambria Math" w:cstheme="minorHAnsi"/>
                        <w:bCs/>
                        <w:i/>
                        <w:iCs/>
                      </w:rPr>
                    </m:ctrlPr>
                  </m:sSubPr>
                  <m:e>
                    <m:d>
                      <m:dPr>
                        <m:ctrlPr>
                          <w:rPr>
                            <w:rFonts w:ascii="Cambria Math" w:hAnsi="Cambria Math" w:cstheme="minorHAnsi"/>
                            <w:bCs/>
                            <w:i/>
                            <w:iCs/>
                          </w:rPr>
                        </m:ctrlPr>
                      </m:dPr>
                      <m:e>
                        <m:sSub>
                          <m:sSubPr>
                            <m:ctrlPr>
                              <w:rPr>
                                <w:rFonts w:ascii="Cambria Math" w:hAnsi="Cambria Math" w:cstheme="minorHAnsi"/>
                                <w:bCs/>
                                <w:i/>
                                <w:iCs/>
                              </w:rPr>
                            </m:ctrlPr>
                          </m:sSubPr>
                          <m:e>
                            <m:r>
                              <w:rPr>
                                <w:rFonts w:ascii="Cambria Math" w:hAnsi="Cambria Math" w:cstheme="minorHAnsi"/>
                              </w:rPr>
                              <m:t>v</m:t>
                            </m:r>
                          </m:e>
                          <m:sub>
                            <m:r>
                              <w:rPr>
                                <w:rFonts w:ascii="Cambria Math" w:hAnsi="Cambria Math" w:cstheme="minorHAnsi"/>
                              </w:rPr>
                              <m:t>B</m:t>
                            </m:r>
                          </m:sub>
                        </m:sSub>
                      </m:e>
                    </m:d>
                  </m:e>
                  <m:sub>
                    <m:r>
                      <w:rPr>
                        <w:rFonts w:ascii="Cambria Math" w:hAnsi="Cambria Math" w:cstheme="minorHAnsi"/>
                      </w:rPr>
                      <m:t>2</m:t>
                    </m:r>
                  </m:sub>
                </m:sSub>
              </m:oMath>
            </m:oMathPara>
          </w:p>
          <w:p w14:paraId="79278140" w14:textId="1A54FAB6" w:rsidR="00A6742C" w:rsidRPr="00A70231" w:rsidRDefault="00A70231" w:rsidP="00C718D1">
            <w:pPr>
              <w:pStyle w:val="NoSpacing"/>
              <w:jc w:val="center"/>
              <w:rPr>
                <w:rFonts w:cstheme="minorHAnsi"/>
                <w:bCs/>
                <w:i/>
                <w:iCs/>
              </w:rPr>
            </w:pPr>
            <w:r w:rsidRPr="00A70231">
              <w:rPr>
                <w:rFonts w:cstheme="minorHAnsi"/>
                <w:bCs/>
                <w:i/>
                <w:iCs/>
              </w:rPr>
              <w:t>(conservation of momentum)</w:t>
            </w:r>
          </w:p>
          <w:p w14:paraId="55F7E2C1" w14:textId="77777777" w:rsidR="00A70231" w:rsidRPr="00E77FCB" w:rsidRDefault="00A70231" w:rsidP="00C718D1">
            <w:pPr>
              <w:pStyle w:val="NoSpacing"/>
              <w:jc w:val="center"/>
              <w:rPr>
                <w:rFonts w:cstheme="minorHAnsi"/>
                <w:bCs/>
                <w:i/>
                <w:iCs/>
                <w:sz w:val="16"/>
                <w:szCs w:val="16"/>
              </w:rPr>
            </w:pPr>
          </w:p>
          <w:p w14:paraId="2B1672A4" w14:textId="77777777" w:rsidR="00A6742C" w:rsidRPr="00662230" w:rsidRDefault="00000000" w:rsidP="00C718D1">
            <w:pPr>
              <w:pStyle w:val="NoSpacing"/>
              <w:jc w:val="center"/>
              <w:rPr>
                <w:rFonts w:ascii="Calibri" w:eastAsia="Times New Roman" w:hAnsi="Calibri" w:cs="Calibri"/>
                <w:bCs/>
                <w:iCs/>
              </w:rPr>
            </w:pPr>
            <m:oMathPara>
              <m:oMath>
                <m:sSub>
                  <m:sSubPr>
                    <m:ctrlPr>
                      <w:rPr>
                        <w:rFonts w:ascii="Cambria Math" w:hAnsi="Cambria Math" w:cstheme="minorHAnsi"/>
                        <w:bCs/>
                        <w:i/>
                        <w:iCs/>
                      </w:rPr>
                    </m:ctrlPr>
                  </m:sSubPr>
                  <m:e>
                    <m:r>
                      <w:rPr>
                        <w:rFonts w:ascii="Cambria Math" w:hAnsi="Cambria Math" w:cstheme="minorHAnsi"/>
                      </w:rPr>
                      <m:t>K</m:t>
                    </m:r>
                  </m:e>
                  <m:sub>
                    <m:r>
                      <w:rPr>
                        <w:rFonts w:ascii="Cambria Math" w:hAnsi="Cambria Math" w:cstheme="minorHAnsi"/>
                      </w:rPr>
                      <m:t>A1</m:t>
                    </m:r>
                  </m:sub>
                </m:sSub>
                <m:r>
                  <w:rPr>
                    <w:rFonts w:ascii="Cambria Math" w:hAnsi="Cambria Math" w:cstheme="minorHAnsi"/>
                  </w:rPr>
                  <m:t>+</m:t>
                </m:r>
                <m:sSub>
                  <m:sSubPr>
                    <m:ctrlPr>
                      <w:rPr>
                        <w:rFonts w:ascii="Cambria Math" w:hAnsi="Cambria Math" w:cstheme="minorHAnsi"/>
                        <w:bCs/>
                        <w:i/>
                        <w:iCs/>
                      </w:rPr>
                    </m:ctrlPr>
                  </m:sSubPr>
                  <m:e>
                    <m:r>
                      <w:rPr>
                        <w:rFonts w:ascii="Cambria Math" w:hAnsi="Cambria Math" w:cstheme="minorHAnsi"/>
                      </w:rPr>
                      <m:t>K</m:t>
                    </m:r>
                  </m:e>
                  <m:sub>
                    <m:r>
                      <w:rPr>
                        <w:rFonts w:ascii="Cambria Math" w:hAnsi="Cambria Math" w:cstheme="minorHAnsi"/>
                      </w:rPr>
                      <m:t>B1</m:t>
                    </m:r>
                  </m:sub>
                </m:sSub>
                <m:r>
                  <w:rPr>
                    <w:rFonts w:ascii="Cambria Math" w:hAnsi="Cambria Math" w:cstheme="minorHAnsi"/>
                  </w:rPr>
                  <m:t>=</m:t>
                </m:r>
                <m:sSub>
                  <m:sSubPr>
                    <m:ctrlPr>
                      <w:rPr>
                        <w:rFonts w:ascii="Cambria Math" w:hAnsi="Cambria Math" w:cstheme="minorHAnsi"/>
                        <w:bCs/>
                        <w:i/>
                        <w:iCs/>
                      </w:rPr>
                    </m:ctrlPr>
                  </m:sSubPr>
                  <m:e>
                    <m:r>
                      <w:rPr>
                        <w:rFonts w:ascii="Cambria Math" w:hAnsi="Cambria Math" w:cstheme="minorHAnsi"/>
                      </w:rPr>
                      <m:t>K</m:t>
                    </m:r>
                  </m:e>
                  <m:sub>
                    <m:r>
                      <w:rPr>
                        <w:rFonts w:ascii="Cambria Math" w:hAnsi="Cambria Math" w:cstheme="minorHAnsi"/>
                      </w:rPr>
                      <m:t>A2</m:t>
                    </m:r>
                  </m:sub>
                </m:sSub>
                <m:r>
                  <w:rPr>
                    <w:rFonts w:ascii="Cambria Math" w:hAnsi="Cambria Math" w:cstheme="minorHAnsi"/>
                  </w:rPr>
                  <m:t>+</m:t>
                </m:r>
                <m:sSub>
                  <m:sSubPr>
                    <m:ctrlPr>
                      <w:rPr>
                        <w:rFonts w:ascii="Cambria Math" w:hAnsi="Cambria Math" w:cstheme="minorHAnsi"/>
                        <w:bCs/>
                        <w:i/>
                        <w:iCs/>
                      </w:rPr>
                    </m:ctrlPr>
                  </m:sSubPr>
                  <m:e>
                    <m:r>
                      <w:rPr>
                        <w:rFonts w:ascii="Cambria Math" w:hAnsi="Cambria Math" w:cstheme="minorHAnsi"/>
                      </w:rPr>
                      <m:t>K</m:t>
                    </m:r>
                  </m:e>
                  <m:sub>
                    <m:r>
                      <w:rPr>
                        <w:rFonts w:ascii="Cambria Math" w:hAnsi="Cambria Math" w:cstheme="minorHAnsi"/>
                      </w:rPr>
                      <m:t>B2</m:t>
                    </m:r>
                  </m:sub>
                </m:sSub>
              </m:oMath>
            </m:oMathPara>
          </w:p>
          <w:p w14:paraId="62A31601" w14:textId="1C2416F6" w:rsidR="00662230" w:rsidRPr="00662230" w:rsidRDefault="00662230" w:rsidP="00C718D1">
            <w:pPr>
              <w:pStyle w:val="NoSpacing"/>
              <w:jc w:val="center"/>
              <w:rPr>
                <w:rFonts w:ascii="Calibri" w:eastAsia="Times New Roman" w:hAnsi="Calibri" w:cs="Calibri"/>
                <w:b/>
                <w:i/>
              </w:rPr>
            </w:pPr>
            <w:r w:rsidRPr="00662230">
              <w:rPr>
                <w:rFonts w:ascii="Calibri" w:eastAsia="Times New Roman" w:hAnsi="Calibri" w:cs="Calibri"/>
                <w:bCs/>
                <w:i/>
              </w:rPr>
              <w:t xml:space="preserve">(conservation of </w:t>
            </w:r>
            <w:r w:rsidR="00807403">
              <w:rPr>
                <w:rFonts w:ascii="Calibri" w:eastAsia="Times New Roman" w:hAnsi="Calibri" w:cs="Calibri"/>
                <w:bCs/>
                <w:i/>
              </w:rPr>
              <w:t xml:space="preserve">kinetic </w:t>
            </w:r>
            <w:r w:rsidRPr="00662230">
              <w:rPr>
                <w:rFonts w:ascii="Calibri" w:eastAsia="Times New Roman" w:hAnsi="Calibri" w:cs="Calibri"/>
                <w:bCs/>
                <w:i/>
              </w:rPr>
              <w:t>energy)</w:t>
            </w:r>
          </w:p>
        </w:tc>
        <w:tc>
          <w:tcPr>
            <w:tcW w:w="2340" w:type="dxa"/>
            <w:tcBorders>
              <w:left w:val="dashed" w:sz="4" w:space="0" w:color="000000" w:themeColor="text1"/>
            </w:tcBorders>
          </w:tcPr>
          <w:p w14:paraId="56A23071" w14:textId="77777777" w:rsidR="00A6742C" w:rsidRPr="00155814" w:rsidRDefault="00A6742C" w:rsidP="00C718D1">
            <w:pPr>
              <w:pStyle w:val="NoSpacing"/>
              <w:jc w:val="center"/>
              <w:rPr>
                <w:rFonts w:cstheme="minorHAnsi"/>
                <w:b/>
                <w:i/>
                <w:iCs/>
              </w:rPr>
            </w:pPr>
            <w:r w:rsidRPr="00155814">
              <w:rPr>
                <w:rFonts w:cstheme="minorHAnsi"/>
                <w:b/>
                <w:i/>
                <w:iCs/>
              </w:rPr>
              <w:t>Perfectly Inelastic Collision:</w:t>
            </w:r>
          </w:p>
          <w:p w14:paraId="0D19B420" w14:textId="77777777" w:rsidR="00A6742C" w:rsidRPr="00A70231" w:rsidRDefault="00000000" w:rsidP="00C718D1">
            <w:pPr>
              <w:pStyle w:val="NoSpacing"/>
              <w:jc w:val="center"/>
              <w:rPr>
                <w:rFonts w:ascii="Calibri" w:eastAsia="Times New Roman" w:hAnsi="Calibri" w:cs="Calibri"/>
                <w:bCs/>
                <w:i/>
                <w:iCs/>
              </w:rPr>
            </w:pPr>
            <m:oMathPara>
              <m:oMath>
                <m:sSub>
                  <m:sSubPr>
                    <m:ctrlPr>
                      <w:rPr>
                        <w:rFonts w:ascii="Cambria Math" w:hAnsi="Cambria Math" w:cstheme="minorHAnsi"/>
                        <w:bCs/>
                        <w:i/>
                        <w:iCs/>
                      </w:rPr>
                    </m:ctrlPr>
                  </m:sSubPr>
                  <m:e>
                    <m:r>
                      <w:rPr>
                        <w:rFonts w:ascii="Cambria Math" w:hAnsi="Cambria Math" w:cstheme="minorHAnsi"/>
                      </w:rPr>
                      <m:t>m</m:t>
                    </m:r>
                  </m:e>
                  <m:sub>
                    <m:r>
                      <w:rPr>
                        <w:rFonts w:ascii="Cambria Math" w:hAnsi="Cambria Math" w:cstheme="minorHAnsi"/>
                      </w:rPr>
                      <m:t>A</m:t>
                    </m:r>
                  </m:sub>
                </m:sSub>
                <m:sSub>
                  <m:sSubPr>
                    <m:ctrlPr>
                      <w:rPr>
                        <w:rFonts w:ascii="Cambria Math" w:hAnsi="Cambria Math" w:cstheme="minorHAnsi"/>
                        <w:bCs/>
                        <w:i/>
                        <w:iCs/>
                      </w:rPr>
                    </m:ctrlPr>
                  </m:sSubPr>
                  <m:e>
                    <m:d>
                      <m:dPr>
                        <m:ctrlPr>
                          <w:rPr>
                            <w:rFonts w:ascii="Cambria Math" w:hAnsi="Cambria Math" w:cstheme="minorHAnsi"/>
                            <w:bCs/>
                            <w:i/>
                            <w:iCs/>
                          </w:rPr>
                        </m:ctrlPr>
                      </m:dPr>
                      <m:e>
                        <m:sSub>
                          <m:sSubPr>
                            <m:ctrlPr>
                              <w:rPr>
                                <w:rFonts w:ascii="Cambria Math" w:hAnsi="Cambria Math" w:cstheme="minorHAnsi"/>
                                <w:bCs/>
                                <w:i/>
                                <w:iCs/>
                              </w:rPr>
                            </m:ctrlPr>
                          </m:sSubPr>
                          <m:e>
                            <m:r>
                              <w:rPr>
                                <w:rFonts w:ascii="Cambria Math" w:hAnsi="Cambria Math" w:cstheme="minorHAnsi"/>
                              </w:rPr>
                              <m:t>v</m:t>
                            </m:r>
                          </m:e>
                          <m:sub>
                            <m:r>
                              <w:rPr>
                                <w:rFonts w:ascii="Cambria Math" w:hAnsi="Cambria Math" w:cstheme="minorHAnsi"/>
                              </w:rPr>
                              <m:t>A</m:t>
                            </m:r>
                          </m:sub>
                        </m:sSub>
                      </m:e>
                    </m:d>
                  </m:e>
                  <m:sub>
                    <m:r>
                      <w:rPr>
                        <w:rFonts w:ascii="Cambria Math" w:hAnsi="Cambria Math" w:cstheme="minorHAnsi"/>
                      </w:rPr>
                      <m:t>1</m:t>
                    </m:r>
                  </m:sub>
                </m:sSub>
                <m:r>
                  <w:rPr>
                    <w:rFonts w:ascii="Cambria Math" w:hAnsi="Cambria Math" w:cstheme="minorHAnsi"/>
                  </w:rPr>
                  <m:t>+</m:t>
                </m:r>
                <m:sSub>
                  <m:sSubPr>
                    <m:ctrlPr>
                      <w:rPr>
                        <w:rFonts w:ascii="Cambria Math" w:hAnsi="Cambria Math" w:cstheme="minorHAnsi"/>
                        <w:bCs/>
                        <w:i/>
                        <w:iCs/>
                      </w:rPr>
                    </m:ctrlPr>
                  </m:sSubPr>
                  <m:e>
                    <m:r>
                      <w:rPr>
                        <w:rFonts w:ascii="Cambria Math" w:hAnsi="Cambria Math" w:cstheme="minorHAnsi"/>
                      </w:rPr>
                      <m:t>m</m:t>
                    </m:r>
                  </m:e>
                  <m:sub>
                    <m:r>
                      <w:rPr>
                        <w:rFonts w:ascii="Cambria Math" w:hAnsi="Cambria Math" w:cstheme="minorHAnsi"/>
                      </w:rPr>
                      <m:t>B</m:t>
                    </m:r>
                  </m:sub>
                </m:sSub>
                <m:sSub>
                  <m:sSubPr>
                    <m:ctrlPr>
                      <w:rPr>
                        <w:rFonts w:ascii="Cambria Math" w:hAnsi="Cambria Math" w:cstheme="minorHAnsi"/>
                        <w:bCs/>
                        <w:i/>
                        <w:iCs/>
                      </w:rPr>
                    </m:ctrlPr>
                  </m:sSubPr>
                  <m:e>
                    <m:d>
                      <m:dPr>
                        <m:ctrlPr>
                          <w:rPr>
                            <w:rFonts w:ascii="Cambria Math" w:hAnsi="Cambria Math" w:cstheme="minorHAnsi"/>
                            <w:bCs/>
                            <w:i/>
                            <w:iCs/>
                          </w:rPr>
                        </m:ctrlPr>
                      </m:dPr>
                      <m:e>
                        <m:sSub>
                          <m:sSubPr>
                            <m:ctrlPr>
                              <w:rPr>
                                <w:rFonts w:ascii="Cambria Math" w:hAnsi="Cambria Math" w:cstheme="minorHAnsi"/>
                                <w:bCs/>
                                <w:i/>
                                <w:iCs/>
                              </w:rPr>
                            </m:ctrlPr>
                          </m:sSubPr>
                          <m:e>
                            <m:r>
                              <w:rPr>
                                <w:rFonts w:ascii="Cambria Math" w:hAnsi="Cambria Math" w:cstheme="minorHAnsi"/>
                              </w:rPr>
                              <m:t>v</m:t>
                            </m:r>
                          </m:e>
                          <m:sub>
                            <m:r>
                              <w:rPr>
                                <w:rFonts w:ascii="Cambria Math" w:hAnsi="Cambria Math" w:cstheme="minorHAnsi"/>
                              </w:rPr>
                              <m:t>B</m:t>
                            </m:r>
                          </m:sub>
                        </m:sSub>
                      </m:e>
                    </m:d>
                  </m:e>
                  <m:sub>
                    <m:r>
                      <w:rPr>
                        <w:rFonts w:ascii="Cambria Math" w:hAnsi="Cambria Math" w:cstheme="minorHAnsi"/>
                      </w:rPr>
                      <m:t>1</m:t>
                    </m:r>
                  </m:sub>
                </m:sSub>
                <m:r>
                  <w:rPr>
                    <w:rFonts w:ascii="Cambria Math" w:hAnsi="Cambria Math" w:cstheme="minorHAnsi"/>
                  </w:rPr>
                  <m:t>=</m:t>
                </m:r>
                <m:d>
                  <m:dPr>
                    <m:ctrlPr>
                      <w:rPr>
                        <w:rFonts w:ascii="Cambria Math" w:hAnsi="Cambria Math" w:cstheme="minorHAnsi"/>
                        <w:bCs/>
                        <w:i/>
                        <w:iCs/>
                      </w:rPr>
                    </m:ctrlPr>
                  </m:dPr>
                  <m:e>
                    <m:sSub>
                      <m:sSubPr>
                        <m:ctrlPr>
                          <w:rPr>
                            <w:rFonts w:ascii="Cambria Math" w:hAnsi="Cambria Math" w:cstheme="minorHAnsi"/>
                            <w:bCs/>
                            <w:i/>
                            <w:iCs/>
                          </w:rPr>
                        </m:ctrlPr>
                      </m:sSubPr>
                      <m:e>
                        <m:r>
                          <w:rPr>
                            <w:rFonts w:ascii="Cambria Math" w:hAnsi="Cambria Math" w:cstheme="minorHAnsi"/>
                          </w:rPr>
                          <m:t>m</m:t>
                        </m:r>
                      </m:e>
                      <m:sub>
                        <m:r>
                          <w:rPr>
                            <w:rFonts w:ascii="Cambria Math" w:hAnsi="Cambria Math" w:cstheme="minorHAnsi"/>
                          </w:rPr>
                          <m:t>A</m:t>
                        </m:r>
                      </m:sub>
                    </m:sSub>
                    <m:r>
                      <w:rPr>
                        <w:rFonts w:ascii="Cambria Math" w:hAnsi="Cambria Math" w:cstheme="minorHAnsi"/>
                      </w:rPr>
                      <m:t>+</m:t>
                    </m:r>
                    <m:sSub>
                      <m:sSubPr>
                        <m:ctrlPr>
                          <w:rPr>
                            <w:rFonts w:ascii="Cambria Math" w:hAnsi="Cambria Math" w:cstheme="minorHAnsi"/>
                            <w:bCs/>
                            <w:i/>
                            <w:iCs/>
                          </w:rPr>
                        </m:ctrlPr>
                      </m:sSubPr>
                      <m:e>
                        <m:r>
                          <w:rPr>
                            <w:rFonts w:ascii="Cambria Math" w:hAnsi="Cambria Math" w:cstheme="minorHAnsi"/>
                          </w:rPr>
                          <m:t>m</m:t>
                        </m:r>
                      </m:e>
                      <m:sub>
                        <m:r>
                          <w:rPr>
                            <w:rFonts w:ascii="Cambria Math" w:hAnsi="Cambria Math" w:cstheme="minorHAnsi"/>
                          </w:rPr>
                          <m:t>B</m:t>
                        </m:r>
                      </m:sub>
                    </m:sSub>
                  </m:e>
                </m:d>
                <m:sSub>
                  <m:sSubPr>
                    <m:ctrlPr>
                      <w:rPr>
                        <w:rFonts w:ascii="Cambria Math" w:hAnsi="Cambria Math" w:cstheme="minorHAnsi"/>
                        <w:bCs/>
                        <w:i/>
                        <w:iCs/>
                      </w:rPr>
                    </m:ctrlPr>
                  </m:sSubPr>
                  <m:e>
                    <m:r>
                      <w:rPr>
                        <w:rFonts w:ascii="Cambria Math" w:hAnsi="Cambria Math" w:cstheme="minorHAnsi"/>
                      </w:rPr>
                      <m:t>v</m:t>
                    </m:r>
                  </m:e>
                  <m:sub>
                    <m:r>
                      <w:rPr>
                        <w:rFonts w:ascii="Cambria Math" w:hAnsi="Cambria Math" w:cstheme="minorHAnsi"/>
                      </w:rPr>
                      <m:t>2</m:t>
                    </m:r>
                  </m:sub>
                </m:sSub>
              </m:oMath>
            </m:oMathPara>
          </w:p>
          <w:p w14:paraId="25901D26" w14:textId="2E1FED5E" w:rsidR="00A70231" w:rsidRPr="00584AD6" w:rsidRDefault="00A70231" w:rsidP="00C718D1">
            <w:pPr>
              <w:pStyle w:val="NoSpacing"/>
              <w:jc w:val="center"/>
              <w:rPr>
                <w:rFonts w:ascii="Calibri" w:eastAsia="Times New Roman" w:hAnsi="Calibri" w:cs="Calibri"/>
                <w:b/>
                <w:i/>
              </w:rPr>
            </w:pPr>
            <w:r w:rsidRPr="00A70231">
              <w:rPr>
                <w:rFonts w:cstheme="minorHAnsi"/>
                <w:bCs/>
                <w:i/>
                <w:iCs/>
              </w:rPr>
              <w:t>(conservation of momentum)</w:t>
            </w:r>
          </w:p>
        </w:tc>
        <w:tc>
          <w:tcPr>
            <w:tcW w:w="6632" w:type="dxa"/>
            <w:gridSpan w:val="4"/>
            <w:vMerge/>
            <w:tcBorders>
              <w:right w:val="single" w:sz="4" w:space="0" w:color="000000" w:themeColor="text1"/>
            </w:tcBorders>
            <w:vAlign w:val="center"/>
          </w:tcPr>
          <w:p w14:paraId="578F365B" w14:textId="4C6236AE" w:rsidR="00A6742C" w:rsidRPr="00584AD6" w:rsidRDefault="00A6742C" w:rsidP="00C718D1">
            <w:pPr>
              <w:pStyle w:val="NoSpacing"/>
              <w:jc w:val="center"/>
              <w:rPr>
                <w:rFonts w:eastAsia="Times New Roman" w:cstheme="minorHAnsi"/>
                <w:iCs/>
                <w:u w:val="single"/>
              </w:rPr>
            </w:pPr>
          </w:p>
        </w:tc>
      </w:tr>
      <w:tr w:rsidR="00CB0E91" w:rsidRPr="00584AD6" w14:paraId="148F836F" w14:textId="77777777" w:rsidTr="00523194">
        <w:trPr>
          <w:cantSplit/>
          <w:trHeight w:val="3608"/>
        </w:trPr>
        <w:tc>
          <w:tcPr>
            <w:tcW w:w="1548" w:type="dxa"/>
            <w:vMerge w:val="restart"/>
            <w:tcBorders>
              <w:left w:val="single" w:sz="4" w:space="0" w:color="000000" w:themeColor="text1"/>
            </w:tcBorders>
            <w:vAlign w:val="center"/>
          </w:tcPr>
          <w:p w14:paraId="4B507E34" w14:textId="77777777" w:rsidR="00CB0E91" w:rsidRPr="00584AD6" w:rsidRDefault="00CB0E91" w:rsidP="005554F1">
            <w:pPr>
              <w:pStyle w:val="NoSpacing"/>
              <w:jc w:val="center"/>
              <w:rPr>
                <w:rFonts w:cstheme="minorHAnsi"/>
                <w:b/>
                <w:sz w:val="24"/>
              </w:rPr>
            </w:pPr>
            <w:r w:rsidRPr="00584AD6">
              <w:rPr>
                <w:rFonts w:cstheme="minorHAnsi"/>
                <w:b/>
                <w:sz w:val="24"/>
              </w:rPr>
              <w:lastRenderedPageBreak/>
              <w:t>Force</w:t>
            </w:r>
          </w:p>
          <w:p w14:paraId="6A067D62" w14:textId="575ED0E0" w:rsidR="00CB0E91" w:rsidRPr="00584AD6" w:rsidRDefault="00CB0E91" w:rsidP="005554F1">
            <w:pPr>
              <w:pStyle w:val="NoSpacing"/>
              <w:jc w:val="center"/>
              <w:rPr>
                <w:rFonts w:cstheme="minorHAnsi"/>
                <w:b/>
                <w:sz w:val="24"/>
              </w:rPr>
            </w:pPr>
            <w:r w:rsidRPr="00584AD6">
              <w:rPr>
                <w:rFonts w:cstheme="minorHAnsi"/>
                <w:b/>
                <w:sz w:val="24"/>
              </w:rPr>
              <w:t>(N = kg</w:t>
            </w:r>
            <m:oMath>
              <m:r>
                <m:rPr>
                  <m:sty m:val="bi"/>
                </m:rPr>
                <w:rPr>
                  <w:rFonts w:ascii="Cambria Math" w:hAnsi="Cambria Math" w:cstheme="minorHAnsi"/>
                </w:rPr>
                <m:t>•</m:t>
              </m:r>
            </m:oMath>
            <w:r w:rsidRPr="00584AD6">
              <w:rPr>
                <w:rFonts w:cstheme="minorHAnsi"/>
                <w:b/>
                <w:sz w:val="24"/>
              </w:rPr>
              <w:t>m/</w:t>
            </w:r>
            <m:oMath>
              <m:sSup>
                <m:sSupPr>
                  <m:ctrlPr>
                    <w:rPr>
                      <w:rFonts w:ascii="Cambria Math" w:hAnsi="Cambria Math" w:cstheme="minorHAnsi"/>
                      <w:b/>
                      <w:i/>
                      <w:sz w:val="24"/>
                    </w:rPr>
                  </m:ctrlPr>
                </m:sSupPr>
                <m:e>
                  <m:r>
                    <m:rPr>
                      <m:sty m:val="bi"/>
                    </m:rPr>
                    <w:rPr>
                      <w:rFonts w:ascii="Cambria Math" w:hAnsi="Cambria Math" w:cstheme="minorHAnsi"/>
                      <w:sz w:val="24"/>
                    </w:rPr>
                    <m:t>s</m:t>
                  </m:r>
                </m:e>
                <m:sup>
                  <m:r>
                    <m:rPr>
                      <m:sty m:val="bi"/>
                    </m:rPr>
                    <w:rPr>
                      <w:rFonts w:ascii="Cambria Math" w:hAnsi="Cambria Math" w:cstheme="minorHAnsi"/>
                      <w:sz w:val="24"/>
                    </w:rPr>
                    <m:t>2</m:t>
                  </m:r>
                </m:sup>
              </m:sSup>
            </m:oMath>
            <w:r w:rsidRPr="00584AD6">
              <w:rPr>
                <w:rFonts w:cstheme="minorHAnsi"/>
                <w:b/>
                <w:sz w:val="24"/>
              </w:rPr>
              <w:t>)</w:t>
            </w:r>
          </w:p>
          <w:p w14:paraId="16051968" w14:textId="77777777" w:rsidR="00CB0E91" w:rsidRPr="006B4CE6" w:rsidRDefault="00CB0E91" w:rsidP="005554F1">
            <w:pPr>
              <w:pStyle w:val="NoSpacing"/>
              <w:jc w:val="center"/>
              <w:rPr>
                <w:rFonts w:cstheme="minorHAnsi"/>
                <w:bCs/>
                <w:sz w:val="24"/>
              </w:rPr>
            </w:pPr>
            <w:r w:rsidRPr="006B4CE6">
              <w:rPr>
                <w:rFonts w:cstheme="minorHAnsi"/>
                <w:bCs/>
                <w:sz w:val="24"/>
              </w:rPr>
              <w:t>/</w:t>
            </w:r>
          </w:p>
          <w:p w14:paraId="5CAC6779" w14:textId="77777777" w:rsidR="00CB0E91" w:rsidRPr="00584AD6" w:rsidRDefault="00CB0E91" w:rsidP="005554F1">
            <w:pPr>
              <w:pStyle w:val="NoSpacing"/>
              <w:jc w:val="center"/>
              <w:rPr>
                <w:rFonts w:cstheme="minorHAnsi"/>
                <w:b/>
                <w:sz w:val="24"/>
              </w:rPr>
            </w:pPr>
            <w:r w:rsidRPr="00584AD6">
              <w:rPr>
                <w:rFonts w:cstheme="minorHAnsi"/>
                <w:b/>
                <w:sz w:val="24"/>
              </w:rPr>
              <w:t>Torque</w:t>
            </w:r>
          </w:p>
          <w:p w14:paraId="5D0A6BBD" w14:textId="380BEF5D" w:rsidR="00CB0E91" w:rsidRPr="00584AD6" w:rsidRDefault="00CB0E91" w:rsidP="005554F1">
            <w:pPr>
              <w:pStyle w:val="NoSpacing"/>
              <w:jc w:val="center"/>
              <w:rPr>
                <w:rFonts w:cstheme="minorHAnsi"/>
                <w:sz w:val="24"/>
              </w:rPr>
            </w:pPr>
            <w:r w:rsidRPr="00584AD6">
              <w:rPr>
                <w:rFonts w:cstheme="minorHAnsi"/>
                <w:sz w:val="24"/>
              </w:rPr>
              <w:t>(N</w:t>
            </w:r>
            <m:oMath>
              <m:r>
                <w:rPr>
                  <w:rFonts w:ascii="Cambria Math" w:hAnsi="Cambria Math" w:cstheme="minorHAnsi"/>
                </w:rPr>
                <m:t>•</m:t>
              </m:r>
            </m:oMath>
            <w:r w:rsidRPr="00584AD6">
              <w:rPr>
                <w:rFonts w:cstheme="minorHAnsi"/>
                <w:sz w:val="24"/>
              </w:rPr>
              <w:t>m)</w:t>
            </w:r>
          </w:p>
        </w:tc>
        <w:tc>
          <w:tcPr>
            <w:tcW w:w="2430" w:type="dxa"/>
            <w:vMerge w:val="restart"/>
          </w:tcPr>
          <w:p w14:paraId="2D3F2BD5" w14:textId="1F46BB49" w:rsidR="00CB0E91" w:rsidRPr="00ED23CB" w:rsidRDefault="00A46AD2" w:rsidP="005554F1">
            <w:pPr>
              <w:pStyle w:val="NoSpacing"/>
              <w:jc w:val="center"/>
              <w:rPr>
                <w:rFonts w:cstheme="minorHAnsi"/>
                <w:bCs/>
                <w:color w:val="C00000"/>
              </w:rPr>
            </w:pPr>
            <m:oMathPara>
              <m:oMath>
                <m:r>
                  <w:rPr>
                    <w:rFonts w:ascii="Cambria Math" w:eastAsia="Times New Roman" w:hAnsi="Cambria Math" w:cstheme="minorHAnsi"/>
                    <w:color w:val="C00000"/>
                  </w:rPr>
                  <m:t>F=ma</m:t>
                </m:r>
              </m:oMath>
            </m:oMathPara>
          </w:p>
          <w:p w14:paraId="31C7DBCF" w14:textId="3A3BC3BA" w:rsidR="00CB0E91" w:rsidRPr="00A46AD2" w:rsidRDefault="00000000" w:rsidP="0018313E">
            <w:pPr>
              <w:pStyle w:val="NoSpacing"/>
              <w:jc w:val="center"/>
              <w:rPr>
                <w:rFonts w:cstheme="minorHAnsi"/>
                <w:bCs/>
              </w:rPr>
            </w:pPr>
            <m:oMathPara>
              <m:oMath>
                <m:sSub>
                  <m:sSubPr>
                    <m:ctrlPr>
                      <w:rPr>
                        <w:rFonts w:ascii="Cambria Math" w:hAnsi="Cambria Math" w:cstheme="minorHAnsi"/>
                        <w:bCs/>
                        <w:i/>
                      </w:rPr>
                    </m:ctrlPr>
                  </m:sSubPr>
                  <m:e>
                    <m:r>
                      <w:rPr>
                        <w:rFonts w:ascii="Cambria Math" w:hAnsi="Cambria Math" w:cstheme="minorHAnsi"/>
                      </w:rPr>
                      <m:t>F</m:t>
                    </m:r>
                  </m:e>
                  <m:sub>
                    <m:r>
                      <w:rPr>
                        <w:rFonts w:ascii="Cambria Math" w:hAnsi="Cambria Math" w:cstheme="minorHAnsi"/>
                      </w:rPr>
                      <m:t>g</m:t>
                    </m:r>
                  </m:sub>
                </m:sSub>
                <m:r>
                  <w:rPr>
                    <w:rFonts w:ascii="Cambria Math" w:hAnsi="Cambria Math" w:cstheme="minorHAnsi"/>
                  </w:rPr>
                  <m:t>=mg</m:t>
                </m:r>
              </m:oMath>
            </m:oMathPara>
          </w:p>
          <w:p w14:paraId="228DE647" w14:textId="009EE9A7" w:rsidR="00CB0E91" w:rsidRDefault="00BE1740" w:rsidP="005554F1">
            <w:pPr>
              <w:pStyle w:val="NoSpacing"/>
              <w:jc w:val="center"/>
              <w:rPr>
                <w:rFonts w:cstheme="minorHAnsi"/>
                <w:bCs/>
                <w:i/>
                <w:iCs/>
              </w:rPr>
            </w:pPr>
            <w:r w:rsidRPr="00BE1740">
              <w:rPr>
                <w:rFonts w:cstheme="minorHAnsi"/>
                <w:bCs/>
                <w:i/>
                <w:iCs/>
              </w:rPr>
              <w:t>(constant mass)</w:t>
            </w:r>
          </w:p>
          <w:p w14:paraId="3491FE1E" w14:textId="77777777" w:rsidR="00BE1740" w:rsidRDefault="00BE1740" w:rsidP="005554F1">
            <w:pPr>
              <w:pStyle w:val="NoSpacing"/>
              <w:jc w:val="center"/>
              <w:rPr>
                <w:rFonts w:cstheme="minorHAnsi"/>
                <w:bCs/>
                <w:i/>
                <w:iCs/>
              </w:rPr>
            </w:pPr>
          </w:p>
          <w:p w14:paraId="2C3E32C4" w14:textId="77777777" w:rsidR="00A54101" w:rsidRDefault="00A54101" w:rsidP="005554F1">
            <w:pPr>
              <w:pStyle w:val="NoSpacing"/>
              <w:jc w:val="center"/>
              <w:rPr>
                <w:rFonts w:cstheme="minorHAnsi"/>
                <w:bCs/>
                <w:i/>
                <w:iCs/>
              </w:rPr>
            </w:pPr>
          </w:p>
          <w:p w14:paraId="30E88DB5" w14:textId="77777777" w:rsidR="00A54101" w:rsidRPr="00BE1740" w:rsidRDefault="00A54101" w:rsidP="005554F1">
            <w:pPr>
              <w:pStyle w:val="NoSpacing"/>
              <w:jc w:val="center"/>
              <w:rPr>
                <w:rFonts w:cstheme="minorHAnsi"/>
                <w:bCs/>
                <w:i/>
                <w:iCs/>
              </w:rPr>
            </w:pPr>
          </w:p>
          <w:p w14:paraId="66C699BA" w14:textId="26ABA962" w:rsidR="00CB0E91" w:rsidRPr="00584AD6" w:rsidRDefault="00000000" w:rsidP="005554F1">
            <w:pPr>
              <w:pStyle w:val="NoSpacing"/>
              <w:jc w:val="center"/>
              <w:rPr>
                <w:rFonts w:cstheme="minorHAnsi"/>
                <w:b/>
              </w:rPr>
            </w:pPr>
            <m:oMathPara>
              <m:oMath>
                <m:nary>
                  <m:naryPr>
                    <m:chr m:val="∑"/>
                    <m:limLoc m:val="undOvr"/>
                    <m:subHide m:val="1"/>
                    <m:supHide m:val="1"/>
                    <m:ctrlPr>
                      <w:rPr>
                        <w:rFonts w:ascii="Cambria Math" w:eastAsia="Times New Roman" w:hAnsi="Cambria Math" w:cstheme="minorHAnsi"/>
                        <w:b/>
                        <w:i/>
                      </w:rPr>
                    </m:ctrlPr>
                  </m:naryPr>
                  <m:sub/>
                  <m:sup/>
                  <m:e>
                    <m:r>
                      <m:rPr>
                        <m:sty m:val="bi"/>
                      </m:rPr>
                      <w:rPr>
                        <w:rFonts w:ascii="Cambria Math" w:eastAsia="Times New Roman" w:hAnsi="Cambria Math" w:cstheme="minorHAnsi"/>
                      </w:rPr>
                      <m:t>F</m:t>
                    </m:r>
                  </m:e>
                </m:nary>
                <m:r>
                  <w:rPr>
                    <w:rFonts w:ascii="Cambria Math" w:eastAsia="Times New Roman" w:hAnsi="Cambria Math" w:cstheme="minorHAnsi"/>
                  </w:rPr>
                  <m:t>=</m:t>
                </m:r>
                <m:sSub>
                  <m:sSubPr>
                    <m:ctrlPr>
                      <w:rPr>
                        <w:rFonts w:ascii="Cambria Math" w:eastAsia="Times New Roman" w:hAnsi="Cambria Math" w:cstheme="minorHAnsi"/>
                        <w:i/>
                      </w:rPr>
                    </m:ctrlPr>
                  </m:sSubPr>
                  <m:e>
                    <m:r>
                      <m:rPr>
                        <m:sty m:val="bi"/>
                      </m:rPr>
                      <w:rPr>
                        <w:rFonts w:ascii="Cambria Math" w:eastAsia="Times New Roman" w:hAnsi="Cambria Math" w:cstheme="minorHAnsi"/>
                      </w:rPr>
                      <m:t>F</m:t>
                    </m:r>
                  </m:e>
                  <m:sub>
                    <m:r>
                      <w:rPr>
                        <w:rFonts w:ascii="Cambria Math" w:eastAsia="Times New Roman" w:hAnsi="Cambria Math" w:cstheme="minorHAnsi"/>
                      </w:rPr>
                      <m:t>net</m:t>
                    </m:r>
                  </m:sub>
                </m:sSub>
                <m:r>
                  <w:rPr>
                    <w:rFonts w:ascii="Cambria Math" w:eastAsia="Times New Roman" w:hAnsi="Cambria Math" w:cstheme="minorHAnsi"/>
                  </w:rPr>
                  <m:t>=m</m:t>
                </m:r>
                <m:r>
                  <m:rPr>
                    <m:sty m:val="bi"/>
                  </m:rPr>
                  <w:rPr>
                    <w:rFonts w:ascii="Cambria Math" w:eastAsia="Times New Roman" w:hAnsi="Cambria Math" w:cstheme="minorHAnsi"/>
                  </w:rPr>
                  <m:t>a</m:t>
                </m:r>
              </m:oMath>
            </m:oMathPara>
          </w:p>
          <w:p w14:paraId="6C046C4E" w14:textId="77777777" w:rsidR="00CB0E91" w:rsidRPr="00584AD6" w:rsidRDefault="00CB0E91" w:rsidP="005554F1">
            <w:pPr>
              <w:pStyle w:val="NoSpacing"/>
              <w:rPr>
                <w:rFonts w:cstheme="minorHAnsi"/>
                <w:b/>
              </w:rPr>
            </w:pPr>
          </w:p>
          <w:p w14:paraId="7DA08DCC" w14:textId="3CDC4D8F" w:rsidR="00CB0E91" w:rsidRPr="00584AD6" w:rsidRDefault="00000000" w:rsidP="005554F1">
            <w:pPr>
              <w:pStyle w:val="NoSpacing"/>
              <w:jc w:val="center"/>
              <w:rPr>
                <w:rFonts w:cstheme="minorHAnsi"/>
              </w:rPr>
            </w:pPr>
            <m:oMathPara>
              <m:oMath>
                <m:sSub>
                  <m:sSubPr>
                    <m:ctrlPr>
                      <w:rPr>
                        <w:rFonts w:ascii="Cambria Math" w:eastAsia="Times New Roman" w:hAnsi="Cambria Math" w:cstheme="minorHAnsi"/>
                        <w:i/>
                      </w:rPr>
                    </m:ctrlPr>
                  </m:sSubPr>
                  <m:e>
                    <m:r>
                      <w:rPr>
                        <w:rFonts w:ascii="Cambria Math" w:eastAsia="Times New Roman" w:hAnsi="Cambria Math" w:cstheme="minorHAnsi"/>
                      </w:rPr>
                      <m:t>F</m:t>
                    </m:r>
                  </m:e>
                  <m:sub>
                    <m:r>
                      <w:rPr>
                        <w:rFonts w:ascii="Cambria Math" w:eastAsia="Times New Roman" w:hAnsi="Cambria Math" w:cstheme="minorHAnsi"/>
                      </w:rPr>
                      <m:t>net, ave</m:t>
                    </m:r>
                  </m:sub>
                </m:sSub>
                <m:r>
                  <w:rPr>
                    <w:rFonts w:ascii="Cambria Math" w:eastAsia="Calibri" w:hAnsi="Cambria Math" w:cstheme="minorHAnsi"/>
                  </w:rPr>
                  <m:t>=</m:t>
                </m:r>
                <m:f>
                  <m:fPr>
                    <m:ctrlPr>
                      <w:rPr>
                        <w:rFonts w:ascii="Cambria Math" w:eastAsia="Times New Roman" w:hAnsi="Cambria Math" w:cstheme="minorHAnsi"/>
                        <w:i/>
                      </w:rPr>
                    </m:ctrlPr>
                  </m:fPr>
                  <m:num>
                    <m:r>
                      <w:rPr>
                        <w:rFonts w:ascii="Cambria Math" w:eastAsia="Times New Roman" w:hAnsi="Cambria Math" w:cstheme="minorHAnsi"/>
                      </w:rPr>
                      <m:t>∆p</m:t>
                    </m:r>
                  </m:num>
                  <m:den>
                    <m:r>
                      <w:rPr>
                        <w:rFonts w:ascii="Cambria Math" w:eastAsia="Times New Roman" w:hAnsi="Cambria Math" w:cstheme="minorHAnsi"/>
                      </w:rPr>
                      <m:t>∆t</m:t>
                    </m:r>
                  </m:den>
                </m:f>
              </m:oMath>
            </m:oMathPara>
          </w:p>
          <w:p w14:paraId="74412896" w14:textId="77777777" w:rsidR="00CB0E91" w:rsidRPr="00584AD6" w:rsidRDefault="00CB0E91" w:rsidP="005554F1">
            <w:pPr>
              <w:pStyle w:val="NoSpacing"/>
              <w:jc w:val="center"/>
              <w:rPr>
                <w:rFonts w:cstheme="minorHAnsi"/>
              </w:rPr>
            </w:pPr>
          </w:p>
          <w:p w14:paraId="402FACC4" w14:textId="0BD1B034" w:rsidR="00CB0E91" w:rsidRPr="00584AD6" w:rsidRDefault="00CB0E91" w:rsidP="009E4F6E">
            <w:pPr>
              <w:pStyle w:val="NoSpacing"/>
              <w:jc w:val="center"/>
              <w:rPr>
                <w:rFonts w:eastAsia="Times New Roman" w:cstheme="minorHAnsi"/>
              </w:rPr>
            </w:pPr>
            <w:r>
              <w:rPr>
                <w:rFonts w:eastAsia="Times New Roman" w:cstheme="minorHAnsi"/>
              </w:rPr>
              <w:t>Friction:</w:t>
            </w:r>
          </w:p>
          <w:p w14:paraId="0003AC6E" w14:textId="09DD450C" w:rsidR="00CB0E91" w:rsidRPr="00660632" w:rsidRDefault="00000000" w:rsidP="005554F1">
            <w:pPr>
              <w:pStyle w:val="NoSpacing"/>
              <w:jc w:val="center"/>
              <w:rPr>
                <w:rFonts w:eastAsia="Times New Roman" w:cstheme="minorHAnsi"/>
              </w:rPr>
            </w:pPr>
            <m:oMathPara>
              <m:oMath>
                <m:sSub>
                  <m:sSubPr>
                    <m:ctrlPr>
                      <w:rPr>
                        <w:rFonts w:ascii="Cambria Math" w:eastAsia="Times New Roman" w:hAnsi="Cambria Math" w:cstheme="minorHAnsi"/>
                        <w:i/>
                      </w:rPr>
                    </m:ctrlPr>
                  </m:sSubPr>
                  <m:e>
                    <m:r>
                      <w:rPr>
                        <w:rFonts w:ascii="Cambria Math" w:eastAsia="Times New Roman" w:hAnsi="Cambria Math" w:cstheme="minorHAnsi"/>
                      </w:rPr>
                      <m:t>F</m:t>
                    </m:r>
                  </m:e>
                  <m:sub>
                    <m:sSub>
                      <m:sSubPr>
                        <m:ctrlPr>
                          <w:rPr>
                            <w:rFonts w:ascii="Cambria Math" w:hAnsi="Cambria Math" w:cstheme="minorHAnsi"/>
                            <w:i/>
                          </w:rPr>
                        </m:ctrlPr>
                      </m:sSubPr>
                      <m:e>
                        <m:r>
                          <w:rPr>
                            <w:rFonts w:ascii="Cambria Math" w:hAnsi="Cambria Math" w:cstheme="minorHAnsi"/>
                          </w:rPr>
                          <m:t>μ</m:t>
                        </m:r>
                      </m:e>
                      <m:sub>
                        <m:r>
                          <w:rPr>
                            <w:rFonts w:ascii="Cambria Math" w:hAnsi="Cambria Math" w:cstheme="minorHAnsi"/>
                          </w:rPr>
                          <m:t>s</m:t>
                        </m:r>
                      </m:sub>
                    </m:sSub>
                  </m:sub>
                </m:sSub>
                <m:r>
                  <w:rPr>
                    <w:rFonts w:ascii="Cambria Math" w:eastAsia="Times New Roman" w:hAnsi="Cambria Math" w:cstheme="minorHAnsi"/>
                  </w:rPr>
                  <m:t>≤</m:t>
                </m:r>
                <m:sSub>
                  <m:sSubPr>
                    <m:ctrlPr>
                      <w:rPr>
                        <w:rFonts w:ascii="Cambria Math" w:hAnsi="Cambria Math" w:cstheme="minorHAnsi"/>
                        <w:i/>
                      </w:rPr>
                    </m:ctrlPr>
                  </m:sSubPr>
                  <m:e>
                    <m:r>
                      <w:rPr>
                        <w:rFonts w:ascii="Cambria Math" w:hAnsi="Cambria Math" w:cstheme="minorHAnsi"/>
                      </w:rPr>
                      <m:t>μ</m:t>
                    </m:r>
                  </m:e>
                  <m:sub>
                    <m:r>
                      <w:rPr>
                        <w:rFonts w:ascii="Cambria Math" w:hAnsi="Cambria Math" w:cstheme="minorHAnsi"/>
                      </w:rPr>
                      <m:t>s</m:t>
                    </m:r>
                  </m:sub>
                </m:sSub>
                <m:r>
                  <w:rPr>
                    <w:rFonts w:ascii="Cambria Math" w:eastAsia="Times New Roman" w:hAnsi="Cambria Math" w:cstheme="minorHAnsi"/>
                  </w:rPr>
                  <m:t>N</m:t>
                </m:r>
              </m:oMath>
            </m:oMathPara>
          </w:p>
          <w:p w14:paraId="6A852A1A" w14:textId="2EE291CA" w:rsidR="00660632" w:rsidRPr="00EA796B" w:rsidRDefault="00000000" w:rsidP="00660632">
            <w:pPr>
              <w:pStyle w:val="NoSpacing"/>
              <w:jc w:val="center"/>
              <w:rPr>
                <w:rFonts w:eastAsia="Times New Roman" w:cstheme="minorHAnsi"/>
                <w:b/>
              </w:rPr>
            </w:pPr>
            <m:oMathPara>
              <m:oMath>
                <m:sSub>
                  <m:sSubPr>
                    <m:ctrlPr>
                      <w:rPr>
                        <w:rFonts w:ascii="Cambria Math" w:eastAsia="Times New Roman" w:hAnsi="Cambria Math" w:cstheme="minorHAnsi"/>
                        <w:i/>
                      </w:rPr>
                    </m:ctrlPr>
                  </m:sSubPr>
                  <m:e>
                    <m:r>
                      <w:rPr>
                        <w:rFonts w:ascii="Cambria Math" w:eastAsia="Times New Roman" w:hAnsi="Cambria Math" w:cstheme="minorHAnsi"/>
                      </w:rPr>
                      <m:t>F</m:t>
                    </m:r>
                  </m:e>
                  <m:sub>
                    <m:sSub>
                      <m:sSubPr>
                        <m:ctrlPr>
                          <w:rPr>
                            <w:rFonts w:ascii="Cambria Math" w:hAnsi="Cambria Math" w:cstheme="minorHAnsi"/>
                            <w:i/>
                          </w:rPr>
                        </m:ctrlPr>
                      </m:sSubPr>
                      <m:e>
                        <m:r>
                          <w:rPr>
                            <w:rFonts w:ascii="Cambria Math" w:hAnsi="Cambria Math" w:cstheme="minorHAnsi"/>
                          </w:rPr>
                          <m:t>μ</m:t>
                        </m:r>
                      </m:e>
                      <m:sub>
                        <m:r>
                          <w:rPr>
                            <w:rFonts w:ascii="Cambria Math" w:hAnsi="Cambria Math" w:cstheme="minorHAnsi"/>
                          </w:rPr>
                          <m:t>k</m:t>
                        </m:r>
                      </m:sub>
                    </m:sSub>
                  </m:sub>
                </m:sSub>
                <m:r>
                  <w:rPr>
                    <w:rFonts w:ascii="Cambria Math" w:eastAsia="Times New Roman" w:hAnsi="Cambria Math" w:cstheme="minorHAnsi"/>
                  </w:rPr>
                  <m:t>=</m:t>
                </m:r>
                <m:sSub>
                  <m:sSubPr>
                    <m:ctrlPr>
                      <w:rPr>
                        <w:rFonts w:ascii="Cambria Math" w:hAnsi="Cambria Math" w:cstheme="minorHAnsi"/>
                        <w:i/>
                      </w:rPr>
                    </m:ctrlPr>
                  </m:sSubPr>
                  <m:e>
                    <m:r>
                      <w:rPr>
                        <w:rFonts w:ascii="Cambria Math" w:hAnsi="Cambria Math" w:cstheme="minorHAnsi"/>
                      </w:rPr>
                      <m:t>μ</m:t>
                    </m:r>
                  </m:e>
                  <m:sub>
                    <m:r>
                      <w:rPr>
                        <w:rFonts w:ascii="Cambria Math" w:hAnsi="Cambria Math" w:cstheme="minorHAnsi"/>
                      </w:rPr>
                      <m:t>k</m:t>
                    </m:r>
                  </m:sub>
                </m:sSub>
                <m:r>
                  <w:rPr>
                    <w:rFonts w:ascii="Cambria Math" w:eastAsia="Times New Roman" w:hAnsi="Cambria Math" w:cstheme="minorHAnsi"/>
                  </w:rPr>
                  <m:t>N</m:t>
                </m:r>
              </m:oMath>
            </m:oMathPara>
          </w:p>
          <w:p w14:paraId="27FAB302" w14:textId="080AB33B" w:rsidR="00CB0E91" w:rsidRPr="00584AD6" w:rsidRDefault="007C175F" w:rsidP="005554F1">
            <w:pPr>
              <w:pStyle w:val="NoSpacing"/>
              <w:jc w:val="center"/>
              <w:rPr>
                <w:rFonts w:cstheme="minorHAnsi"/>
              </w:rPr>
            </w:pPr>
            <m:oMathPara>
              <m:oMath>
                <m:r>
                  <w:rPr>
                    <w:rFonts w:ascii="Cambria Math" w:eastAsia="Times New Roman" w:hAnsi="Cambria Math" w:cstheme="minorHAnsi"/>
                  </w:rPr>
                  <m:t>Typically 0</m:t>
                </m:r>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μ</m:t>
                    </m:r>
                  </m:e>
                  <m:sub>
                    <m:r>
                      <w:rPr>
                        <w:rFonts w:ascii="Cambria Math" w:hAnsi="Cambria Math" w:cstheme="minorHAnsi"/>
                      </w:rPr>
                      <m:t>k</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μ</m:t>
                    </m:r>
                  </m:e>
                  <m:sub>
                    <m:r>
                      <w:rPr>
                        <w:rFonts w:ascii="Cambria Math" w:hAnsi="Cambria Math" w:cstheme="minorHAnsi"/>
                      </w:rPr>
                      <m:t>s</m:t>
                    </m:r>
                  </m:sub>
                </m:sSub>
              </m:oMath>
            </m:oMathPara>
          </w:p>
          <w:p w14:paraId="287C5D4B" w14:textId="77777777" w:rsidR="00CB0E91" w:rsidRPr="00584AD6" w:rsidRDefault="00CB0E91" w:rsidP="005554F1">
            <w:pPr>
              <w:pStyle w:val="NoSpacing"/>
              <w:jc w:val="center"/>
              <w:rPr>
                <w:rFonts w:cstheme="minorHAnsi"/>
              </w:rPr>
            </w:pPr>
          </w:p>
          <w:p w14:paraId="50801171" w14:textId="1B1FA7FD" w:rsidR="00CB0E91" w:rsidRPr="00756B9C" w:rsidRDefault="00CB0E91" w:rsidP="005554F1">
            <w:pPr>
              <w:pStyle w:val="NoSpacing"/>
              <w:jc w:val="center"/>
              <w:rPr>
                <w:rFonts w:cstheme="minorHAnsi"/>
                <w:i/>
                <w:iCs/>
              </w:rPr>
            </w:pPr>
            <w:r w:rsidRPr="00756B9C">
              <w:rPr>
                <w:rFonts w:cstheme="minorHAnsi"/>
                <w:i/>
                <w:iCs/>
              </w:rPr>
              <w:t>Gravitational Force:</w:t>
            </w:r>
          </w:p>
          <w:p w14:paraId="1A53E10C" w14:textId="77777777" w:rsidR="00CB0E91" w:rsidRPr="00550F2A" w:rsidRDefault="00000000" w:rsidP="004C266F">
            <w:pPr>
              <w:pStyle w:val="NoSpacing"/>
              <w:jc w:val="center"/>
              <w:rPr>
                <w:rFonts w:cstheme="minorHAnsi"/>
              </w:rPr>
            </w:pPr>
            <m:oMathPara>
              <m:oMath>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G</m:t>
                    </m:r>
                  </m:sub>
                </m:sSub>
                <m:r>
                  <w:rPr>
                    <w:rFonts w:ascii="Cambria Math" w:eastAsia="Calibri" w:hAnsi="Cambria Math" w:cstheme="minorHAnsi"/>
                  </w:rPr>
                  <m:t>=G</m:t>
                </m:r>
                <m:f>
                  <m:fPr>
                    <m:ctrlPr>
                      <w:rPr>
                        <w:rFonts w:ascii="Cambria Math" w:eastAsia="Calibri" w:hAnsi="Cambria Math" w:cstheme="minorHAnsi"/>
                        <w:i/>
                      </w:rPr>
                    </m:ctrlPr>
                  </m:fPr>
                  <m:num>
                    <m:sSub>
                      <m:sSubPr>
                        <m:ctrlPr>
                          <w:rPr>
                            <w:rFonts w:ascii="Cambria Math" w:eastAsia="Calibri" w:hAnsi="Cambria Math" w:cstheme="minorHAnsi"/>
                            <w:i/>
                          </w:rPr>
                        </m:ctrlPr>
                      </m:sSubPr>
                      <m:e>
                        <m:r>
                          <w:rPr>
                            <w:rFonts w:ascii="Cambria Math" w:eastAsia="Calibri" w:hAnsi="Cambria Math" w:cstheme="minorHAnsi"/>
                          </w:rPr>
                          <m:t>m</m:t>
                        </m:r>
                      </m:e>
                      <m:sub>
                        <m:r>
                          <w:rPr>
                            <w:rFonts w:ascii="Cambria Math" w:eastAsia="Calibri" w:hAnsi="Cambria Math" w:cstheme="minorHAnsi"/>
                          </w:rPr>
                          <m:t>1</m:t>
                        </m:r>
                      </m:sub>
                    </m:sSub>
                    <m:sSub>
                      <m:sSubPr>
                        <m:ctrlPr>
                          <w:rPr>
                            <w:rFonts w:ascii="Cambria Math" w:eastAsia="Calibri" w:hAnsi="Cambria Math" w:cstheme="minorHAnsi"/>
                            <w:i/>
                          </w:rPr>
                        </m:ctrlPr>
                      </m:sSubPr>
                      <m:e>
                        <m:r>
                          <w:rPr>
                            <w:rFonts w:ascii="Cambria Math" w:eastAsia="Calibri" w:hAnsi="Cambria Math" w:cstheme="minorHAnsi"/>
                          </w:rPr>
                          <m:t xml:space="preserve"> m</m:t>
                        </m:r>
                      </m:e>
                      <m:sub>
                        <m:r>
                          <w:rPr>
                            <w:rFonts w:ascii="Cambria Math" w:eastAsia="Calibri" w:hAnsi="Cambria Math" w:cstheme="minorHAnsi"/>
                          </w:rPr>
                          <m:t>2</m:t>
                        </m:r>
                      </m:sub>
                    </m:sSub>
                  </m:num>
                  <m:den>
                    <m:sSup>
                      <m:sSupPr>
                        <m:ctrlPr>
                          <w:rPr>
                            <w:rFonts w:ascii="Cambria Math" w:eastAsia="Calibri" w:hAnsi="Cambria Math" w:cstheme="minorHAnsi"/>
                            <w:i/>
                          </w:rPr>
                        </m:ctrlPr>
                      </m:sSupPr>
                      <m:e>
                        <m:r>
                          <w:rPr>
                            <w:rFonts w:ascii="Cambria Math" w:eastAsia="Calibri" w:hAnsi="Cambria Math" w:cstheme="minorHAnsi"/>
                          </w:rPr>
                          <m:t>r</m:t>
                        </m:r>
                      </m:e>
                      <m:sup>
                        <m:r>
                          <w:rPr>
                            <w:rFonts w:ascii="Cambria Math" w:eastAsia="Calibri" w:hAnsi="Cambria Math" w:cstheme="minorHAnsi"/>
                          </w:rPr>
                          <m:t>2</m:t>
                        </m:r>
                      </m:sup>
                    </m:sSup>
                  </m:den>
                </m:f>
              </m:oMath>
            </m:oMathPara>
          </w:p>
          <w:p w14:paraId="10A23421" w14:textId="77777777" w:rsidR="00550F2A" w:rsidRDefault="00550F2A" w:rsidP="004C266F">
            <w:pPr>
              <w:pStyle w:val="NoSpacing"/>
              <w:jc w:val="center"/>
              <w:rPr>
                <w:rFonts w:cstheme="minorHAnsi"/>
              </w:rPr>
            </w:pPr>
          </w:p>
          <w:p w14:paraId="39B695D4" w14:textId="77777777" w:rsidR="00550F2A" w:rsidRPr="00584AD6" w:rsidRDefault="00550F2A" w:rsidP="00550F2A">
            <w:pPr>
              <w:pStyle w:val="NoSpacing"/>
              <w:jc w:val="center"/>
              <w:rPr>
                <w:rFonts w:cstheme="minorHAnsi"/>
                <w:i/>
              </w:rPr>
            </w:pPr>
            <w:r w:rsidRPr="00584AD6">
              <w:rPr>
                <w:rFonts w:cstheme="minorHAnsi"/>
                <w:i/>
              </w:rPr>
              <w:t>Hooke’s Law:</w:t>
            </w:r>
          </w:p>
          <w:p w14:paraId="2C9EB691" w14:textId="77777777" w:rsidR="00550F2A" w:rsidRPr="007D238F" w:rsidRDefault="00000000" w:rsidP="00550F2A">
            <w:pPr>
              <w:pStyle w:val="NoSpacing"/>
              <w:jc w:val="center"/>
              <w:rPr>
                <w:rFonts w:cstheme="minorHAnsi"/>
                <w:b/>
                <w:color w:val="C00000"/>
              </w:rPr>
            </w:pPr>
            <m:oMathPara>
              <m:oMath>
                <m:sSub>
                  <m:sSubPr>
                    <m:ctrlPr>
                      <w:rPr>
                        <w:rFonts w:ascii="Cambria Math" w:hAnsi="Cambria Math" w:cstheme="minorHAnsi"/>
                        <w:i/>
                        <w:color w:val="C00000"/>
                      </w:rPr>
                    </m:ctrlPr>
                  </m:sSubPr>
                  <m:e>
                    <m:r>
                      <m:rPr>
                        <m:sty m:val="bi"/>
                      </m:rPr>
                      <w:rPr>
                        <w:rFonts w:ascii="Cambria Math" w:hAnsi="Cambria Math" w:cstheme="minorHAnsi"/>
                        <w:color w:val="C00000"/>
                      </w:rPr>
                      <m:t>F</m:t>
                    </m:r>
                  </m:e>
                  <m:sub>
                    <m:r>
                      <w:rPr>
                        <w:rFonts w:ascii="Cambria Math" w:hAnsi="Cambria Math" w:cstheme="minorHAnsi"/>
                        <w:color w:val="C00000"/>
                      </w:rPr>
                      <m:t>s</m:t>
                    </m:r>
                  </m:sub>
                </m:sSub>
                <m:r>
                  <w:rPr>
                    <w:rFonts w:ascii="Cambria Math" w:hAnsi="Cambria Math" w:cstheme="minorHAnsi"/>
                    <w:color w:val="C00000"/>
                  </w:rPr>
                  <m:t>=-k</m:t>
                </m:r>
                <m:r>
                  <m:rPr>
                    <m:sty m:val="p"/>
                  </m:rPr>
                  <w:rPr>
                    <w:rFonts w:ascii="Cambria Math" w:hAnsi="Cambria Math" w:cstheme="minorHAnsi"/>
                    <w:color w:val="C00000"/>
                  </w:rPr>
                  <m:t>Δ</m:t>
                </m:r>
                <m:r>
                  <m:rPr>
                    <m:sty m:val="bi"/>
                  </m:rPr>
                  <w:rPr>
                    <w:rFonts w:ascii="Cambria Math" w:hAnsi="Cambria Math" w:cstheme="minorHAnsi"/>
                    <w:color w:val="C00000"/>
                  </w:rPr>
                  <m:t>x</m:t>
                </m:r>
              </m:oMath>
            </m:oMathPara>
          </w:p>
          <w:p w14:paraId="729AAABF" w14:textId="510C9D0F" w:rsidR="00550F2A" w:rsidRPr="004C266F" w:rsidRDefault="00550F2A" w:rsidP="004C266F">
            <w:pPr>
              <w:pStyle w:val="NoSpacing"/>
              <w:jc w:val="center"/>
              <w:rPr>
                <w:rFonts w:cstheme="minorHAnsi"/>
              </w:rPr>
            </w:pPr>
          </w:p>
        </w:tc>
        <w:tc>
          <w:tcPr>
            <w:tcW w:w="2340" w:type="dxa"/>
            <w:vMerge w:val="restart"/>
          </w:tcPr>
          <w:p w14:paraId="5715CFFF" w14:textId="02F79640" w:rsidR="00CB0E91" w:rsidRPr="004426B2" w:rsidRDefault="00A46AD2" w:rsidP="00484092">
            <w:pPr>
              <w:pStyle w:val="NoSpacing"/>
              <w:jc w:val="right"/>
              <w:rPr>
                <w:rFonts w:cstheme="minorHAnsi"/>
                <w:bCs/>
              </w:rPr>
            </w:pPr>
            <m:oMathPara>
              <m:oMath>
                <m:r>
                  <w:rPr>
                    <w:rFonts w:ascii="Cambria Math" w:hAnsi="Cambria Math" w:cstheme="minorHAnsi"/>
                  </w:rPr>
                  <m:t>τ=</m:t>
                </m:r>
                <m:r>
                  <w:rPr>
                    <w:rFonts w:ascii="Cambria Math" w:eastAsia="Times New Roman" w:hAnsi="Cambria Math" w:cstheme="minorHAnsi"/>
                  </w:rPr>
                  <m:t>Iα</m:t>
                </m:r>
              </m:oMath>
            </m:oMathPara>
          </w:p>
          <w:p w14:paraId="04ADBD24" w14:textId="77777777" w:rsidR="004426B2" w:rsidRPr="001546CA" w:rsidRDefault="004426B2" w:rsidP="004426B2">
            <w:pPr>
              <w:pStyle w:val="NoSpacing"/>
              <w:jc w:val="center"/>
              <w:rPr>
                <w:rFonts w:cstheme="minorHAnsi"/>
              </w:rPr>
            </w:pPr>
            <w:r>
              <w:rPr>
                <w:rFonts w:cstheme="minorHAnsi"/>
              </w:rPr>
              <w:t>(</w:t>
            </w:r>
            <w:r w:rsidRPr="004426B2">
              <w:rPr>
                <w:rFonts w:cstheme="minorHAnsi"/>
              </w:rPr>
              <w:t xml:space="preserve">fixed-axis rotation with constant </w:t>
            </w:r>
            <m:oMath>
              <m:r>
                <w:rPr>
                  <w:rFonts w:ascii="Cambria Math" w:hAnsi="Cambria Math" w:cstheme="minorHAnsi"/>
                </w:rPr>
                <m:t>I</m:t>
              </m:r>
            </m:oMath>
            <w:r>
              <w:rPr>
                <w:rFonts w:cstheme="minorHAnsi"/>
              </w:rPr>
              <w:t>)</w:t>
            </w:r>
          </w:p>
          <w:p w14:paraId="5AF5042B" w14:textId="77777777" w:rsidR="004426B2" w:rsidRPr="00A46AD2" w:rsidRDefault="004426B2" w:rsidP="00484092">
            <w:pPr>
              <w:pStyle w:val="NoSpacing"/>
              <w:jc w:val="right"/>
              <w:rPr>
                <w:rFonts w:cstheme="minorHAnsi"/>
                <w:bCs/>
              </w:rPr>
            </w:pPr>
          </w:p>
          <w:p w14:paraId="272CB6D9" w14:textId="6314387B" w:rsidR="00CB0E91" w:rsidRPr="002357EC" w:rsidRDefault="002357EC" w:rsidP="005554F1">
            <w:pPr>
              <w:pStyle w:val="NoSpacing"/>
              <w:jc w:val="right"/>
              <w:rPr>
                <w:rFonts w:cstheme="minorHAnsi"/>
              </w:rPr>
            </w:pPr>
            <m:oMathPara>
              <m:oMath>
                <m:r>
                  <w:rPr>
                    <w:rFonts w:ascii="Cambria Math" w:hAnsi="Cambria Math" w:cstheme="minorHAnsi"/>
                  </w:rPr>
                  <m:t>τ=rF</m:t>
                </m:r>
                <m:func>
                  <m:funcPr>
                    <m:ctrlPr>
                      <w:rPr>
                        <w:rFonts w:ascii="Cambria Math" w:hAnsi="Cambria Math" w:cstheme="minorHAnsi"/>
                        <w:i/>
                      </w:rPr>
                    </m:ctrlPr>
                  </m:funcPr>
                  <m:fName>
                    <m:r>
                      <m:rPr>
                        <m:sty m:val="p"/>
                      </m:rPr>
                      <w:rPr>
                        <w:rFonts w:ascii="Cambria Math" w:hAnsi="Cambria Math" w:cstheme="minorHAnsi"/>
                      </w:rPr>
                      <m:t>sin</m:t>
                    </m:r>
                  </m:fName>
                  <m:e>
                    <m:r>
                      <w:rPr>
                        <w:rFonts w:ascii="Cambria Math" w:hAnsi="Cambria Math" w:cstheme="minorHAnsi"/>
                      </w:rPr>
                      <m:t>θ</m:t>
                    </m:r>
                  </m:e>
                </m:func>
                <m:r>
                  <w:rPr>
                    <w:rFonts w:ascii="Cambria Math" w:hAnsi="Cambria Math" w:cstheme="minorHAnsi"/>
                  </w:rPr>
                  <m:t>=r</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m:t>
                    </m:r>
                  </m:sub>
                </m:sSub>
              </m:oMath>
            </m:oMathPara>
          </w:p>
          <w:p w14:paraId="317B8587" w14:textId="77777777" w:rsidR="00CB0E91" w:rsidRPr="00584AD6" w:rsidRDefault="00CB0E91" w:rsidP="005554F1">
            <w:pPr>
              <w:pStyle w:val="NoSpacing"/>
              <w:jc w:val="right"/>
              <w:rPr>
                <w:rFonts w:cstheme="minorHAnsi"/>
              </w:rPr>
            </w:pPr>
          </w:p>
          <w:p w14:paraId="405FFA16" w14:textId="77777777" w:rsidR="00CB0E91" w:rsidRPr="00584AD6" w:rsidRDefault="00000000" w:rsidP="005554F1">
            <w:pPr>
              <w:pStyle w:val="NoSpacing"/>
              <w:jc w:val="right"/>
              <w:rPr>
                <w:rFonts w:cstheme="minorHAnsi"/>
                <w:b/>
              </w:rPr>
            </w:pPr>
            <m:oMathPara>
              <m:oMath>
                <m:nary>
                  <m:naryPr>
                    <m:chr m:val="∑"/>
                    <m:limLoc m:val="undOvr"/>
                    <m:subHide m:val="1"/>
                    <m:supHide m:val="1"/>
                    <m:ctrlPr>
                      <w:rPr>
                        <w:rFonts w:ascii="Cambria Math" w:eastAsia="Times New Roman" w:hAnsi="Cambria Math" w:cstheme="minorHAnsi"/>
                        <w:b/>
                        <w:i/>
                      </w:rPr>
                    </m:ctrlPr>
                  </m:naryPr>
                  <m:sub/>
                  <m:sup/>
                  <m:e>
                    <m:r>
                      <m:rPr>
                        <m:sty m:val="bi"/>
                      </m:rPr>
                      <w:rPr>
                        <w:rFonts w:ascii="Cambria Math" w:eastAsia="Times New Roman" w:hAnsi="Cambria Math" w:cstheme="minorHAnsi"/>
                      </w:rPr>
                      <m:t>τ</m:t>
                    </m:r>
                  </m:e>
                </m:nary>
                <m:r>
                  <w:rPr>
                    <w:rFonts w:ascii="Cambria Math" w:eastAsia="Times New Roman" w:hAnsi="Cambria Math" w:cstheme="minorHAnsi"/>
                  </w:rPr>
                  <m:t>=</m:t>
                </m:r>
                <m:sSub>
                  <m:sSubPr>
                    <m:ctrlPr>
                      <w:rPr>
                        <w:rFonts w:ascii="Cambria Math" w:eastAsia="Times New Roman" w:hAnsi="Cambria Math" w:cstheme="minorHAnsi"/>
                        <w:i/>
                      </w:rPr>
                    </m:ctrlPr>
                  </m:sSubPr>
                  <m:e>
                    <m:r>
                      <m:rPr>
                        <m:sty m:val="bi"/>
                      </m:rPr>
                      <w:rPr>
                        <w:rFonts w:ascii="Cambria Math" w:eastAsia="Times New Roman" w:hAnsi="Cambria Math" w:cstheme="minorHAnsi"/>
                      </w:rPr>
                      <m:t>τ</m:t>
                    </m:r>
                  </m:e>
                  <m:sub>
                    <m:r>
                      <w:rPr>
                        <w:rFonts w:ascii="Cambria Math" w:eastAsia="Times New Roman" w:hAnsi="Cambria Math" w:cstheme="minorHAnsi"/>
                      </w:rPr>
                      <m:t>net</m:t>
                    </m:r>
                  </m:sub>
                </m:sSub>
                <m:r>
                  <w:rPr>
                    <w:rFonts w:ascii="Cambria Math" w:eastAsia="Times New Roman" w:hAnsi="Cambria Math" w:cstheme="minorHAnsi"/>
                  </w:rPr>
                  <m:t>=I</m:t>
                </m:r>
                <m:r>
                  <m:rPr>
                    <m:sty m:val="bi"/>
                  </m:rPr>
                  <w:rPr>
                    <w:rFonts w:ascii="Cambria Math" w:eastAsia="Times New Roman" w:hAnsi="Cambria Math" w:cstheme="minorHAnsi"/>
                  </w:rPr>
                  <m:t>α</m:t>
                </m:r>
              </m:oMath>
            </m:oMathPara>
          </w:p>
          <w:p w14:paraId="3D09EF97" w14:textId="77777777" w:rsidR="00CB0E91" w:rsidRPr="00584AD6" w:rsidRDefault="00CB0E91" w:rsidP="005554F1">
            <w:pPr>
              <w:pStyle w:val="NoSpacing"/>
              <w:jc w:val="right"/>
              <w:rPr>
                <w:rFonts w:cstheme="minorHAnsi"/>
              </w:rPr>
            </w:pPr>
          </w:p>
          <w:p w14:paraId="41394647" w14:textId="6A9849B4" w:rsidR="00CB0E91" w:rsidRPr="00584AD6" w:rsidRDefault="00000000" w:rsidP="005554F1">
            <w:pPr>
              <w:pStyle w:val="NoSpacing"/>
              <w:jc w:val="right"/>
              <w:rPr>
                <w:rFonts w:cstheme="minorHAnsi"/>
                <w:b/>
              </w:rPr>
            </w:pPr>
            <m:oMathPara>
              <m:oMath>
                <m:sSub>
                  <m:sSubPr>
                    <m:ctrlPr>
                      <w:rPr>
                        <w:rFonts w:ascii="Cambria Math" w:hAnsi="Cambria Math" w:cstheme="minorHAnsi"/>
                        <w:i/>
                      </w:rPr>
                    </m:ctrlPr>
                  </m:sSubPr>
                  <m:e>
                    <m:r>
                      <w:rPr>
                        <w:rFonts w:ascii="Cambria Math" w:hAnsi="Cambria Math" w:cstheme="minorHAnsi"/>
                      </w:rPr>
                      <m:t>τ</m:t>
                    </m:r>
                  </m:e>
                  <m:sub>
                    <m:r>
                      <w:rPr>
                        <w:rFonts w:ascii="Cambria Math" w:hAnsi="Cambria Math" w:cstheme="minorHAnsi"/>
                      </w:rPr>
                      <m:t>net, ave</m:t>
                    </m:r>
                  </m:sub>
                </m:sSub>
                <m:r>
                  <w:rPr>
                    <w:rFonts w:ascii="Cambria Math" w:eastAsia="Calibri" w:hAnsi="Cambria Math" w:cstheme="minorHAnsi"/>
                  </w:rPr>
                  <m:t>=</m:t>
                </m:r>
                <m:f>
                  <m:fPr>
                    <m:ctrlPr>
                      <w:rPr>
                        <w:rFonts w:ascii="Cambria Math" w:eastAsia="Times New Roman" w:hAnsi="Cambria Math" w:cstheme="minorHAnsi"/>
                        <w:i/>
                      </w:rPr>
                    </m:ctrlPr>
                  </m:fPr>
                  <m:num>
                    <m:r>
                      <w:rPr>
                        <w:rFonts w:ascii="Cambria Math" w:eastAsia="Times New Roman" w:hAnsi="Cambria Math" w:cstheme="minorHAnsi"/>
                      </w:rPr>
                      <m:t>∆L</m:t>
                    </m:r>
                  </m:num>
                  <m:den>
                    <m:r>
                      <w:rPr>
                        <w:rFonts w:ascii="Cambria Math" w:eastAsia="Times New Roman" w:hAnsi="Cambria Math" w:cstheme="minorHAnsi"/>
                      </w:rPr>
                      <m:t>∆t</m:t>
                    </m:r>
                  </m:den>
                </m:f>
              </m:oMath>
            </m:oMathPara>
          </w:p>
          <w:p w14:paraId="01C6CE4D" w14:textId="77777777" w:rsidR="00CB0E91" w:rsidRPr="00584AD6" w:rsidRDefault="00CB0E91" w:rsidP="005554F1">
            <w:pPr>
              <w:pStyle w:val="NoSpacing"/>
              <w:rPr>
                <w:rFonts w:cstheme="minorHAnsi"/>
                <w:b/>
                <w:color w:val="C00000"/>
              </w:rPr>
            </w:pPr>
          </w:p>
          <w:p w14:paraId="35FFEF57" w14:textId="05A51B88" w:rsidR="00CB0E91" w:rsidRPr="004C266F" w:rsidRDefault="00A46AD2" w:rsidP="005554F1">
            <w:pPr>
              <w:pStyle w:val="NoSpacing"/>
              <w:jc w:val="center"/>
              <w:rPr>
                <w:rFonts w:cstheme="minorHAnsi"/>
                <w:bCs/>
              </w:rPr>
            </w:pPr>
            <m:oMathPara>
              <m:oMath>
                <m:r>
                  <w:rPr>
                    <w:rFonts w:ascii="Cambria Math" w:eastAsia="Times New Roman" w:hAnsi="Cambria Math" w:cstheme="minorHAnsi"/>
                  </w:rPr>
                  <m:t>F=m</m:t>
                </m:r>
                <m:sSub>
                  <m:sSubPr>
                    <m:ctrlPr>
                      <w:rPr>
                        <w:rFonts w:ascii="Cambria Math" w:hAnsi="Cambria Math" w:cstheme="minorHAnsi"/>
                        <w:bCs/>
                        <w:i/>
                      </w:rPr>
                    </m:ctrlPr>
                  </m:sSubPr>
                  <m:e>
                    <m:r>
                      <w:rPr>
                        <w:rFonts w:ascii="Cambria Math" w:hAnsi="Cambria Math" w:cstheme="minorHAnsi"/>
                      </w:rPr>
                      <m:t>a</m:t>
                    </m:r>
                  </m:e>
                  <m:sub>
                    <m:r>
                      <w:rPr>
                        <w:rFonts w:ascii="Cambria Math" w:hAnsi="Cambria Math" w:cstheme="minorHAnsi"/>
                      </w:rPr>
                      <m:t>c</m:t>
                    </m:r>
                  </m:sub>
                </m:sSub>
              </m:oMath>
            </m:oMathPara>
          </w:p>
          <w:p w14:paraId="3C4C0FBF" w14:textId="77777777" w:rsidR="004C266F" w:rsidRPr="00A46AD2" w:rsidRDefault="004C266F" w:rsidP="005554F1">
            <w:pPr>
              <w:pStyle w:val="NoSpacing"/>
              <w:jc w:val="center"/>
              <w:rPr>
                <w:rFonts w:cstheme="minorHAnsi"/>
                <w:bCs/>
              </w:rPr>
            </w:pPr>
          </w:p>
          <w:p w14:paraId="3252FB0D" w14:textId="4A04AFDF" w:rsidR="00CB0E91" w:rsidRPr="00A46AD2" w:rsidRDefault="00A46AD2" w:rsidP="00A451FE">
            <w:pPr>
              <w:pStyle w:val="NoSpacing"/>
              <w:jc w:val="center"/>
              <w:rPr>
                <w:rFonts w:cstheme="minorHAnsi"/>
                <w:bCs/>
              </w:rPr>
            </w:pPr>
            <m:oMathPara>
              <m:oMath>
                <m:r>
                  <w:rPr>
                    <w:rFonts w:ascii="Cambria Math" w:eastAsia="Times New Roman" w:hAnsi="Cambria Math" w:cstheme="minorHAnsi"/>
                  </w:rPr>
                  <m:t>F=</m:t>
                </m:r>
                <m:f>
                  <m:fPr>
                    <m:ctrlPr>
                      <w:rPr>
                        <w:rFonts w:ascii="Cambria Math" w:hAnsi="Cambria Math" w:cstheme="minorHAnsi"/>
                        <w:bCs/>
                        <w:i/>
                      </w:rPr>
                    </m:ctrlPr>
                  </m:fPr>
                  <m:num>
                    <m:sSup>
                      <m:sSupPr>
                        <m:ctrlPr>
                          <w:rPr>
                            <w:rFonts w:ascii="Cambria Math" w:hAnsi="Cambria Math" w:cstheme="minorHAnsi"/>
                            <w:bCs/>
                            <w:i/>
                          </w:rPr>
                        </m:ctrlPr>
                      </m:sSupPr>
                      <m:e>
                        <m:r>
                          <w:rPr>
                            <w:rFonts w:ascii="Cambria Math" w:hAnsi="Cambria Math" w:cstheme="minorHAnsi"/>
                          </w:rPr>
                          <m:t>mv</m:t>
                        </m:r>
                      </m:e>
                      <m:sup>
                        <m:r>
                          <w:rPr>
                            <w:rFonts w:ascii="Cambria Math" w:hAnsi="Cambria Math" w:cstheme="minorHAnsi"/>
                          </w:rPr>
                          <m:t>2</m:t>
                        </m:r>
                      </m:sup>
                    </m:sSup>
                  </m:num>
                  <m:den>
                    <m:r>
                      <w:rPr>
                        <w:rFonts w:ascii="Cambria Math" w:hAnsi="Cambria Math" w:cstheme="minorHAnsi"/>
                      </w:rPr>
                      <m:t>r</m:t>
                    </m:r>
                  </m:den>
                </m:f>
                <m:r>
                  <w:rPr>
                    <w:rFonts w:ascii="Cambria Math" w:eastAsia="Times New Roman" w:hAnsi="Cambria Math" w:cstheme="minorHAnsi"/>
                  </w:rPr>
                  <m:t>=mr</m:t>
                </m:r>
                <m:sSup>
                  <m:sSupPr>
                    <m:ctrlPr>
                      <w:rPr>
                        <w:rFonts w:ascii="Cambria Math" w:hAnsi="Cambria Math" w:cstheme="minorHAnsi"/>
                        <w:bCs/>
                        <w:i/>
                      </w:rPr>
                    </m:ctrlPr>
                  </m:sSupPr>
                  <m:e>
                    <m:r>
                      <w:rPr>
                        <w:rFonts w:ascii="Cambria Math" w:hAnsi="Cambria Math" w:cstheme="minorHAnsi"/>
                      </w:rPr>
                      <m:t>ω</m:t>
                    </m:r>
                  </m:e>
                  <m:sup>
                    <m:r>
                      <w:rPr>
                        <w:rFonts w:ascii="Cambria Math" w:hAnsi="Cambria Math" w:cstheme="minorHAnsi"/>
                      </w:rPr>
                      <m:t>2</m:t>
                    </m:r>
                  </m:sup>
                </m:sSup>
              </m:oMath>
            </m:oMathPara>
          </w:p>
          <w:p w14:paraId="20C3D19E" w14:textId="1978AB5E" w:rsidR="00CB378D" w:rsidRPr="00550F2A" w:rsidRDefault="00A451FE" w:rsidP="00550F2A">
            <w:pPr>
              <w:pStyle w:val="NoSpacing"/>
              <w:jc w:val="center"/>
              <w:rPr>
                <w:rFonts w:cstheme="minorHAnsi"/>
                <w:i/>
                <w:iCs/>
              </w:rPr>
            </w:pPr>
            <w:r w:rsidRPr="00A451FE">
              <w:rPr>
                <w:rFonts w:cstheme="minorHAnsi"/>
                <w:i/>
                <w:iCs/>
              </w:rPr>
              <w:t>(net inward force)</w:t>
            </w:r>
          </w:p>
        </w:tc>
        <w:tc>
          <w:tcPr>
            <w:tcW w:w="1890" w:type="dxa"/>
            <w:vMerge w:val="restart"/>
          </w:tcPr>
          <w:p w14:paraId="134D4DCD" w14:textId="77777777" w:rsidR="00CB0E91" w:rsidRPr="00584AD6" w:rsidRDefault="00CB0E91" w:rsidP="005554F1">
            <w:pPr>
              <w:pStyle w:val="NoSpacing"/>
              <w:jc w:val="center"/>
              <w:rPr>
                <w:rFonts w:cstheme="minorHAnsi"/>
                <w:i/>
              </w:rPr>
            </w:pPr>
            <w:r w:rsidRPr="00584AD6">
              <w:rPr>
                <w:rFonts w:cstheme="minorHAnsi"/>
                <w:i/>
                <w:u w:val="single"/>
              </w:rPr>
              <w:t>Electricity</w:t>
            </w:r>
            <w:r w:rsidRPr="00584AD6">
              <w:rPr>
                <w:rFonts w:cstheme="minorHAnsi"/>
                <w:i/>
              </w:rPr>
              <w:t>:</w:t>
            </w:r>
          </w:p>
          <w:p w14:paraId="17AE7C2E" w14:textId="77777777" w:rsidR="00CB0E91" w:rsidRPr="00584AD6" w:rsidRDefault="00CB0E91" w:rsidP="005554F1">
            <w:pPr>
              <w:pStyle w:val="NoSpacing"/>
              <w:jc w:val="center"/>
              <w:rPr>
                <w:rFonts w:cstheme="minorHAnsi"/>
                <w:i/>
              </w:rPr>
            </w:pPr>
            <w:r w:rsidRPr="00584AD6">
              <w:rPr>
                <w:rFonts w:cstheme="minorHAnsi"/>
                <w:i/>
              </w:rPr>
              <w:t>Coulomb’s Law:</w:t>
            </w:r>
          </w:p>
          <w:p w14:paraId="1BDEA7DC" w14:textId="18812E71" w:rsidR="00CB0E91" w:rsidRPr="00584AD6" w:rsidRDefault="00FB3841" w:rsidP="005554F1">
            <w:pPr>
              <w:pStyle w:val="NoSpacing"/>
              <w:jc w:val="right"/>
              <w:rPr>
                <w:rFonts w:eastAsia="Times New Roman" w:cstheme="minorHAnsi"/>
                <w:i/>
              </w:rPr>
            </w:pPr>
            <m:oMathPara>
              <m:oMath>
                <m:r>
                  <w:rPr>
                    <w:rFonts w:ascii="Cambria Math" w:eastAsia="Times New Roman" w:hAnsi="Cambria Math" w:cstheme="minorHAnsi"/>
                  </w:rPr>
                  <m:t>F=k</m:t>
                </m:r>
                <m:f>
                  <m:fPr>
                    <m:ctrlPr>
                      <w:rPr>
                        <w:rFonts w:ascii="Cambria Math" w:eastAsia="Times New Roman" w:hAnsi="Cambria Math" w:cstheme="minorHAnsi"/>
                        <w:i/>
                      </w:rPr>
                    </m:ctrlPr>
                  </m:fPr>
                  <m:num>
                    <m:d>
                      <m:dPr>
                        <m:begChr m:val="|"/>
                        <m:endChr m:val="|"/>
                        <m:ctrlPr>
                          <w:rPr>
                            <w:rFonts w:ascii="Cambria Math" w:eastAsia="Times New Roman" w:hAnsi="Cambria Math" w:cstheme="minorHAnsi"/>
                            <w:i/>
                          </w:rPr>
                        </m:ctrlPr>
                      </m:dPr>
                      <m:e>
                        <m:sSub>
                          <m:sSubPr>
                            <m:ctrlPr>
                              <w:rPr>
                                <w:rFonts w:ascii="Cambria Math" w:eastAsia="Times New Roman" w:hAnsi="Cambria Math" w:cstheme="minorHAnsi"/>
                                <w:i/>
                              </w:rPr>
                            </m:ctrlPr>
                          </m:sSubPr>
                          <m:e>
                            <m:r>
                              <w:rPr>
                                <w:rFonts w:ascii="Cambria Math" w:eastAsia="Times New Roman" w:hAnsi="Cambria Math" w:cstheme="minorHAnsi"/>
                              </w:rPr>
                              <m:t>q</m:t>
                            </m:r>
                          </m:e>
                          <m:sub>
                            <m:r>
                              <w:rPr>
                                <w:rFonts w:ascii="Cambria Math" w:eastAsia="Times New Roman" w:hAnsi="Cambria Math" w:cstheme="minorHAnsi"/>
                              </w:rPr>
                              <m:t>1</m:t>
                            </m:r>
                          </m:sub>
                        </m:sSub>
                        <m:r>
                          <w:rPr>
                            <w:rFonts w:ascii="Cambria Math" w:eastAsia="Times New Roman" w:hAnsi="Cambria Math" w:cstheme="minorHAnsi"/>
                          </w:rPr>
                          <m:t xml:space="preserve"> </m:t>
                        </m:r>
                        <m:sSub>
                          <m:sSubPr>
                            <m:ctrlPr>
                              <w:rPr>
                                <w:rFonts w:ascii="Cambria Math" w:eastAsia="Times New Roman" w:hAnsi="Cambria Math" w:cstheme="minorHAnsi"/>
                                <w:i/>
                              </w:rPr>
                            </m:ctrlPr>
                          </m:sSubPr>
                          <m:e>
                            <m:r>
                              <w:rPr>
                                <w:rFonts w:ascii="Cambria Math" w:eastAsia="Times New Roman" w:hAnsi="Cambria Math" w:cstheme="minorHAnsi"/>
                              </w:rPr>
                              <m:t>q</m:t>
                            </m:r>
                          </m:e>
                          <m:sub>
                            <m:r>
                              <w:rPr>
                                <w:rFonts w:ascii="Cambria Math" w:eastAsia="Times New Roman" w:hAnsi="Cambria Math" w:cstheme="minorHAnsi"/>
                              </w:rPr>
                              <m:t>2</m:t>
                            </m:r>
                          </m:sub>
                        </m:sSub>
                      </m:e>
                    </m:d>
                  </m:num>
                  <m:den>
                    <m:sSup>
                      <m:sSupPr>
                        <m:ctrlPr>
                          <w:rPr>
                            <w:rFonts w:ascii="Cambria Math" w:eastAsia="Times New Roman" w:hAnsi="Cambria Math" w:cstheme="minorHAnsi"/>
                            <w:bCs/>
                            <w:i/>
                          </w:rPr>
                        </m:ctrlPr>
                      </m:sSupPr>
                      <m:e>
                        <m:r>
                          <w:rPr>
                            <w:rFonts w:ascii="Cambria Math" w:eastAsia="Times New Roman" w:hAnsi="Cambria Math" w:cstheme="minorHAnsi"/>
                          </w:rPr>
                          <m:t>r</m:t>
                        </m:r>
                      </m:e>
                      <m:sup>
                        <m:r>
                          <w:rPr>
                            <w:rFonts w:ascii="Cambria Math" w:eastAsia="Times New Roman" w:hAnsi="Cambria Math" w:cstheme="minorHAnsi"/>
                          </w:rPr>
                          <m:t>2</m:t>
                        </m:r>
                      </m:sup>
                    </m:sSup>
                  </m:den>
                </m:f>
              </m:oMath>
            </m:oMathPara>
          </w:p>
          <w:p w14:paraId="47DA70C6" w14:textId="77777777" w:rsidR="00CB0E91" w:rsidRPr="00584AD6" w:rsidRDefault="00CB0E91" w:rsidP="005554F1">
            <w:pPr>
              <w:pStyle w:val="NoSpacing"/>
              <w:jc w:val="right"/>
              <w:rPr>
                <w:rFonts w:eastAsia="Times New Roman" w:cstheme="minorHAnsi"/>
                <w:i/>
              </w:rPr>
            </w:pPr>
          </w:p>
          <w:p w14:paraId="22252B35" w14:textId="449E9951" w:rsidR="00CB0E91" w:rsidRPr="00584AD6" w:rsidRDefault="00BE3EA0" w:rsidP="005554F1">
            <w:pPr>
              <w:pStyle w:val="NoSpacing"/>
              <w:jc w:val="right"/>
              <w:rPr>
                <w:rFonts w:eastAsia="Times New Roman" w:cstheme="minorHAnsi"/>
                <w:i/>
              </w:rPr>
            </w:pPr>
            <m:oMathPara>
              <m:oMath>
                <m:r>
                  <w:rPr>
                    <w:rFonts w:ascii="Cambria Math" w:eastAsia="Times New Roman" w:hAnsi="Cambria Math" w:cstheme="minorHAnsi"/>
                  </w:rPr>
                  <m:t>F=</m:t>
                </m:r>
                <m:f>
                  <m:fPr>
                    <m:ctrlPr>
                      <w:rPr>
                        <w:rFonts w:ascii="Cambria Math" w:eastAsia="Times New Roman" w:hAnsi="Cambria Math" w:cstheme="minorHAnsi"/>
                        <w:i/>
                      </w:rPr>
                    </m:ctrlPr>
                  </m:fPr>
                  <m:num>
                    <m:r>
                      <w:rPr>
                        <w:rFonts w:ascii="Cambria Math" w:eastAsia="Times New Roman" w:hAnsi="Cambria Math" w:cstheme="minorHAnsi"/>
                      </w:rPr>
                      <m:t>1</m:t>
                    </m:r>
                  </m:num>
                  <m:den>
                    <m:r>
                      <w:rPr>
                        <w:rFonts w:ascii="Cambria Math" w:eastAsia="Times New Roman" w:hAnsi="Cambria Math" w:cstheme="minorHAnsi"/>
                      </w:rPr>
                      <m:t>4π</m:t>
                    </m:r>
                    <m:sSub>
                      <m:sSubPr>
                        <m:ctrlPr>
                          <w:rPr>
                            <w:rFonts w:ascii="Cambria Math" w:eastAsia="Times New Roman" w:hAnsi="Cambria Math" w:cstheme="minorHAnsi"/>
                            <w:i/>
                          </w:rPr>
                        </m:ctrlPr>
                      </m:sSubPr>
                      <m:e>
                        <m:r>
                          <w:rPr>
                            <w:rFonts w:ascii="Cambria Math" w:eastAsia="Times New Roman" w:hAnsi="Cambria Math" w:cstheme="minorHAnsi"/>
                          </w:rPr>
                          <m:t>ϵ</m:t>
                        </m:r>
                      </m:e>
                      <m:sub>
                        <m:r>
                          <w:rPr>
                            <w:rFonts w:ascii="Cambria Math" w:eastAsia="Times New Roman" w:hAnsi="Cambria Math" w:cstheme="minorHAnsi"/>
                          </w:rPr>
                          <m:t>0</m:t>
                        </m:r>
                      </m:sub>
                    </m:sSub>
                  </m:den>
                </m:f>
                <m:r>
                  <w:rPr>
                    <w:rFonts w:ascii="Cambria Math" w:eastAsia="Times New Roman" w:hAnsi="Cambria Math" w:cstheme="minorHAnsi"/>
                  </w:rPr>
                  <m:t xml:space="preserve"> </m:t>
                </m:r>
                <m:f>
                  <m:fPr>
                    <m:ctrlPr>
                      <w:rPr>
                        <w:rFonts w:ascii="Cambria Math" w:eastAsia="Times New Roman" w:hAnsi="Cambria Math" w:cstheme="minorHAnsi"/>
                        <w:i/>
                      </w:rPr>
                    </m:ctrlPr>
                  </m:fPr>
                  <m:num>
                    <m:d>
                      <m:dPr>
                        <m:begChr m:val="|"/>
                        <m:endChr m:val="|"/>
                        <m:ctrlPr>
                          <w:rPr>
                            <w:rFonts w:ascii="Cambria Math" w:eastAsia="Times New Roman" w:hAnsi="Cambria Math" w:cstheme="minorHAnsi"/>
                            <w:i/>
                          </w:rPr>
                        </m:ctrlPr>
                      </m:dPr>
                      <m:e>
                        <m:sSub>
                          <m:sSubPr>
                            <m:ctrlPr>
                              <w:rPr>
                                <w:rFonts w:ascii="Cambria Math" w:eastAsia="Times New Roman" w:hAnsi="Cambria Math" w:cstheme="minorHAnsi"/>
                                <w:i/>
                              </w:rPr>
                            </m:ctrlPr>
                          </m:sSubPr>
                          <m:e>
                            <m:r>
                              <w:rPr>
                                <w:rFonts w:ascii="Cambria Math" w:eastAsia="Times New Roman" w:hAnsi="Cambria Math" w:cstheme="minorHAnsi"/>
                              </w:rPr>
                              <m:t>q</m:t>
                            </m:r>
                          </m:e>
                          <m:sub>
                            <m:r>
                              <w:rPr>
                                <w:rFonts w:ascii="Cambria Math" w:eastAsia="Times New Roman" w:hAnsi="Cambria Math" w:cstheme="minorHAnsi"/>
                              </w:rPr>
                              <m:t>1</m:t>
                            </m:r>
                          </m:sub>
                        </m:sSub>
                        <m:r>
                          <w:rPr>
                            <w:rFonts w:ascii="Cambria Math" w:eastAsia="Times New Roman" w:hAnsi="Cambria Math" w:cstheme="minorHAnsi"/>
                          </w:rPr>
                          <m:t xml:space="preserve"> </m:t>
                        </m:r>
                        <m:sSub>
                          <m:sSubPr>
                            <m:ctrlPr>
                              <w:rPr>
                                <w:rFonts w:ascii="Cambria Math" w:eastAsia="Times New Roman" w:hAnsi="Cambria Math" w:cstheme="minorHAnsi"/>
                                <w:i/>
                              </w:rPr>
                            </m:ctrlPr>
                          </m:sSubPr>
                          <m:e>
                            <m:r>
                              <w:rPr>
                                <w:rFonts w:ascii="Cambria Math" w:eastAsia="Times New Roman" w:hAnsi="Cambria Math" w:cstheme="minorHAnsi"/>
                              </w:rPr>
                              <m:t>q</m:t>
                            </m:r>
                          </m:e>
                          <m:sub>
                            <m:r>
                              <w:rPr>
                                <w:rFonts w:ascii="Cambria Math" w:eastAsia="Times New Roman" w:hAnsi="Cambria Math" w:cstheme="minorHAnsi"/>
                              </w:rPr>
                              <m:t>2</m:t>
                            </m:r>
                          </m:sub>
                        </m:sSub>
                      </m:e>
                    </m:d>
                  </m:num>
                  <m:den>
                    <m:sSup>
                      <m:sSupPr>
                        <m:ctrlPr>
                          <w:rPr>
                            <w:rFonts w:ascii="Cambria Math" w:eastAsia="Times New Roman" w:hAnsi="Cambria Math" w:cstheme="minorHAnsi"/>
                            <w:b/>
                            <w:i/>
                          </w:rPr>
                        </m:ctrlPr>
                      </m:sSupPr>
                      <m:e>
                        <m:r>
                          <w:rPr>
                            <w:rFonts w:ascii="Cambria Math" w:eastAsia="Times New Roman" w:hAnsi="Cambria Math" w:cstheme="minorHAnsi"/>
                          </w:rPr>
                          <m:t>r</m:t>
                        </m:r>
                      </m:e>
                      <m:sup>
                        <m:r>
                          <w:rPr>
                            <w:rFonts w:ascii="Cambria Math" w:eastAsia="Times New Roman" w:hAnsi="Cambria Math" w:cstheme="minorHAnsi"/>
                          </w:rPr>
                          <m:t>2</m:t>
                        </m:r>
                      </m:sup>
                    </m:sSup>
                  </m:den>
                </m:f>
              </m:oMath>
            </m:oMathPara>
          </w:p>
          <w:p w14:paraId="06F74A7A" w14:textId="77777777" w:rsidR="00CB0E91" w:rsidRPr="00584AD6" w:rsidRDefault="00CB0E91" w:rsidP="005554F1">
            <w:pPr>
              <w:pStyle w:val="NoSpacing"/>
              <w:jc w:val="right"/>
              <w:rPr>
                <w:rFonts w:eastAsia="Times New Roman" w:cstheme="minorHAnsi"/>
                <w:i/>
              </w:rPr>
            </w:pPr>
          </w:p>
          <w:p w14:paraId="57F0E2F7" w14:textId="4C50089B" w:rsidR="00CB0E91" w:rsidRPr="00584AD6" w:rsidRDefault="00CB0E91" w:rsidP="005554F1">
            <w:pPr>
              <w:pStyle w:val="NoSpacing"/>
              <w:jc w:val="right"/>
              <w:rPr>
                <w:rFonts w:eastAsia="Times New Roman" w:cstheme="minorHAnsi"/>
                <w:i/>
              </w:rPr>
            </w:pPr>
            <m:oMathPara>
              <m:oMath>
                <m:r>
                  <m:rPr>
                    <m:sty m:val="bi"/>
                  </m:rPr>
                  <w:rPr>
                    <w:rFonts w:ascii="Cambria Math" w:eastAsia="Times New Roman" w:hAnsi="Cambria Math" w:cstheme="minorHAnsi"/>
                  </w:rPr>
                  <m:t>F</m:t>
                </m:r>
                <m:r>
                  <w:rPr>
                    <w:rFonts w:ascii="Cambria Math" w:eastAsia="Times New Roman" w:hAnsi="Cambria Math" w:cstheme="minorHAnsi"/>
                  </w:rPr>
                  <m:t>=</m:t>
                </m:r>
                <m:r>
                  <m:rPr>
                    <m:sty m:val="bi"/>
                  </m:rPr>
                  <w:rPr>
                    <w:rFonts w:ascii="Cambria Math" w:eastAsia="Times New Roman" w:hAnsi="Cambria Math" w:cstheme="minorHAnsi"/>
                  </w:rPr>
                  <m:t>E</m:t>
                </m:r>
                <m:r>
                  <w:rPr>
                    <w:rFonts w:ascii="Cambria Math" w:eastAsia="Times New Roman" w:hAnsi="Cambria Math" w:cstheme="minorHAnsi"/>
                  </w:rPr>
                  <m:t>q</m:t>
                </m:r>
              </m:oMath>
            </m:oMathPara>
          </w:p>
          <w:p w14:paraId="4F4003DB" w14:textId="77777777" w:rsidR="00CB0E91" w:rsidRPr="00584AD6" w:rsidRDefault="00CB0E91" w:rsidP="005554F1">
            <w:pPr>
              <w:pStyle w:val="NoSpacing"/>
              <w:jc w:val="right"/>
              <w:rPr>
                <w:rFonts w:eastAsia="Times New Roman" w:cstheme="minorHAnsi"/>
                <w:i/>
              </w:rPr>
            </w:pPr>
          </w:p>
          <w:p w14:paraId="65E0D880" w14:textId="77777777" w:rsidR="00CB0E91" w:rsidRPr="00584AD6" w:rsidRDefault="00CB0E91" w:rsidP="005554F1">
            <w:pPr>
              <w:pStyle w:val="NoSpacing"/>
              <w:jc w:val="center"/>
              <w:rPr>
                <w:rFonts w:eastAsia="Times New Roman" w:cstheme="minorHAnsi"/>
                <w:i/>
              </w:rPr>
            </w:pPr>
            <w:r w:rsidRPr="00584AD6">
              <w:rPr>
                <w:rFonts w:eastAsia="Times New Roman" w:cstheme="minorHAnsi"/>
                <w:i/>
                <w:u w:val="single"/>
              </w:rPr>
              <w:t>Magnetism</w:t>
            </w:r>
            <w:r w:rsidRPr="00584AD6">
              <w:rPr>
                <w:rFonts w:eastAsia="Times New Roman" w:cstheme="minorHAnsi"/>
                <w:i/>
              </w:rPr>
              <w:t>:</w:t>
            </w:r>
          </w:p>
          <w:p w14:paraId="7DDE8E92" w14:textId="2FFC932D" w:rsidR="00CB0E91" w:rsidRPr="00584AD6" w:rsidRDefault="00000000" w:rsidP="005554F1">
            <w:pPr>
              <w:pStyle w:val="NoSpacing"/>
              <w:jc w:val="right"/>
              <w:rPr>
                <w:rFonts w:eastAsia="Times New Roman" w:cstheme="minorHAnsi"/>
                <w:i/>
              </w:rPr>
            </w:pPr>
            <m:oMathPara>
              <m:oMath>
                <m:sSub>
                  <m:sSubPr>
                    <m:ctrlPr>
                      <w:rPr>
                        <w:rFonts w:ascii="Cambria Math" w:eastAsia="Times New Roman" w:hAnsi="Cambria Math" w:cstheme="minorHAnsi"/>
                        <w:i/>
                      </w:rPr>
                    </m:ctrlPr>
                  </m:sSubPr>
                  <m:e>
                    <m:r>
                      <w:rPr>
                        <w:rFonts w:ascii="Cambria Math" w:eastAsia="Times New Roman" w:hAnsi="Cambria Math" w:cstheme="minorHAnsi"/>
                      </w:rPr>
                      <m:t>F</m:t>
                    </m:r>
                  </m:e>
                  <m:sub>
                    <m:r>
                      <w:rPr>
                        <w:rFonts w:ascii="Cambria Math" w:eastAsia="Times New Roman" w:hAnsi="Cambria Math" w:cstheme="minorHAnsi"/>
                      </w:rPr>
                      <m:t>B</m:t>
                    </m:r>
                  </m:sub>
                </m:sSub>
                <m:r>
                  <w:rPr>
                    <w:rFonts w:ascii="Cambria Math" w:eastAsia="Times New Roman" w:hAnsi="Cambria Math" w:cstheme="minorHAnsi"/>
                  </w:rPr>
                  <m:t>=</m:t>
                </m:r>
                <m:d>
                  <m:dPr>
                    <m:begChr m:val="|"/>
                    <m:endChr m:val="|"/>
                    <m:ctrlPr>
                      <w:rPr>
                        <w:rFonts w:ascii="Cambria Math" w:eastAsia="Times New Roman" w:hAnsi="Cambria Math" w:cstheme="minorHAnsi"/>
                        <w:i/>
                      </w:rPr>
                    </m:ctrlPr>
                  </m:dPr>
                  <m:e>
                    <m:r>
                      <w:rPr>
                        <w:rFonts w:ascii="Cambria Math" w:eastAsia="Times New Roman" w:hAnsi="Cambria Math" w:cstheme="minorHAnsi"/>
                      </w:rPr>
                      <m:t>qvB</m:t>
                    </m:r>
                    <m:func>
                      <m:funcPr>
                        <m:ctrlPr>
                          <w:rPr>
                            <w:rFonts w:ascii="Cambria Math" w:eastAsia="Times New Roman" w:hAnsi="Cambria Math" w:cstheme="minorHAnsi"/>
                            <w:bCs/>
                            <w:i/>
                          </w:rPr>
                        </m:ctrlPr>
                      </m:funcPr>
                      <m:fName>
                        <m:r>
                          <m:rPr>
                            <m:sty m:val="p"/>
                          </m:rPr>
                          <w:rPr>
                            <w:rFonts w:ascii="Cambria Math" w:eastAsia="Times New Roman" w:hAnsi="Cambria Math" w:cstheme="minorHAnsi"/>
                          </w:rPr>
                          <m:t>sin</m:t>
                        </m:r>
                      </m:fName>
                      <m:e>
                        <m:r>
                          <w:rPr>
                            <w:rFonts w:ascii="Cambria Math" w:eastAsia="Times New Roman" w:hAnsi="Cambria Math" w:cstheme="minorHAnsi"/>
                          </w:rPr>
                          <m:t>θ</m:t>
                        </m:r>
                      </m:e>
                    </m:func>
                  </m:e>
                </m:d>
              </m:oMath>
            </m:oMathPara>
          </w:p>
          <w:p w14:paraId="5E1082B4" w14:textId="77777777" w:rsidR="00CB0E91" w:rsidRPr="00584AD6" w:rsidRDefault="00CB0E91" w:rsidP="005554F1">
            <w:pPr>
              <w:pStyle w:val="NoSpacing"/>
              <w:jc w:val="right"/>
              <w:rPr>
                <w:rFonts w:eastAsia="Times New Roman" w:cstheme="minorHAnsi"/>
                <w:i/>
              </w:rPr>
            </w:pPr>
          </w:p>
          <w:p w14:paraId="12C0C0EF" w14:textId="401D44FF" w:rsidR="00CB0E91" w:rsidRPr="00584AD6" w:rsidRDefault="00000000" w:rsidP="004C266F">
            <w:pPr>
              <w:pStyle w:val="NoSpacing"/>
              <w:jc w:val="right"/>
              <w:rPr>
                <w:rFonts w:eastAsia="Times New Roman" w:cstheme="minorHAnsi"/>
                <w:i/>
              </w:rPr>
            </w:pPr>
            <m:oMathPara>
              <m:oMath>
                <m:sSub>
                  <m:sSubPr>
                    <m:ctrlPr>
                      <w:rPr>
                        <w:rFonts w:ascii="Cambria Math" w:eastAsia="Times New Roman" w:hAnsi="Cambria Math" w:cstheme="minorHAnsi"/>
                        <w:i/>
                      </w:rPr>
                    </m:ctrlPr>
                  </m:sSubPr>
                  <m:e>
                    <m:r>
                      <w:rPr>
                        <w:rFonts w:ascii="Cambria Math" w:eastAsia="Times New Roman" w:hAnsi="Cambria Math" w:cstheme="minorHAnsi"/>
                      </w:rPr>
                      <m:t>F</m:t>
                    </m:r>
                  </m:e>
                  <m:sub>
                    <m:r>
                      <w:rPr>
                        <w:rFonts w:ascii="Cambria Math" w:eastAsia="Times New Roman" w:hAnsi="Cambria Math" w:cstheme="minorHAnsi"/>
                      </w:rPr>
                      <m:t>B</m:t>
                    </m:r>
                  </m:sub>
                </m:sSub>
                <m:r>
                  <w:rPr>
                    <w:rFonts w:ascii="Cambria Math" w:eastAsia="Times New Roman" w:hAnsi="Cambria Math" w:cstheme="minorHAnsi"/>
                  </w:rPr>
                  <m:t>=BI</m:t>
                </m:r>
                <m:r>
                  <m:rPr>
                    <m:scr m:val="script"/>
                  </m:rPr>
                  <w:rPr>
                    <w:rFonts w:ascii="Cambria Math" w:hAnsi="Cambria Math" w:cstheme="minorHAnsi"/>
                  </w:rPr>
                  <m:t>l</m:t>
                </m:r>
                <m:func>
                  <m:funcPr>
                    <m:ctrlPr>
                      <w:rPr>
                        <w:rFonts w:ascii="Cambria Math" w:eastAsia="Times New Roman" w:hAnsi="Cambria Math" w:cstheme="minorHAnsi"/>
                        <w:i/>
                      </w:rPr>
                    </m:ctrlPr>
                  </m:funcPr>
                  <m:fName>
                    <m:r>
                      <m:rPr>
                        <m:sty m:val="p"/>
                      </m:rPr>
                      <w:rPr>
                        <w:rFonts w:ascii="Cambria Math" w:eastAsia="Times New Roman" w:hAnsi="Cambria Math" w:cstheme="minorHAnsi"/>
                      </w:rPr>
                      <m:t>sin</m:t>
                    </m:r>
                  </m:fName>
                  <m:e>
                    <m:r>
                      <w:rPr>
                        <w:rFonts w:ascii="Cambria Math" w:eastAsia="Times New Roman" w:hAnsi="Cambria Math" w:cstheme="minorHAnsi"/>
                      </w:rPr>
                      <m:t>θ</m:t>
                    </m:r>
                  </m:e>
                </m:func>
              </m:oMath>
            </m:oMathPara>
          </w:p>
        </w:tc>
        <w:tc>
          <w:tcPr>
            <w:tcW w:w="2430" w:type="dxa"/>
            <w:gridSpan w:val="2"/>
            <w:tcBorders>
              <w:bottom w:val="single" w:sz="4" w:space="0" w:color="000000" w:themeColor="text1"/>
            </w:tcBorders>
          </w:tcPr>
          <w:p w14:paraId="07B640DB" w14:textId="5805D50B" w:rsidR="00CB0E91" w:rsidRPr="00584AD6" w:rsidRDefault="00CB0E91" w:rsidP="005554F1">
            <w:pPr>
              <w:pStyle w:val="NoSpacing"/>
              <w:jc w:val="center"/>
              <w:rPr>
                <w:rFonts w:eastAsia="Times New Roman" w:cstheme="minorHAnsi"/>
                <w:i/>
              </w:rPr>
            </w:pPr>
            <w:r w:rsidRPr="00584AD6">
              <w:rPr>
                <w:rFonts w:eastAsia="Times New Roman" w:cstheme="minorHAnsi"/>
                <w:i/>
                <w:u w:val="single"/>
              </w:rPr>
              <w:t>Fluid Mechanics</w:t>
            </w:r>
            <w:r w:rsidRPr="00584AD6">
              <w:rPr>
                <w:rFonts w:eastAsia="Times New Roman" w:cstheme="minorHAnsi"/>
                <w:i/>
              </w:rPr>
              <w:t>:</w:t>
            </w:r>
          </w:p>
          <w:p w14:paraId="6CB550A6" w14:textId="77777777" w:rsidR="002D472F" w:rsidRPr="00667E7E" w:rsidRDefault="00CB0E91" w:rsidP="005554F1">
            <w:pPr>
              <w:pStyle w:val="NoSpacing"/>
              <w:jc w:val="center"/>
              <w:rPr>
                <w:rFonts w:eastAsia="Times New Roman" w:cstheme="minorHAnsi"/>
                <w:i/>
              </w:rPr>
            </w:pPr>
            <m:oMathPara>
              <m:oMath>
                <m:r>
                  <w:rPr>
                    <w:rFonts w:ascii="Cambria Math" w:eastAsia="Times New Roman" w:hAnsi="Cambria Math" w:cstheme="minorHAnsi"/>
                  </w:rPr>
                  <m:t>P=</m:t>
                </m:r>
                <m:f>
                  <m:fPr>
                    <m:ctrlPr>
                      <w:rPr>
                        <w:rFonts w:ascii="Cambria Math" w:eastAsia="Times New Roman" w:hAnsi="Cambria Math" w:cstheme="minorHAnsi"/>
                        <w:i/>
                      </w:rPr>
                    </m:ctrlPr>
                  </m:fPr>
                  <m:num>
                    <m:r>
                      <w:rPr>
                        <w:rFonts w:ascii="Cambria Math" w:eastAsia="Times New Roman" w:hAnsi="Cambria Math" w:cstheme="minorHAnsi"/>
                      </w:rPr>
                      <m:t>F</m:t>
                    </m:r>
                  </m:num>
                  <m:den>
                    <m:r>
                      <w:rPr>
                        <w:rFonts w:ascii="Cambria Math" w:eastAsia="Times New Roman" w:hAnsi="Cambria Math" w:cstheme="minorHAnsi"/>
                      </w:rPr>
                      <m:t>A</m:t>
                    </m:r>
                  </m:den>
                </m:f>
              </m:oMath>
            </m:oMathPara>
          </w:p>
          <w:p w14:paraId="6B8205E2" w14:textId="77777777" w:rsidR="00667E7E" w:rsidRPr="002D472F" w:rsidRDefault="00667E7E" w:rsidP="005554F1">
            <w:pPr>
              <w:pStyle w:val="NoSpacing"/>
              <w:jc w:val="center"/>
              <w:rPr>
                <w:rFonts w:eastAsia="Times New Roman" w:cstheme="minorHAnsi"/>
                <w:i/>
              </w:rPr>
            </w:pPr>
          </w:p>
          <w:p w14:paraId="31D94FDA" w14:textId="3F4E56BC" w:rsidR="00CB0E91" w:rsidRPr="00584AD6" w:rsidRDefault="002D472F" w:rsidP="005554F1">
            <w:pPr>
              <w:pStyle w:val="NoSpacing"/>
              <w:jc w:val="center"/>
              <w:rPr>
                <w:rFonts w:eastAsia="Times New Roman" w:cstheme="minorHAnsi"/>
                <w:i/>
              </w:rPr>
            </w:pPr>
            <m:oMathPara>
              <m:oMath>
                <m:r>
                  <w:rPr>
                    <w:rFonts w:ascii="Cambria Math" w:hAnsi="Cambria Math" w:cstheme="minorHAnsi"/>
                  </w:rPr>
                  <m:t>∆</m:t>
                </m:r>
                <m:r>
                  <w:rPr>
                    <w:rFonts w:ascii="Cambria Math" w:eastAsia="Times New Roman" w:hAnsi="Cambria Math" w:cstheme="minorHAnsi"/>
                  </w:rPr>
                  <m:t>P=ρhg</m:t>
                </m:r>
              </m:oMath>
            </m:oMathPara>
          </w:p>
          <w:p w14:paraId="78D93974" w14:textId="77777777" w:rsidR="00CB0E91" w:rsidRPr="00584AD6" w:rsidRDefault="00CB0E91" w:rsidP="005554F1">
            <w:pPr>
              <w:pStyle w:val="NoSpacing"/>
              <w:jc w:val="center"/>
              <w:rPr>
                <w:rFonts w:eastAsia="Times New Roman" w:cstheme="minorHAnsi"/>
                <w:i/>
              </w:rPr>
            </w:pPr>
          </w:p>
          <w:p w14:paraId="407E207C" w14:textId="77777777" w:rsidR="00CB0E91" w:rsidRPr="00584AD6" w:rsidRDefault="00000000" w:rsidP="005554F1">
            <w:pPr>
              <w:pStyle w:val="NoSpacing"/>
              <w:jc w:val="center"/>
              <w:rPr>
                <w:rFonts w:eastAsia="Times New Roman" w:cstheme="minorHAnsi"/>
                <w:i/>
              </w:rPr>
            </w:pPr>
            <m:oMathPara>
              <m:oMath>
                <m:sSub>
                  <m:sSubPr>
                    <m:ctrlPr>
                      <w:rPr>
                        <w:rFonts w:ascii="Cambria Math" w:eastAsia="Times New Roman" w:hAnsi="Cambria Math" w:cstheme="minorHAnsi"/>
                        <w:i/>
                      </w:rPr>
                    </m:ctrlPr>
                  </m:sSubPr>
                  <m:e>
                    <m:r>
                      <w:rPr>
                        <w:rFonts w:ascii="Cambria Math" w:eastAsia="Times New Roman" w:hAnsi="Cambria Math" w:cstheme="minorHAnsi"/>
                      </w:rPr>
                      <m:t>F</m:t>
                    </m:r>
                  </m:e>
                  <m:sub>
                    <m:r>
                      <w:rPr>
                        <w:rFonts w:ascii="Cambria Math" w:eastAsia="Times New Roman" w:hAnsi="Cambria Math" w:cstheme="minorHAnsi"/>
                      </w:rPr>
                      <m:t>buoy</m:t>
                    </m:r>
                  </m:sub>
                </m:sSub>
                <m:r>
                  <w:rPr>
                    <w:rFonts w:ascii="Cambria Math" w:eastAsia="Times New Roman" w:hAnsi="Cambria Math" w:cstheme="minorHAnsi"/>
                  </w:rPr>
                  <m:t>=ρVg</m:t>
                </m:r>
              </m:oMath>
            </m:oMathPara>
          </w:p>
          <w:p w14:paraId="41B10CF0" w14:textId="77777777" w:rsidR="00CB0E91" w:rsidRPr="00584AD6" w:rsidRDefault="00CB0E91" w:rsidP="005554F1">
            <w:pPr>
              <w:pStyle w:val="NoSpacing"/>
              <w:jc w:val="center"/>
              <w:rPr>
                <w:rFonts w:eastAsia="Times New Roman" w:cstheme="minorHAnsi"/>
                <w:i/>
              </w:rPr>
            </w:pPr>
          </w:p>
          <w:p w14:paraId="330C186B" w14:textId="5646EF72" w:rsidR="00CB0E91" w:rsidRPr="00584AD6" w:rsidRDefault="00CB0E91" w:rsidP="005554F1">
            <w:pPr>
              <w:pStyle w:val="NoSpacing"/>
              <w:jc w:val="center"/>
              <w:rPr>
                <w:rFonts w:eastAsia="Times New Roman" w:cstheme="minorHAnsi"/>
                <w:i/>
              </w:rPr>
            </w:pPr>
            <w:r w:rsidRPr="00584AD6">
              <w:rPr>
                <w:rFonts w:eastAsia="Times New Roman" w:cstheme="minorHAnsi"/>
                <w:i/>
              </w:rPr>
              <w:t>Universal Gas Law:</w:t>
            </w:r>
          </w:p>
          <w:p w14:paraId="3A4BEABA" w14:textId="77777777" w:rsidR="00CB0E91" w:rsidRPr="00136B20" w:rsidRDefault="00CB0E91" w:rsidP="005509B5">
            <w:pPr>
              <w:pStyle w:val="NoSpacing"/>
              <w:jc w:val="center"/>
              <w:rPr>
                <w:rFonts w:eastAsia="Times New Roman" w:cstheme="minorHAnsi"/>
                <w:i/>
              </w:rPr>
            </w:pPr>
            <m:oMathPara>
              <m:oMath>
                <m:r>
                  <w:rPr>
                    <w:rFonts w:ascii="Cambria Math" w:eastAsia="Times New Roman" w:hAnsi="Cambria Math" w:cstheme="minorHAnsi"/>
                  </w:rPr>
                  <m:t>PV=nRT=N</m:t>
                </m:r>
                <m:sSub>
                  <m:sSubPr>
                    <m:ctrlPr>
                      <w:rPr>
                        <w:rFonts w:ascii="Cambria Math" w:eastAsia="Times New Roman" w:hAnsi="Cambria Math" w:cstheme="minorHAnsi"/>
                        <w:i/>
                      </w:rPr>
                    </m:ctrlPr>
                  </m:sSubPr>
                  <m:e>
                    <m:r>
                      <w:rPr>
                        <w:rFonts w:ascii="Cambria Math" w:eastAsia="Times New Roman" w:hAnsi="Cambria Math" w:cstheme="minorHAnsi"/>
                      </w:rPr>
                      <m:t>k</m:t>
                    </m:r>
                  </m:e>
                  <m:sub>
                    <m:r>
                      <w:rPr>
                        <w:rFonts w:ascii="Cambria Math" w:eastAsia="Times New Roman" w:hAnsi="Cambria Math" w:cstheme="minorHAnsi"/>
                      </w:rPr>
                      <m:t>B</m:t>
                    </m:r>
                  </m:sub>
                </m:sSub>
                <m:r>
                  <w:rPr>
                    <w:rFonts w:ascii="Cambria Math" w:eastAsia="Times New Roman" w:hAnsi="Cambria Math" w:cstheme="minorHAnsi"/>
                  </w:rPr>
                  <m:t>T</m:t>
                </m:r>
              </m:oMath>
            </m:oMathPara>
          </w:p>
          <w:p w14:paraId="1C226555" w14:textId="0897E722" w:rsidR="00136B20" w:rsidRPr="00A81C00" w:rsidRDefault="00136B20" w:rsidP="005509B5">
            <w:pPr>
              <w:pStyle w:val="NoSpacing"/>
              <w:jc w:val="center"/>
              <w:rPr>
                <w:rFonts w:eastAsia="Times New Roman" w:cstheme="minorHAnsi"/>
                <w:i/>
              </w:rPr>
            </w:pPr>
            <w:r w:rsidRPr="00A81C00">
              <w:rPr>
                <w:rFonts w:eastAsia="Times New Roman" w:cstheme="minorHAnsi"/>
                <w:i/>
              </w:rPr>
              <w:t>(</w:t>
            </w:r>
            <w:r w:rsidR="00523194" w:rsidRPr="00523194">
              <w:rPr>
                <w:rFonts w:eastAsia="Times New Roman" w:cstheme="minorHAnsi"/>
                <w:i/>
              </w:rPr>
              <w:t>absolute pressure</w:t>
            </w:r>
            <w:r w:rsidR="00523194">
              <w:rPr>
                <w:rFonts w:eastAsia="Times New Roman" w:cstheme="minorHAnsi"/>
                <w:i/>
              </w:rPr>
              <w:t xml:space="preserve">; </w:t>
            </w:r>
            <m:oMath>
              <m:r>
                <w:rPr>
                  <w:rFonts w:ascii="Cambria Math" w:eastAsia="Times New Roman" w:hAnsi="Cambria Math" w:cstheme="minorHAnsi"/>
                </w:rPr>
                <m:t>T</m:t>
              </m:r>
            </m:oMath>
            <w:r w:rsidRPr="00A81C00">
              <w:rPr>
                <w:rFonts w:eastAsia="Times New Roman" w:cstheme="minorHAnsi"/>
                <w:i/>
              </w:rPr>
              <w:t xml:space="preserve"> is in kelvins)</w:t>
            </w:r>
          </w:p>
        </w:tc>
        <w:tc>
          <w:tcPr>
            <w:tcW w:w="2312" w:type="dxa"/>
            <w:tcBorders>
              <w:bottom w:val="single" w:sz="4" w:space="0" w:color="000000" w:themeColor="text1"/>
              <w:right w:val="single" w:sz="4" w:space="0" w:color="000000" w:themeColor="text1"/>
            </w:tcBorders>
          </w:tcPr>
          <w:p w14:paraId="6E963C2D" w14:textId="194F8B04" w:rsidR="00CB0E91" w:rsidRPr="00584AD6" w:rsidRDefault="00CB0E91" w:rsidP="00CB0E91">
            <w:pPr>
              <w:pStyle w:val="NoSpacing"/>
              <w:jc w:val="center"/>
              <w:rPr>
                <w:rFonts w:eastAsia="Times New Roman" w:cstheme="minorHAnsi"/>
                <w:i/>
              </w:rPr>
            </w:pPr>
          </w:p>
        </w:tc>
      </w:tr>
      <w:tr w:rsidR="00CB0E91" w:rsidRPr="00584AD6" w14:paraId="1ACCC2B1" w14:textId="77777777" w:rsidTr="00DF0BAD">
        <w:trPr>
          <w:cantSplit/>
          <w:trHeight w:val="1600"/>
        </w:trPr>
        <w:tc>
          <w:tcPr>
            <w:tcW w:w="1548" w:type="dxa"/>
            <w:vMerge/>
            <w:tcBorders>
              <w:left w:val="single" w:sz="4" w:space="0" w:color="000000" w:themeColor="text1"/>
            </w:tcBorders>
            <w:vAlign w:val="center"/>
          </w:tcPr>
          <w:p w14:paraId="020886E1" w14:textId="77777777" w:rsidR="00CB0E91" w:rsidRPr="00584AD6" w:rsidRDefault="00CB0E91" w:rsidP="005554F1">
            <w:pPr>
              <w:pStyle w:val="NoSpacing"/>
              <w:jc w:val="center"/>
              <w:rPr>
                <w:rFonts w:cstheme="minorHAnsi"/>
                <w:b/>
                <w:sz w:val="24"/>
              </w:rPr>
            </w:pPr>
          </w:p>
        </w:tc>
        <w:tc>
          <w:tcPr>
            <w:tcW w:w="2430" w:type="dxa"/>
            <w:vMerge/>
          </w:tcPr>
          <w:p w14:paraId="1C2B07FC" w14:textId="77777777" w:rsidR="00CB0E91" w:rsidRPr="00F6479E" w:rsidRDefault="00CB0E91" w:rsidP="005554F1">
            <w:pPr>
              <w:pStyle w:val="NoSpacing"/>
              <w:jc w:val="center"/>
              <w:rPr>
                <w:rFonts w:ascii="Calibri" w:eastAsia="Times New Roman" w:hAnsi="Calibri" w:cs="Calibri"/>
                <w:b/>
                <w:color w:val="7030A0"/>
              </w:rPr>
            </w:pPr>
          </w:p>
        </w:tc>
        <w:tc>
          <w:tcPr>
            <w:tcW w:w="2340" w:type="dxa"/>
            <w:vMerge/>
            <w:tcBorders>
              <w:bottom w:val="single" w:sz="4" w:space="0" w:color="000000" w:themeColor="text1"/>
            </w:tcBorders>
          </w:tcPr>
          <w:p w14:paraId="39DE0266" w14:textId="77777777" w:rsidR="00CB0E91" w:rsidRDefault="00CB0E91" w:rsidP="00484092">
            <w:pPr>
              <w:pStyle w:val="NoSpacing"/>
              <w:jc w:val="right"/>
              <w:rPr>
                <w:rFonts w:ascii="Calibri" w:eastAsia="Times New Roman" w:hAnsi="Calibri" w:cs="Calibri"/>
                <w:b/>
              </w:rPr>
            </w:pPr>
          </w:p>
        </w:tc>
        <w:tc>
          <w:tcPr>
            <w:tcW w:w="1890" w:type="dxa"/>
            <w:vMerge/>
            <w:tcBorders>
              <w:bottom w:val="single" w:sz="4" w:space="0" w:color="000000" w:themeColor="text1"/>
            </w:tcBorders>
          </w:tcPr>
          <w:p w14:paraId="150EE836" w14:textId="77777777" w:rsidR="00CB0E91" w:rsidRPr="00584AD6" w:rsidRDefault="00CB0E91" w:rsidP="005554F1">
            <w:pPr>
              <w:pStyle w:val="NoSpacing"/>
              <w:jc w:val="center"/>
              <w:rPr>
                <w:rFonts w:cstheme="minorHAnsi"/>
                <w:i/>
                <w:u w:val="single"/>
              </w:rPr>
            </w:pPr>
          </w:p>
        </w:tc>
        <w:tc>
          <w:tcPr>
            <w:tcW w:w="2430" w:type="dxa"/>
            <w:gridSpan w:val="2"/>
            <w:tcBorders>
              <w:bottom w:val="single" w:sz="4" w:space="0" w:color="000000" w:themeColor="text1"/>
              <w:right w:val="single" w:sz="4" w:space="0" w:color="000000" w:themeColor="text1"/>
            </w:tcBorders>
          </w:tcPr>
          <w:p w14:paraId="77EF1B55" w14:textId="36859974" w:rsidR="00CB0E91" w:rsidRPr="005509B5" w:rsidRDefault="00CB0E91" w:rsidP="004C266F">
            <w:pPr>
              <w:pStyle w:val="NoSpacing"/>
              <w:rPr>
                <w:rFonts w:eastAsia="Times New Roman" w:cstheme="minorHAnsi"/>
                <w:iCs/>
              </w:rPr>
            </w:pPr>
          </w:p>
        </w:tc>
        <w:tc>
          <w:tcPr>
            <w:tcW w:w="2312" w:type="dxa"/>
            <w:tcBorders>
              <w:left w:val="single" w:sz="4" w:space="0" w:color="000000" w:themeColor="text1"/>
              <w:bottom w:val="single" w:sz="4" w:space="0" w:color="000000" w:themeColor="text1"/>
              <w:right w:val="single" w:sz="4" w:space="0" w:color="000000" w:themeColor="text1"/>
            </w:tcBorders>
          </w:tcPr>
          <w:p w14:paraId="2AF8832B" w14:textId="1B94CCE8" w:rsidR="00CB0E91" w:rsidRPr="00584AD6" w:rsidRDefault="00CB0E91" w:rsidP="005554F1">
            <w:pPr>
              <w:pStyle w:val="NoSpacing"/>
              <w:jc w:val="center"/>
              <w:rPr>
                <w:rFonts w:eastAsia="Times New Roman" w:cstheme="minorHAnsi"/>
                <w:i/>
              </w:rPr>
            </w:pPr>
          </w:p>
        </w:tc>
      </w:tr>
      <w:tr w:rsidR="006F47ED" w:rsidRPr="00584AD6" w14:paraId="441D2899" w14:textId="77777777" w:rsidTr="006F47ED">
        <w:trPr>
          <w:cantSplit/>
          <w:trHeight w:val="1232"/>
        </w:trPr>
        <w:tc>
          <w:tcPr>
            <w:tcW w:w="1548" w:type="dxa"/>
            <w:tcBorders>
              <w:left w:val="single" w:sz="4" w:space="0" w:color="000000" w:themeColor="text1"/>
            </w:tcBorders>
            <w:vAlign w:val="center"/>
          </w:tcPr>
          <w:p w14:paraId="60B2012E" w14:textId="77777777" w:rsidR="006F47ED" w:rsidRPr="00584AD6" w:rsidRDefault="006F47ED" w:rsidP="005554F1">
            <w:pPr>
              <w:pStyle w:val="NoSpacing"/>
              <w:jc w:val="center"/>
              <w:rPr>
                <w:rFonts w:cstheme="minorHAnsi"/>
                <w:b/>
                <w:sz w:val="24"/>
              </w:rPr>
            </w:pPr>
            <w:r w:rsidRPr="00584AD6">
              <w:rPr>
                <w:rFonts w:cstheme="minorHAnsi"/>
                <w:b/>
                <w:sz w:val="24"/>
              </w:rPr>
              <w:t>Impulse</w:t>
            </w:r>
          </w:p>
          <w:p w14:paraId="27E422F8" w14:textId="1CFEADEA" w:rsidR="006F47ED" w:rsidRPr="00584AD6" w:rsidRDefault="006F47ED" w:rsidP="005554F1">
            <w:pPr>
              <w:pStyle w:val="NoSpacing"/>
              <w:jc w:val="center"/>
              <w:rPr>
                <w:rFonts w:cstheme="minorHAnsi"/>
                <w:b/>
                <w:sz w:val="24"/>
              </w:rPr>
            </w:pPr>
            <w:r w:rsidRPr="00584AD6">
              <w:rPr>
                <w:rFonts w:cstheme="minorHAnsi"/>
                <w:b/>
                <w:sz w:val="24"/>
              </w:rPr>
              <w:t>(N</w:t>
            </w:r>
            <m:oMath>
              <m:r>
                <w:rPr>
                  <w:rFonts w:ascii="Cambria Math" w:hAnsi="Cambria Math" w:cstheme="minorHAnsi"/>
                </w:rPr>
                <m:t>•</m:t>
              </m:r>
            </m:oMath>
            <w:r w:rsidRPr="00584AD6">
              <w:rPr>
                <w:rFonts w:cstheme="minorHAnsi"/>
                <w:b/>
                <w:sz w:val="24"/>
              </w:rPr>
              <w:t>s)</w:t>
            </w:r>
          </w:p>
          <w:p w14:paraId="761E5517" w14:textId="048473B5" w:rsidR="006F47ED" w:rsidRPr="00584AD6" w:rsidRDefault="006F47ED" w:rsidP="005554F1">
            <w:pPr>
              <w:pStyle w:val="NoSpacing"/>
              <w:jc w:val="center"/>
              <w:rPr>
                <w:rFonts w:cstheme="minorHAnsi"/>
                <w:sz w:val="24"/>
              </w:rPr>
            </w:pPr>
            <w:r w:rsidRPr="00584AD6">
              <w:rPr>
                <w:rFonts w:cstheme="minorHAnsi"/>
                <w:sz w:val="24"/>
              </w:rPr>
              <w:t>(N</w:t>
            </w:r>
            <m:oMath>
              <m:r>
                <w:rPr>
                  <w:rFonts w:ascii="Cambria Math" w:hAnsi="Cambria Math" w:cstheme="minorHAnsi"/>
                </w:rPr>
                <m:t>•</m:t>
              </m:r>
            </m:oMath>
            <w:r w:rsidRPr="00584AD6">
              <w:rPr>
                <w:rFonts w:cstheme="minorHAnsi"/>
                <w:sz w:val="24"/>
              </w:rPr>
              <w:t>m</w:t>
            </w:r>
            <m:oMath>
              <m:r>
                <w:rPr>
                  <w:rFonts w:ascii="Cambria Math" w:hAnsi="Cambria Math" w:cstheme="minorHAnsi"/>
                </w:rPr>
                <m:t>•</m:t>
              </m:r>
            </m:oMath>
            <w:r w:rsidRPr="00584AD6">
              <w:rPr>
                <w:rFonts w:cstheme="minorHAnsi"/>
                <w:sz w:val="24"/>
              </w:rPr>
              <w:t>s)</w:t>
            </w:r>
          </w:p>
        </w:tc>
        <w:tc>
          <w:tcPr>
            <w:tcW w:w="2430" w:type="dxa"/>
          </w:tcPr>
          <w:p w14:paraId="04B33AC3" w14:textId="0F81FFF0" w:rsidR="006F47ED" w:rsidRPr="00FF44E3" w:rsidRDefault="006F47ED" w:rsidP="00756B9C">
            <w:pPr>
              <w:pStyle w:val="NoSpacing"/>
              <w:rPr>
                <w:rFonts w:cstheme="minorHAnsi"/>
                <w:bCs/>
                <w:i/>
                <w:iCs/>
              </w:rPr>
            </w:pPr>
            <w:r w:rsidRPr="00FF44E3">
              <w:rPr>
                <w:rFonts w:cstheme="minorHAnsi"/>
                <w:bCs/>
                <w:i/>
                <w:iCs/>
              </w:rPr>
              <w:t>Constant net force:</w:t>
            </w:r>
          </w:p>
          <w:p w14:paraId="3D1D1815" w14:textId="5CE260A6" w:rsidR="006F47ED" w:rsidRPr="00ED23CB" w:rsidRDefault="00E655D3" w:rsidP="004C266F">
            <w:pPr>
              <w:pStyle w:val="NoSpacing"/>
              <w:jc w:val="center"/>
              <w:rPr>
                <w:rFonts w:cstheme="minorHAnsi"/>
                <w:i/>
                <w:color w:val="C00000"/>
              </w:rPr>
            </w:pPr>
            <m:oMathPara>
              <m:oMath>
                <m:r>
                  <w:rPr>
                    <w:rFonts w:ascii="Cambria Math" w:hAnsi="Cambria Math" w:cstheme="minorHAnsi"/>
                    <w:color w:val="C00000"/>
                  </w:rPr>
                  <m:t>J=F∆t</m:t>
                </m:r>
              </m:oMath>
            </m:oMathPara>
          </w:p>
          <w:p w14:paraId="24899D1B" w14:textId="77777777" w:rsidR="00E655D3" w:rsidRPr="00852924" w:rsidRDefault="00E655D3" w:rsidP="004C266F">
            <w:pPr>
              <w:pStyle w:val="NoSpacing"/>
              <w:jc w:val="center"/>
              <w:rPr>
                <w:rFonts w:cstheme="minorHAnsi"/>
                <w:bCs/>
                <w:i/>
              </w:rPr>
            </w:pPr>
          </w:p>
          <w:p w14:paraId="5626E26D" w14:textId="1CAF2123" w:rsidR="006F47ED" w:rsidRPr="00B41315" w:rsidRDefault="00E655D3" w:rsidP="004C266F">
            <w:pPr>
              <w:pStyle w:val="NoSpacing"/>
              <w:jc w:val="center"/>
              <w:rPr>
                <w:rFonts w:cstheme="minorHAnsi"/>
                <w:bCs/>
                <w:color w:val="C00000"/>
              </w:rPr>
            </w:pPr>
            <m:oMathPara>
              <m:oMath>
                <m:r>
                  <w:rPr>
                    <w:rFonts w:ascii="Cambria Math" w:hAnsi="Cambria Math" w:cstheme="minorHAnsi"/>
                    <w:color w:val="C00000"/>
                  </w:rPr>
                  <m:t>J=∆p=m∆v</m:t>
                </m:r>
              </m:oMath>
            </m:oMathPara>
          </w:p>
        </w:tc>
        <w:tc>
          <w:tcPr>
            <w:tcW w:w="2340" w:type="dxa"/>
            <w:tcBorders>
              <w:bottom w:val="single" w:sz="4" w:space="0" w:color="000000" w:themeColor="text1"/>
              <w:right w:val="single" w:sz="4" w:space="0" w:color="000000" w:themeColor="text1"/>
            </w:tcBorders>
          </w:tcPr>
          <w:p w14:paraId="1E444ED6" w14:textId="6C56E473" w:rsidR="006F47ED" w:rsidRPr="00FF44E3" w:rsidRDefault="006F47ED" w:rsidP="00756B9C">
            <w:pPr>
              <w:pStyle w:val="NoSpacing"/>
              <w:rPr>
                <w:rFonts w:cstheme="minorHAnsi"/>
                <w:bCs/>
                <w:i/>
              </w:rPr>
            </w:pPr>
            <w:r w:rsidRPr="00FF44E3">
              <w:rPr>
                <w:rFonts w:cstheme="minorHAnsi"/>
                <w:bCs/>
                <w:i/>
              </w:rPr>
              <w:t>Constant net torque:</w:t>
            </w:r>
          </w:p>
          <w:p w14:paraId="359ADA87" w14:textId="45E4FA5F" w:rsidR="006F47ED" w:rsidRPr="00852924" w:rsidRDefault="00FF44E3" w:rsidP="004C266F">
            <w:pPr>
              <w:pStyle w:val="NoSpacing"/>
              <w:jc w:val="center"/>
              <w:rPr>
                <w:rFonts w:cstheme="minorHAnsi"/>
                <w:i/>
              </w:rPr>
            </w:pPr>
            <m:oMathPara>
              <m:oMath>
                <m:r>
                  <w:rPr>
                    <w:rFonts w:ascii="Cambria Math" w:hAnsi="Cambria Math" w:cstheme="minorHAnsi"/>
                  </w:rPr>
                  <m:t>H=∆L=τ∆t</m:t>
                </m:r>
              </m:oMath>
            </m:oMathPara>
          </w:p>
          <w:p w14:paraId="78864B7A" w14:textId="77777777" w:rsidR="00CE2BD1" w:rsidRPr="00852924" w:rsidRDefault="00CE2BD1" w:rsidP="004C266F">
            <w:pPr>
              <w:pStyle w:val="NoSpacing"/>
              <w:jc w:val="center"/>
              <w:rPr>
                <w:rFonts w:cstheme="minorHAnsi"/>
                <w:bCs/>
                <w:i/>
              </w:rPr>
            </w:pPr>
          </w:p>
          <w:p w14:paraId="108CD670" w14:textId="4EE13053" w:rsidR="006F47ED" w:rsidRPr="00FF44E3" w:rsidRDefault="00FF44E3" w:rsidP="004C266F">
            <w:pPr>
              <w:pStyle w:val="NoSpacing"/>
              <w:jc w:val="center"/>
              <w:rPr>
                <w:rFonts w:cstheme="minorHAnsi"/>
                <w:bCs/>
                <w:i/>
              </w:rPr>
            </w:pPr>
            <m:oMathPara>
              <m:oMath>
                <m:r>
                  <w:rPr>
                    <w:rFonts w:ascii="Cambria Math" w:hAnsi="Cambria Math" w:cstheme="minorHAnsi"/>
                  </w:rPr>
                  <m:t>H=I∆</m:t>
                </m:r>
                <m:r>
                  <w:rPr>
                    <w:rFonts w:ascii="Cambria Math" w:eastAsia="Calibri" w:hAnsi="Cambria Math" w:cstheme="minorHAnsi"/>
                  </w:rPr>
                  <m:t>ω</m:t>
                </m:r>
              </m:oMath>
            </m:oMathPara>
          </w:p>
        </w:tc>
        <w:tc>
          <w:tcPr>
            <w:tcW w:w="1890" w:type="dxa"/>
            <w:tcBorders>
              <w:bottom w:val="single" w:sz="4" w:space="0" w:color="000000" w:themeColor="text1"/>
              <w:right w:val="single" w:sz="4" w:space="0" w:color="000000" w:themeColor="text1"/>
            </w:tcBorders>
          </w:tcPr>
          <w:p w14:paraId="40BC759A" w14:textId="77C04F0E" w:rsidR="006F47ED" w:rsidRPr="004C266F" w:rsidRDefault="006F47ED" w:rsidP="004C266F">
            <w:pPr>
              <w:pStyle w:val="NoSpacing"/>
              <w:jc w:val="center"/>
              <w:rPr>
                <w:rFonts w:cstheme="minorHAnsi"/>
                <w:b/>
                <w:i/>
              </w:rPr>
            </w:pPr>
          </w:p>
        </w:tc>
        <w:tc>
          <w:tcPr>
            <w:tcW w:w="2430" w:type="dxa"/>
            <w:gridSpan w:val="2"/>
            <w:tcBorders>
              <w:left w:val="single" w:sz="4" w:space="0" w:color="000000" w:themeColor="text1"/>
              <w:bottom w:val="single" w:sz="4" w:space="0" w:color="000000" w:themeColor="text1"/>
              <w:right w:val="single" w:sz="4" w:space="0" w:color="000000" w:themeColor="text1"/>
            </w:tcBorders>
          </w:tcPr>
          <w:p w14:paraId="6E0E6B5A" w14:textId="16A7A7D3" w:rsidR="006F47ED" w:rsidRPr="007865E2" w:rsidRDefault="006F47ED" w:rsidP="00F7327D">
            <w:pPr>
              <w:pStyle w:val="NoSpacing"/>
              <w:jc w:val="center"/>
              <w:rPr>
                <w:rFonts w:cstheme="minorHAnsi"/>
                <w:i/>
                <w:u w:val="single"/>
              </w:rPr>
            </w:pPr>
          </w:p>
        </w:tc>
        <w:tc>
          <w:tcPr>
            <w:tcW w:w="2312" w:type="dxa"/>
            <w:tcBorders>
              <w:left w:val="single" w:sz="4" w:space="0" w:color="000000" w:themeColor="text1"/>
              <w:right w:val="single" w:sz="4" w:space="0" w:color="000000" w:themeColor="text1"/>
            </w:tcBorders>
          </w:tcPr>
          <w:p w14:paraId="3A395275" w14:textId="7E4EFF20" w:rsidR="006F47ED" w:rsidRPr="00584AD6" w:rsidRDefault="006F47ED" w:rsidP="005554F1">
            <w:pPr>
              <w:pStyle w:val="NoSpacing"/>
              <w:jc w:val="center"/>
              <w:rPr>
                <w:rFonts w:cstheme="minorHAnsi"/>
                <w:i/>
              </w:rPr>
            </w:pPr>
          </w:p>
        </w:tc>
      </w:tr>
    </w:tbl>
    <w:p w14:paraId="3D351E7E" w14:textId="77777777" w:rsidR="000B1165" w:rsidRDefault="000B1165">
      <w:r>
        <w:br w:type="page"/>
      </w:r>
    </w:p>
    <w:tbl>
      <w:tblPr>
        <w:tblStyle w:val="TableGrid"/>
        <w:tblW w:w="0" w:type="auto"/>
        <w:tblLayout w:type="fixed"/>
        <w:tblLook w:val="04A0" w:firstRow="1" w:lastRow="0" w:firstColumn="1" w:lastColumn="0" w:noHBand="0" w:noVBand="1"/>
      </w:tblPr>
      <w:tblGrid>
        <w:gridCol w:w="1638"/>
        <w:gridCol w:w="2430"/>
        <w:gridCol w:w="2070"/>
        <w:gridCol w:w="2070"/>
        <w:gridCol w:w="2407"/>
        <w:gridCol w:w="2335"/>
      </w:tblGrid>
      <w:tr w:rsidR="005554F1" w:rsidRPr="00584AD6" w14:paraId="67704A98" w14:textId="77777777" w:rsidTr="00825C41">
        <w:trPr>
          <w:cantSplit/>
          <w:trHeight w:val="70"/>
        </w:trPr>
        <w:tc>
          <w:tcPr>
            <w:tcW w:w="1638" w:type="dxa"/>
            <w:shd w:val="clear" w:color="auto" w:fill="FFC000"/>
            <w:vAlign w:val="center"/>
          </w:tcPr>
          <w:p w14:paraId="702A4B3F" w14:textId="1008D08B" w:rsidR="005554F1" w:rsidRPr="00584AD6" w:rsidRDefault="00CD2F39" w:rsidP="00FB5D6F">
            <w:pPr>
              <w:pStyle w:val="NoSpacing"/>
              <w:rPr>
                <w:rFonts w:cstheme="minorHAnsi"/>
                <w:b/>
                <w:sz w:val="24"/>
                <w:szCs w:val="24"/>
              </w:rPr>
            </w:pPr>
            <w:r>
              <w:lastRenderedPageBreak/>
              <w:br w:type="page"/>
            </w:r>
            <w:r w:rsidR="005554F1" w:rsidRPr="00584AD6">
              <w:rPr>
                <w:rFonts w:cstheme="minorHAnsi"/>
                <w:b/>
                <w:sz w:val="24"/>
                <w:szCs w:val="24"/>
              </w:rPr>
              <w:t>Energy</w:t>
            </w:r>
          </w:p>
        </w:tc>
        <w:tc>
          <w:tcPr>
            <w:tcW w:w="2430" w:type="dxa"/>
            <w:shd w:val="clear" w:color="auto" w:fill="FFC000"/>
            <w:vAlign w:val="center"/>
          </w:tcPr>
          <w:p w14:paraId="2195A2D4" w14:textId="77777777" w:rsidR="005554F1" w:rsidRPr="00584AD6" w:rsidRDefault="005554F1" w:rsidP="005554F1">
            <w:pPr>
              <w:pStyle w:val="NoSpacing"/>
              <w:jc w:val="right"/>
              <w:rPr>
                <w:rFonts w:cstheme="minorHAnsi"/>
                <w:i/>
                <w:sz w:val="24"/>
                <w:szCs w:val="24"/>
              </w:rPr>
            </w:pPr>
          </w:p>
        </w:tc>
        <w:tc>
          <w:tcPr>
            <w:tcW w:w="2070" w:type="dxa"/>
            <w:shd w:val="clear" w:color="auto" w:fill="FFC000"/>
            <w:vAlign w:val="center"/>
          </w:tcPr>
          <w:p w14:paraId="04946B12" w14:textId="77777777" w:rsidR="005554F1" w:rsidRPr="00584AD6" w:rsidRDefault="005554F1" w:rsidP="005554F1">
            <w:pPr>
              <w:pStyle w:val="NoSpacing"/>
              <w:jc w:val="right"/>
              <w:rPr>
                <w:rFonts w:cstheme="minorHAnsi"/>
                <w:i/>
                <w:sz w:val="24"/>
                <w:szCs w:val="24"/>
              </w:rPr>
            </w:pPr>
          </w:p>
        </w:tc>
        <w:tc>
          <w:tcPr>
            <w:tcW w:w="2070" w:type="dxa"/>
            <w:shd w:val="clear" w:color="auto" w:fill="FFC000"/>
            <w:vAlign w:val="center"/>
          </w:tcPr>
          <w:p w14:paraId="4CDC5307" w14:textId="77777777" w:rsidR="005554F1" w:rsidRPr="00584AD6" w:rsidRDefault="005554F1" w:rsidP="005554F1">
            <w:pPr>
              <w:pStyle w:val="NoSpacing"/>
              <w:jc w:val="right"/>
              <w:rPr>
                <w:rFonts w:eastAsia="Times New Roman" w:cstheme="minorHAnsi"/>
                <w:i/>
                <w:sz w:val="24"/>
                <w:szCs w:val="24"/>
              </w:rPr>
            </w:pPr>
          </w:p>
        </w:tc>
        <w:tc>
          <w:tcPr>
            <w:tcW w:w="2407" w:type="dxa"/>
            <w:shd w:val="clear" w:color="auto" w:fill="FFC000"/>
            <w:vAlign w:val="center"/>
          </w:tcPr>
          <w:p w14:paraId="3B6A03F1" w14:textId="77777777" w:rsidR="005554F1" w:rsidRPr="00584AD6" w:rsidRDefault="005554F1" w:rsidP="005554F1">
            <w:pPr>
              <w:pStyle w:val="NoSpacing"/>
              <w:jc w:val="center"/>
              <w:rPr>
                <w:rFonts w:eastAsia="Times New Roman" w:cstheme="minorHAnsi"/>
                <w:i/>
                <w:sz w:val="24"/>
                <w:szCs w:val="24"/>
              </w:rPr>
            </w:pPr>
          </w:p>
        </w:tc>
        <w:tc>
          <w:tcPr>
            <w:tcW w:w="2335" w:type="dxa"/>
            <w:tcBorders>
              <w:right w:val="single" w:sz="4" w:space="0" w:color="000000" w:themeColor="text1"/>
            </w:tcBorders>
            <w:shd w:val="clear" w:color="auto" w:fill="FFC000"/>
            <w:vAlign w:val="center"/>
          </w:tcPr>
          <w:p w14:paraId="6D260A91" w14:textId="77777777" w:rsidR="005554F1" w:rsidRPr="00584AD6" w:rsidRDefault="005554F1" w:rsidP="005554F1">
            <w:pPr>
              <w:pStyle w:val="NoSpacing"/>
              <w:jc w:val="center"/>
              <w:rPr>
                <w:rFonts w:eastAsia="Times New Roman" w:cstheme="minorHAnsi"/>
                <w:i/>
                <w:sz w:val="24"/>
                <w:szCs w:val="24"/>
              </w:rPr>
            </w:pPr>
          </w:p>
        </w:tc>
      </w:tr>
      <w:tr w:rsidR="005554F1" w:rsidRPr="00584AD6" w14:paraId="795EFE44" w14:textId="77777777" w:rsidTr="00825C41">
        <w:trPr>
          <w:cantSplit/>
        </w:trPr>
        <w:tc>
          <w:tcPr>
            <w:tcW w:w="1638" w:type="dxa"/>
            <w:vAlign w:val="center"/>
          </w:tcPr>
          <w:p w14:paraId="59EA950A" w14:textId="77777777" w:rsidR="005554F1" w:rsidRPr="00584AD6" w:rsidRDefault="005554F1" w:rsidP="005554F1">
            <w:pPr>
              <w:pStyle w:val="NoSpacing"/>
              <w:jc w:val="center"/>
              <w:rPr>
                <w:rFonts w:cstheme="minorHAnsi"/>
                <w:b/>
                <w:sz w:val="24"/>
              </w:rPr>
            </w:pPr>
            <w:r w:rsidRPr="00584AD6">
              <w:rPr>
                <w:rFonts w:cstheme="minorHAnsi"/>
                <w:b/>
                <w:sz w:val="24"/>
              </w:rPr>
              <w:t>Work</w:t>
            </w:r>
          </w:p>
          <w:p w14:paraId="17648916" w14:textId="77777777" w:rsidR="005554F1" w:rsidRPr="00584AD6" w:rsidRDefault="005554F1" w:rsidP="005554F1">
            <w:pPr>
              <w:pStyle w:val="NoSpacing"/>
              <w:jc w:val="center"/>
              <w:rPr>
                <w:rFonts w:cstheme="minorHAnsi"/>
                <w:b/>
                <w:sz w:val="24"/>
              </w:rPr>
            </w:pPr>
            <w:r w:rsidRPr="00584AD6">
              <w:rPr>
                <w:rFonts w:cstheme="minorHAnsi"/>
                <w:b/>
                <w:sz w:val="24"/>
              </w:rPr>
              <w:t>(J = N</w:t>
            </w:r>
            <m:oMath>
              <m:r>
                <w:rPr>
                  <w:rFonts w:ascii="Cambria Math" w:hAnsi="Cambria Math" w:cstheme="minorHAnsi"/>
                </w:rPr>
                <m:t>•</m:t>
              </m:r>
            </m:oMath>
            <w:r w:rsidRPr="00584AD6">
              <w:rPr>
                <w:rFonts w:cstheme="minorHAnsi"/>
                <w:b/>
                <w:sz w:val="24"/>
              </w:rPr>
              <w:t>m)</w:t>
            </w:r>
          </w:p>
        </w:tc>
        <w:tc>
          <w:tcPr>
            <w:tcW w:w="2430" w:type="dxa"/>
          </w:tcPr>
          <w:p w14:paraId="164B6BEB" w14:textId="77777777" w:rsidR="00FB42A2" w:rsidRPr="00167414" w:rsidRDefault="00FB42A2" w:rsidP="00FB42A2">
            <w:pPr>
              <w:pStyle w:val="NoSpacing"/>
              <w:rPr>
                <w:rFonts w:cstheme="minorHAnsi"/>
                <w:i/>
                <w:iCs/>
              </w:rPr>
            </w:pPr>
            <w:r w:rsidRPr="00167414">
              <w:rPr>
                <w:rFonts w:cstheme="minorHAnsi"/>
                <w:i/>
                <w:iCs/>
              </w:rPr>
              <w:t>Constant force:</w:t>
            </w:r>
          </w:p>
          <w:p w14:paraId="5DA6EEF8" w14:textId="77777777" w:rsidR="002A1779" w:rsidRPr="006868CF" w:rsidRDefault="005554F1" w:rsidP="00FB42A2">
            <w:pPr>
              <w:pStyle w:val="NoSpacing"/>
              <w:jc w:val="right"/>
              <w:rPr>
                <w:rFonts w:cstheme="minorHAnsi"/>
                <w:color w:val="C00000"/>
              </w:rPr>
            </w:pPr>
            <m:oMathPara>
              <m:oMath>
                <m:r>
                  <w:rPr>
                    <w:rFonts w:ascii="Cambria Math" w:hAnsi="Cambria Math" w:cstheme="minorHAnsi"/>
                    <w:color w:val="C00000"/>
                  </w:rPr>
                  <m:t>W=</m:t>
                </m:r>
                <m:sSub>
                  <m:sSubPr>
                    <m:ctrlPr>
                      <w:rPr>
                        <w:rFonts w:ascii="Cambria Math" w:hAnsi="Cambria Math" w:cstheme="minorHAnsi"/>
                        <w:i/>
                        <w:color w:val="C00000"/>
                      </w:rPr>
                    </m:ctrlPr>
                  </m:sSubPr>
                  <m:e>
                    <m:r>
                      <w:rPr>
                        <w:rFonts w:ascii="Cambria Math" w:hAnsi="Cambria Math" w:cstheme="minorHAnsi"/>
                        <w:color w:val="C00000"/>
                      </w:rPr>
                      <m:t>F</m:t>
                    </m:r>
                  </m:e>
                  <m:sub>
                    <m:r>
                      <w:rPr>
                        <w:rFonts w:ascii="Cambria Math" w:hAnsi="Cambria Math" w:cstheme="minorHAnsi"/>
                        <w:color w:val="C00000"/>
                      </w:rPr>
                      <m:t>∥</m:t>
                    </m:r>
                  </m:sub>
                </m:sSub>
                <m:r>
                  <w:rPr>
                    <w:rFonts w:ascii="Cambria Math" w:hAnsi="Cambria Math" w:cstheme="minorHAnsi"/>
                    <w:color w:val="C00000"/>
                  </w:rPr>
                  <m:t>s=Fs</m:t>
                </m:r>
                <m:func>
                  <m:funcPr>
                    <m:ctrlPr>
                      <w:rPr>
                        <w:rFonts w:ascii="Cambria Math" w:hAnsi="Cambria Math" w:cstheme="minorHAnsi"/>
                        <w:i/>
                        <w:color w:val="C00000"/>
                      </w:rPr>
                    </m:ctrlPr>
                  </m:funcPr>
                  <m:fName>
                    <m:r>
                      <m:rPr>
                        <m:sty m:val="p"/>
                      </m:rPr>
                      <w:rPr>
                        <w:rFonts w:ascii="Cambria Math" w:hAnsi="Cambria Math" w:cstheme="minorHAnsi"/>
                        <w:color w:val="C00000"/>
                      </w:rPr>
                      <m:t>cos</m:t>
                    </m:r>
                  </m:fName>
                  <m:e>
                    <m:r>
                      <w:rPr>
                        <w:rFonts w:ascii="Cambria Math" w:hAnsi="Cambria Math" w:cstheme="minorHAnsi"/>
                        <w:color w:val="C00000"/>
                      </w:rPr>
                      <m:t>θ</m:t>
                    </m:r>
                  </m:e>
                </m:func>
              </m:oMath>
            </m:oMathPara>
          </w:p>
          <w:p w14:paraId="60FE6D0F" w14:textId="77777777" w:rsidR="00B72D01" w:rsidRDefault="00B72D01" w:rsidP="00B72D01">
            <w:pPr>
              <w:pStyle w:val="NoSpacing"/>
              <w:jc w:val="center"/>
              <w:rPr>
                <w:rFonts w:cstheme="minorHAnsi"/>
                <w:i/>
                <w:iCs/>
              </w:rPr>
            </w:pPr>
            <w:r>
              <w:rPr>
                <w:rFonts w:cstheme="minorHAnsi"/>
                <w:i/>
                <w:iCs/>
              </w:rPr>
              <w:t>(</w:t>
            </w:r>
            <m:oMath>
              <m:r>
                <w:rPr>
                  <w:rFonts w:ascii="Cambria Math" w:hAnsi="Cambria Math" w:cstheme="minorHAnsi"/>
                </w:rPr>
                <m:t>s</m:t>
              </m:r>
            </m:oMath>
            <w:r>
              <w:rPr>
                <w:rFonts w:cstheme="minorHAnsi"/>
                <w:i/>
                <w:iCs/>
              </w:rPr>
              <w:t xml:space="preserve"> is displacement)</w:t>
            </w:r>
          </w:p>
          <w:p w14:paraId="6C7529ED" w14:textId="3EEB3935" w:rsidR="006868CF" w:rsidRPr="00FB42A2" w:rsidRDefault="006868CF" w:rsidP="006868CF">
            <w:pPr>
              <w:pStyle w:val="NoSpacing"/>
              <w:jc w:val="center"/>
              <w:rPr>
                <w:rFonts w:cstheme="minorHAnsi"/>
                <w:color w:val="C00000"/>
              </w:rPr>
            </w:pPr>
          </w:p>
        </w:tc>
        <w:tc>
          <w:tcPr>
            <w:tcW w:w="2070" w:type="dxa"/>
          </w:tcPr>
          <w:p w14:paraId="2B690F0C" w14:textId="787318AC" w:rsidR="00FB42A2" w:rsidRPr="00FB42A2" w:rsidRDefault="00FB42A2" w:rsidP="00FB42A2">
            <w:pPr>
              <w:pStyle w:val="NoSpacing"/>
              <w:rPr>
                <w:rFonts w:cstheme="minorHAnsi"/>
              </w:rPr>
            </w:pPr>
            <w:r w:rsidRPr="00167414">
              <w:rPr>
                <w:rFonts w:cstheme="minorHAnsi"/>
                <w:i/>
              </w:rPr>
              <w:t>Constant torque:</w:t>
            </w:r>
          </w:p>
          <w:p w14:paraId="19842FD9" w14:textId="3778ABF1" w:rsidR="00072C79" w:rsidRPr="00482313" w:rsidRDefault="00072C79" w:rsidP="00072C79">
            <w:pPr>
              <w:pStyle w:val="NoSpacing"/>
              <w:jc w:val="right"/>
              <w:rPr>
                <w:rFonts w:cstheme="minorHAnsi"/>
                <w:i/>
              </w:rPr>
            </w:pPr>
            <m:oMathPara>
              <m:oMath>
                <m:r>
                  <w:rPr>
                    <w:rFonts w:ascii="Cambria Math" w:hAnsi="Cambria Math" w:cstheme="minorHAnsi"/>
                  </w:rPr>
                  <m:t xml:space="preserve">W=τ </m:t>
                </m:r>
                <m:r>
                  <m:rPr>
                    <m:sty m:val="p"/>
                  </m:rPr>
                  <w:rPr>
                    <w:rFonts w:ascii="Cambria Math" w:eastAsia="Calibri" w:hAnsi="Cambria Math" w:cstheme="minorHAnsi"/>
                  </w:rPr>
                  <m:t>Δ</m:t>
                </m:r>
                <m:r>
                  <w:rPr>
                    <w:rFonts w:ascii="Cambria Math" w:hAnsi="Cambria Math" w:cstheme="minorHAnsi"/>
                  </w:rPr>
                  <m:t>θ</m:t>
                </m:r>
              </m:oMath>
            </m:oMathPara>
          </w:p>
          <w:p w14:paraId="7F7A139F" w14:textId="4F307276" w:rsidR="0070442B" w:rsidRPr="00C5475E" w:rsidRDefault="004065CA" w:rsidP="00664A3B">
            <w:pPr>
              <w:pStyle w:val="NoSpacing"/>
              <w:jc w:val="center"/>
              <w:rPr>
                <w:rFonts w:cstheme="minorHAnsi"/>
                <w:i/>
                <w:color w:val="C00000"/>
              </w:rPr>
            </w:pPr>
            <w:r w:rsidRPr="002A1779">
              <w:rPr>
                <w:rFonts w:cstheme="minorHAnsi"/>
                <w:i/>
                <w:iCs/>
              </w:rPr>
              <w:t>(</w:t>
            </w:r>
            <w:r w:rsidR="00474FF7">
              <w:rPr>
                <w:rFonts w:cstheme="minorHAnsi"/>
                <w:i/>
              </w:rPr>
              <w:t>f</w:t>
            </w:r>
            <w:r w:rsidR="00C167AF" w:rsidRPr="00C167AF">
              <w:rPr>
                <w:rFonts w:cstheme="minorHAnsi"/>
                <w:i/>
              </w:rPr>
              <w:t>ixed axis</w:t>
            </w:r>
            <w:r w:rsidR="00664A3B">
              <w:rPr>
                <w:rFonts w:cstheme="minorHAnsi"/>
                <w:i/>
              </w:rPr>
              <w:t xml:space="preserve">, </w:t>
            </w:r>
            <m:oMath>
              <m:r>
                <w:rPr>
                  <w:rFonts w:ascii="Cambria Math" w:hAnsi="Cambria Math" w:cstheme="minorHAnsi"/>
                </w:rPr>
                <m:t>θ</m:t>
              </m:r>
            </m:oMath>
            <w:r w:rsidR="00C167AF" w:rsidRPr="00C167AF">
              <w:rPr>
                <w:rFonts w:cstheme="minorHAnsi"/>
                <w:i/>
              </w:rPr>
              <w:t xml:space="preserve"> in rad</w:t>
            </w:r>
            <w:r w:rsidR="00C825B8">
              <w:rPr>
                <w:rFonts w:cstheme="minorHAnsi"/>
                <w:i/>
              </w:rPr>
              <w:t>)</w:t>
            </w:r>
          </w:p>
        </w:tc>
        <w:tc>
          <w:tcPr>
            <w:tcW w:w="2070" w:type="dxa"/>
          </w:tcPr>
          <w:p w14:paraId="2DEA0C32" w14:textId="375B3592" w:rsidR="005554F1" w:rsidRPr="005816C6" w:rsidRDefault="00A4618B" w:rsidP="005554F1">
            <w:pPr>
              <w:pStyle w:val="NoSpacing"/>
              <w:jc w:val="right"/>
              <w:rPr>
                <w:rFonts w:cstheme="minorHAnsi"/>
              </w:rPr>
            </w:pPr>
            <m:oMathPara>
              <m:oMath>
                <m:r>
                  <w:rPr>
                    <w:rFonts w:ascii="Cambria Math" w:hAnsi="Cambria Math" w:cstheme="minorHAnsi"/>
                  </w:rPr>
                  <m:t>W=Q</m:t>
                </m:r>
                <m:sSub>
                  <m:sSubPr>
                    <m:ctrlPr>
                      <w:rPr>
                        <w:rFonts w:ascii="Cambria Math" w:hAnsi="Cambria Math" w:cstheme="minorHAnsi"/>
                        <w:i/>
                      </w:rPr>
                    </m:ctrlPr>
                  </m:sSubPr>
                  <m:e>
                    <m:r>
                      <w:rPr>
                        <w:rFonts w:ascii="Cambria Math" w:hAnsi="Cambria Math" w:cstheme="minorHAnsi"/>
                      </w:rPr>
                      <m:t>V</m:t>
                    </m:r>
                  </m:e>
                  <m:sub>
                    <m:r>
                      <w:rPr>
                        <w:rFonts w:ascii="Cambria Math" w:hAnsi="Cambria Math" w:cstheme="minorHAnsi"/>
                      </w:rPr>
                      <m:t>drop</m:t>
                    </m:r>
                  </m:sub>
                </m:sSub>
              </m:oMath>
            </m:oMathPara>
          </w:p>
          <w:p w14:paraId="3F183EF4" w14:textId="77777777" w:rsidR="005816C6" w:rsidRDefault="005816C6" w:rsidP="00257485">
            <w:pPr>
              <w:pStyle w:val="NoSpacing"/>
              <w:jc w:val="center"/>
              <w:rPr>
                <w:rFonts w:cstheme="minorHAnsi"/>
              </w:rPr>
            </w:pPr>
          </w:p>
          <w:p w14:paraId="094FA58A" w14:textId="09B77E17" w:rsidR="005816C6" w:rsidRPr="00584AD6" w:rsidRDefault="00000000" w:rsidP="005554F1">
            <w:pPr>
              <w:pStyle w:val="NoSpacing"/>
              <w:jc w:val="right"/>
              <w:rPr>
                <w:rFonts w:cstheme="minorHAnsi"/>
              </w:rPr>
            </w:pPr>
            <m:oMathPara>
              <m:oMath>
                <m:sSub>
                  <m:sSubPr>
                    <m:ctrlPr>
                      <w:rPr>
                        <w:rFonts w:ascii="Cambria Math" w:hAnsi="Cambria Math" w:cstheme="minorHAnsi"/>
                      </w:rPr>
                    </m:ctrlPr>
                  </m:sSubPr>
                  <m:e>
                    <m:r>
                      <w:rPr>
                        <w:rFonts w:ascii="Cambria Math" w:hAnsi="Cambria Math" w:cstheme="minorHAnsi"/>
                      </w:rPr>
                      <m:t>W</m:t>
                    </m:r>
                  </m:e>
                  <m:sub>
                    <m:r>
                      <m:rPr>
                        <m:nor/>
                      </m:rPr>
                      <w:rPr>
                        <w:rFonts w:cstheme="minorHAnsi"/>
                      </w:rPr>
                      <m:t>electric</m:t>
                    </m:r>
                  </m:sub>
                </m:sSub>
                <m:r>
                  <w:rPr>
                    <w:rFonts w:ascii="Cambria Math" w:hAnsi="Cambria Math" w:cstheme="minorHAnsi"/>
                  </w:rPr>
                  <m:t>=-q</m:t>
                </m:r>
                <m:r>
                  <m:rPr>
                    <m:sty m:val="p"/>
                  </m:rPr>
                  <w:rPr>
                    <w:rFonts w:ascii="Cambria Math" w:hAnsi="Cambria Math" w:cstheme="minorHAnsi"/>
                  </w:rPr>
                  <m:t>Δ</m:t>
                </m:r>
                <m:r>
                  <w:rPr>
                    <w:rFonts w:ascii="Cambria Math" w:hAnsi="Cambria Math" w:cstheme="minorHAnsi"/>
                  </w:rPr>
                  <m:t>V</m:t>
                </m:r>
              </m:oMath>
            </m:oMathPara>
          </w:p>
        </w:tc>
        <w:tc>
          <w:tcPr>
            <w:tcW w:w="2407" w:type="dxa"/>
          </w:tcPr>
          <w:p w14:paraId="4F8E4C77" w14:textId="77777777" w:rsidR="005554F1" w:rsidRPr="00584AD6" w:rsidRDefault="005554F1" w:rsidP="005554F1">
            <w:pPr>
              <w:pStyle w:val="NoSpacing"/>
              <w:jc w:val="center"/>
              <w:rPr>
                <w:rFonts w:cstheme="minorHAnsi"/>
                <w:i/>
              </w:rPr>
            </w:pPr>
            <w:r w:rsidRPr="00584AD6">
              <w:rPr>
                <w:rFonts w:cstheme="minorHAnsi"/>
                <w:i/>
                <w:u w:val="single"/>
              </w:rPr>
              <w:t>Thermodynamics</w:t>
            </w:r>
            <w:r w:rsidRPr="00584AD6">
              <w:rPr>
                <w:rFonts w:cstheme="minorHAnsi"/>
                <w:i/>
              </w:rPr>
              <w:t>:</w:t>
            </w:r>
          </w:p>
          <w:p w14:paraId="211846F3" w14:textId="61B7F9F5" w:rsidR="005554F1" w:rsidRPr="00B452A9" w:rsidRDefault="00B452A9" w:rsidP="005554F1">
            <w:pPr>
              <w:pStyle w:val="NoSpacing"/>
              <w:jc w:val="center"/>
              <w:rPr>
                <w:rFonts w:cstheme="minorHAnsi"/>
                <w:i/>
              </w:rPr>
            </w:pPr>
            <m:oMathPara>
              <m:oMath>
                <m:r>
                  <w:rPr>
                    <w:rFonts w:ascii="Cambria Math" w:hAnsi="Cambria Math" w:cstheme="minorHAnsi"/>
                  </w:rPr>
                  <m:t>W=P∆V</m:t>
                </m:r>
              </m:oMath>
            </m:oMathPara>
          </w:p>
          <w:p w14:paraId="2CA7AC31" w14:textId="2C83A76F" w:rsidR="00B452A9" w:rsidRPr="00B452A9" w:rsidRDefault="00B452A9" w:rsidP="00B452A9">
            <w:pPr>
              <w:pStyle w:val="NoSpacing"/>
              <w:jc w:val="center"/>
              <w:rPr>
                <w:rFonts w:cstheme="minorHAnsi"/>
                <w:i/>
              </w:rPr>
            </w:pPr>
            <w:r>
              <w:rPr>
                <w:rFonts w:cstheme="minorHAnsi"/>
                <w:i/>
              </w:rPr>
              <w:t>(constant pressure)</w:t>
            </w:r>
          </w:p>
          <w:p w14:paraId="1C01D9AB" w14:textId="77777777" w:rsidR="00B452A9" w:rsidRPr="00B65126" w:rsidRDefault="00B452A9" w:rsidP="005554F1">
            <w:pPr>
              <w:pStyle w:val="NoSpacing"/>
              <w:jc w:val="center"/>
              <w:rPr>
                <w:rFonts w:cstheme="minorHAnsi"/>
                <w:i/>
                <w:sz w:val="8"/>
                <w:szCs w:val="8"/>
              </w:rPr>
            </w:pPr>
          </w:p>
          <w:p w14:paraId="1E4F248C" w14:textId="77777777" w:rsidR="00B5629D" w:rsidRPr="00167414" w:rsidRDefault="00B5629D" w:rsidP="00B5629D">
            <w:pPr>
              <w:pStyle w:val="NoSpacing"/>
              <w:jc w:val="center"/>
              <w:rPr>
                <w:rFonts w:cstheme="minorHAnsi"/>
                <w:i/>
              </w:rPr>
            </w:pPr>
            <m:oMathPara>
              <m:oMath>
                <m:r>
                  <w:rPr>
                    <w:rFonts w:ascii="Cambria Math" w:hAnsi="Cambria Math" w:cstheme="minorHAnsi"/>
                    <w:sz w:val="18"/>
                    <w:szCs w:val="18"/>
                  </w:rPr>
                  <m:t>e=</m:t>
                </m:r>
                <m:d>
                  <m:dPr>
                    <m:begChr m:val="|"/>
                    <m:endChr m:val="|"/>
                    <m:ctrlPr>
                      <w:rPr>
                        <w:rFonts w:ascii="Cambria Math" w:hAnsi="Cambria Math" w:cstheme="minorHAnsi"/>
                        <w:i/>
                        <w:sz w:val="18"/>
                        <w:szCs w:val="18"/>
                      </w:rPr>
                    </m:ctrlPr>
                  </m:dPr>
                  <m:e>
                    <m:f>
                      <m:fPr>
                        <m:ctrlPr>
                          <w:rPr>
                            <w:rFonts w:ascii="Cambria Math" w:hAnsi="Cambria Math" w:cstheme="minorHAnsi"/>
                            <w:i/>
                            <w:sz w:val="18"/>
                            <w:szCs w:val="18"/>
                          </w:rPr>
                        </m:ctrlPr>
                      </m:fPr>
                      <m:num>
                        <m:r>
                          <w:rPr>
                            <w:rFonts w:ascii="Cambria Math" w:hAnsi="Cambria Math" w:cstheme="minorHAnsi"/>
                            <w:sz w:val="18"/>
                            <w:szCs w:val="18"/>
                          </w:rPr>
                          <m:t>W</m:t>
                        </m:r>
                      </m:num>
                      <m:den>
                        <m:sSub>
                          <m:sSubPr>
                            <m:ctrlPr>
                              <w:rPr>
                                <w:rFonts w:ascii="Cambria Math" w:hAnsi="Cambria Math" w:cstheme="minorHAnsi"/>
                                <w:i/>
                                <w:sz w:val="18"/>
                                <w:szCs w:val="18"/>
                              </w:rPr>
                            </m:ctrlPr>
                          </m:sSubPr>
                          <m:e>
                            <m:r>
                              <w:rPr>
                                <w:rFonts w:ascii="Cambria Math" w:hAnsi="Cambria Math" w:cstheme="minorHAnsi"/>
                                <w:sz w:val="18"/>
                                <w:szCs w:val="18"/>
                              </w:rPr>
                              <m:t>Q</m:t>
                            </m:r>
                          </m:e>
                          <m:sub>
                            <m:r>
                              <w:rPr>
                                <w:rFonts w:ascii="Cambria Math" w:hAnsi="Cambria Math" w:cstheme="minorHAnsi"/>
                                <w:sz w:val="18"/>
                                <w:szCs w:val="18"/>
                              </w:rPr>
                              <m:t>H</m:t>
                            </m:r>
                          </m:sub>
                        </m:sSub>
                      </m:den>
                    </m:f>
                  </m:e>
                </m:d>
                <m:r>
                  <w:rPr>
                    <w:rFonts w:ascii="Cambria Math" w:hAnsi="Cambria Math" w:cstheme="minorHAnsi"/>
                    <w:sz w:val="18"/>
                    <w:szCs w:val="18"/>
                  </w:rPr>
                  <m:t>=</m:t>
                </m:r>
                <m:d>
                  <m:dPr>
                    <m:begChr m:val="|"/>
                    <m:endChr m:val="|"/>
                    <m:ctrlPr>
                      <w:rPr>
                        <w:rFonts w:ascii="Cambria Math" w:hAnsi="Cambria Math" w:cstheme="minorHAnsi"/>
                        <w:i/>
                        <w:sz w:val="18"/>
                        <w:szCs w:val="18"/>
                      </w:rPr>
                    </m:ctrlPr>
                  </m:dPr>
                  <m:e>
                    <m:f>
                      <m:fPr>
                        <m:ctrlPr>
                          <w:rPr>
                            <w:rFonts w:ascii="Cambria Math" w:hAnsi="Cambria Math" w:cstheme="minorHAnsi"/>
                            <w:i/>
                            <w:sz w:val="18"/>
                            <w:szCs w:val="18"/>
                          </w:rPr>
                        </m:ctrlPr>
                      </m:fPr>
                      <m:num>
                        <m:r>
                          <w:rPr>
                            <w:rFonts w:ascii="Cambria Math" w:hAnsi="Cambria Math" w:cstheme="minorHAnsi"/>
                            <w:sz w:val="18"/>
                            <w:szCs w:val="18"/>
                          </w:rPr>
                          <m:t>output/cycle</m:t>
                        </m:r>
                      </m:num>
                      <m:den>
                        <m:r>
                          <w:rPr>
                            <w:rFonts w:ascii="Cambria Math" w:hAnsi="Cambria Math" w:cstheme="minorHAnsi"/>
                            <w:sz w:val="18"/>
                            <w:szCs w:val="18"/>
                          </w:rPr>
                          <m:t>heat absorbed</m:t>
                        </m:r>
                      </m:den>
                    </m:f>
                  </m:e>
                </m:d>
              </m:oMath>
            </m:oMathPara>
          </w:p>
          <w:p w14:paraId="0DEC21ED" w14:textId="77777777" w:rsidR="00CD20A0" w:rsidRPr="00B65126" w:rsidRDefault="00CD20A0" w:rsidP="005554F1">
            <w:pPr>
              <w:pStyle w:val="NoSpacing"/>
              <w:jc w:val="center"/>
              <w:rPr>
                <w:rFonts w:cstheme="minorHAnsi"/>
                <w:i/>
                <w:sz w:val="8"/>
                <w:szCs w:val="8"/>
              </w:rPr>
            </w:pPr>
          </w:p>
          <w:p w14:paraId="4C31EB32" w14:textId="33C85132" w:rsidR="00CD20A0" w:rsidRPr="00CD20A0" w:rsidRDefault="00CD20A0" w:rsidP="00CD20A0">
            <w:pPr>
              <w:pStyle w:val="NoSpacing"/>
              <w:rPr>
                <w:rFonts w:cstheme="minorHAnsi"/>
                <w:i/>
              </w:rPr>
            </w:pPr>
            <w:r>
              <w:rPr>
                <w:rFonts w:cstheme="minorHAnsi"/>
                <w:i/>
              </w:rPr>
              <w:t>M</w:t>
            </w:r>
            <w:r w:rsidRPr="00970C6D">
              <w:rPr>
                <w:rFonts w:cstheme="minorHAnsi"/>
                <w:i/>
              </w:rPr>
              <w:t>ax</w:t>
            </w:r>
            <w:r>
              <w:rPr>
                <w:rFonts w:cstheme="minorHAnsi"/>
                <w:i/>
              </w:rPr>
              <w:t>.</w:t>
            </w:r>
            <w:r w:rsidRPr="00970C6D">
              <w:rPr>
                <w:rFonts w:cstheme="minorHAnsi"/>
                <w:i/>
              </w:rPr>
              <w:t xml:space="preserve"> Carnot efficiency</w:t>
            </w:r>
            <w:r w:rsidR="00F70BEB">
              <w:rPr>
                <w:rFonts w:cstheme="minorHAnsi"/>
                <w:i/>
                <w:vertAlign w:val="superscript"/>
              </w:rPr>
              <w:t>2</w:t>
            </w:r>
            <w:r>
              <w:rPr>
                <w:rFonts w:cstheme="minorHAnsi"/>
                <w:i/>
              </w:rPr>
              <w:t>:</w:t>
            </w:r>
          </w:p>
          <w:p w14:paraId="1A0F912D" w14:textId="18E60A9D" w:rsidR="00970C6D" w:rsidRPr="00584AD6" w:rsidRDefault="00000000" w:rsidP="00CD20A0">
            <w:pPr>
              <w:pStyle w:val="NoSpacing"/>
              <w:jc w:val="center"/>
              <w:rPr>
                <w:rFonts w:cstheme="minorHAnsi"/>
                <w:i/>
              </w:rPr>
            </w:pPr>
            <m:oMathPara>
              <m:oMath>
                <m:sSub>
                  <m:sSubPr>
                    <m:ctrlPr>
                      <w:rPr>
                        <w:rFonts w:ascii="Cambria Math" w:hAnsi="Cambria Math" w:cstheme="minorHAnsi"/>
                        <w:i/>
                        <w:sz w:val="20"/>
                        <w:szCs w:val="20"/>
                      </w:rPr>
                    </m:ctrlPr>
                  </m:sSubPr>
                  <m:e>
                    <m:r>
                      <w:rPr>
                        <w:rFonts w:ascii="Cambria Math" w:hAnsi="Cambria Math" w:cstheme="minorHAnsi"/>
                        <w:sz w:val="20"/>
                        <w:szCs w:val="20"/>
                      </w:rPr>
                      <m:t>e</m:t>
                    </m:r>
                  </m:e>
                  <m:sub>
                    <m:r>
                      <w:rPr>
                        <w:rFonts w:ascii="Cambria Math" w:hAnsi="Cambria Math" w:cstheme="minorHAnsi"/>
                        <w:sz w:val="20"/>
                        <w:szCs w:val="20"/>
                      </w:rPr>
                      <m:t>c</m:t>
                    </m:r>
                  </m:sub>
                </m:sSub>
                <m:r>
                  <w:rPr>
                    <w:rFonts w:ascii="Cambria Math" w:hAnsi="Cambria Math" w:cstheme="minorHAnsi"/>
                    <w:sz w:val="20"/>
                    <w:szCs w:val="20"/>
                  </w:rPr>
                  <m:t>=</m:t>
                </m:r>
                <m:f>
                  <m:fPr>
                    <m:ctrlPr>
                      <w:rPr>
                        <w:rFonts w:ascii="Cambria Math" w:hAnsi="Cambria Math" w:cstheme="minorHAnsi"/>
                        <w:i/>
                        <w:sz w:val="20"/>
                        <w:szCs w:val="20"/>
                      </w:rPr>
                    </m:ctrlPr>
                  </m:fPr>
                  <m:num>
                    <m:sSub>
                      <m:sSubPr>
                        <m:ctrlPr>
                          <w:rPr>
                            <w:rFonts w:ascii="Cambria Math" w:hAnsi="Cambria Math" w:cstheme="minorHAnsi"/>
                            <w:i/>
                            <w:sz w:val="20"/>
                            <w:szCs w:val="20"/>
                          </w:rPr>
                        </m:ctrlPr>
                      </m:sSubPr>
                      <m:e>
                        <m:r>
                          <w:rPr>
                            <w:rFonts w:ascii="Cambria Math" w:hAnsi="Cambria Math" w:cstheme="minorHAnsi"/>
                            <w:sz w:val="20"/>
                            <w:szCs w:val="20"/>
                          </w:rPr>
                          <m:t>T</m:t>
                        </m:r>
                      </m:e>
                      <m:sub>
                        <m:r>
                          <w:rPr>
                            <w:rFonts w:ascii="Cambria Math" w:hAnsi="Cambria Math" w:cstheme="minorHAnsi"/>
                            <w:sz w:val="20"/>
                            <w:szCs w:val="20"/>
                          </w:rPr>
                          <m:t>H</m:t>
                        </m:r>
                      </m:sub>
                    </m:sSub>
                    <m:r>
                      <w:rPr>
                        <w:rFonts w:ascii="Cambria Math" w:hAnsi="Cambria Math" w:cstheme="minorHAnsi"/>
                        <w:sz w:val="20"/>
                        <w:szCs w:val="20"/>
                      </w:rPr>
                      <m:t>-</m:t>
                    </m:r>
                    <m:sSub>
                      <m:sSubPr>
                        <m:ctrlPr>
                          <w:rPr>
                            <w:rFonts w:ascii="Cambria Math" w:hAnsi="Cambria Math" w:cstheme="minorHAnsi"/>
                            <w:i/>
                            <w:sz w:val="20"/>
                            <w:szCs w:val="20"/>
                          </w:rPr>
                        </m:ctrlPr>
                      </m:sSubPr>
                      <m:e>
                        <m:r>
                          <w:rPr>
                            <w:rFonts w:ascii="Cambria Math" w:hAnsi="Cambria Math" w:cstheme="minorHAnsi"/>
                            <w:sz w:val="20"/>
                            <w:szCs w:val="20"/>
                          </w:rPr>
                          <m:t>T</m:t>
                        </m:r>
                      </m:e>
                      <m:sub>
                        <m:r>
                          <w:rPr>
                            <w:rFonts w:ascii="Cambria Math" w:hAnsi="Cambria Math" w:cstheme="minorHAnsi"/>
                            <w:sz w:val="20"/>
                            <w:szCs w:val="20"/>
                          </w:rPr>
                          <m:t>C</m:t>
                        </m:r>
                      </m:sub>
                    </m:sSub>
                  </m:num>
                  <m:den>
                    <m:sSub>
                      <m:sSubPr>
                        <m:ctrlPr>
                          <w:rPr>
                            <w:rFonts w:ascii="Cambria Math" w:hAnsi="Cambria Math" w:cstheme="minorHAnsi"/>
                            <w:i/>
                            <w:sz w:val="20"/>
                            <w:szCs w:val="20"/>
                          </w:rPr>
                        </m:ctrlPr>
                      </m:sSubPr>
                      <m:e>
                        <m:r>
                          <w:rPr>
                            <w:rFonts w:ascii="Cambria Math" w:hAnsi="Cambria Math" w:cstheme="minorHAnsi"/>
                            <w:sz w:val="20"/>
                            <w:szCs w:val="20"/>
                          </w:rPr>
                          <m:t>T</m:t>
                        </m:r>
                      </m:e>
                      <m:sub>
                        <m:r>
                          <w:rPr>
                            <w:rFonts w:ascii="Cambria Math" w:hAnsi="Cambria Math" w:cstheme="minorHAnsi"/>
                            <w:sz w:val="20"/>
                            <w:szCs w:val="20"/>
                          </w:rPr>
                          <m:t>H</m:t>
                        </m:r>
                      </m:sub>
                    </m:sSub>
                  </m:den>
                </m:f>
              </m:oMath>
            </m:oMathPara>
          </w:p>
        </w:tc>
        <w:tc>
          <w:tcPr>
            <w:tcW w:w="2335" w:type="dxa"/>
            <w:tcBorders>
              <w:right w:val="single" w:sz="4" w:space="0" w:color="000000" w:themeColor="text1"/>
            </w:tcBorders>
          </w:tcPr>
          <w:p w14:paraId="5F69C665" w14:textId="77777777" w:rsidR="005554F1" w:rsidRDefault="001566F5" w:rsidP="00970C6D">
            <w:pPr>
              <w:pStyle w:val="NoSpacing"/>
              <w:rPr>
                <w:rFonts w:cstheme="minorHAnsi"/>
                <w:i/>
              </w:rPr>
            </w:pPr>
            <w:r w:rsidRPr="001566F5">
              <w:rPr>
                <w:rFonts w:cstheme="minorHAnsi"/>
                <w:i/>
                <w:vertAlign w:val="superscript"/>
              </w:rPr>
              <w:t>1</w:t>
            </w:r>
            <w:r w:rsidR="00E771B5">
              <w:rPr>
                <w:rFonts w:cstheme="minorHAnsi"/>
                <w:i/>
              </w:rPr>
              <w:t xml:space="preserve"> N</w:t>
            </w:r>
            <w:r w:rsidR="00E771B5" w:rsidRPr="00D851B7">
              <w:rPr>
                <w:rFonts w:cstheme="minorHAnsi"/>
                <w:i/>
              </w:rPr>
              <w:t>eeds steady, incompressible, inviscid flow along a streamline</w:t>
            </w:r>
            <w:r w:rsidR="00CC787F">
              <w:rPr>
                <w:rFonts w:cstheme="minorHAnsi"/>
                <w:i/>
              </w:rPr>
              <w:t xml:space="preserve">, </w:t>
            </w:r>
            <w:r w:rsidR="00CC787F" w:rsidRPr="00CC787F">
              <w:rPr>
                <w:rFonts w:cstheme="minorHAnsi"/>
                <w:i/>
              </w:rPr>
              <w:t>with no pump/turbine work</w:t>
            </w:r>
            <w:r w:rsidR="00C612F4">
              <w:rPr>
                <w:rFonts w:cstheme="minorHAnsi"/>
                <w:i/>
              </w:rPr>
              <w:t>.</w:t>
            </w:r>
          </w:p>
          <w:p w14:paraId="5BF8DB02" w14:textId="77777777" w:rsidR="00972B76" w:rsidRDefault="00972B76" w:rsidP="00970C6D">
            <w:pPr>
              <w:pStyle w:val="NoSpacing"/>
              <w:rPr>
                <w:rFonts w:cstheme="minorHAnsi"/>
                <w:i/>
              </w:rPr>
            </w:pPr>
          </w:p>
          <w:p w14:paraId="62412CC2" w14:textId="6F0BE643" w:rsidR="00972B76" w:rsidRPr="00584AD6" w:rsidRDefault="00F70BEB" w:rsidP="00970C6D">
            <w:pPr>
              <w:pStyle w:val="NoSpacing"/>
              <w:rPr>
                <w:rFonts w:cstheme="minorHAnsi"/>
                <w:i/>
              </w:rPr>
            </w:pPr>
            <w:r>
              <w:rPr>
                <w:rFonts w:cstheme="minorHAnsi"/>
                <w:i/>
                <w:vertAlign w:val="superscript"/>
              </w:rPr>
              <w:t>2</w:t>
            </w:r>
            <w:r w:rsidR="00972B76">
              <w:rPr>
                <w:rFonts w:cstheme="minorHAnsi"/>
                <w:i/>
              </w:rPr>
              <w:t xml:space="preserve"> </w:t>
            </w:r>
            <m:oMath>
              <m:sSub>
                <m:sSubPr>
                  <m:ctrlPr>
                    <w:rPr>
                      <w:rFonts w:ascii="Cambria Math" w:hAnsi="Cambria Math" w:cstheme="minorHAnsi"/>
                    </w:rPr>
                  </m:ctrlPr>
                </m:sSubPr>
                <m:e>
                  <m:r>
                    <w:rPr>
                      <w:rFonts w:ascii="Cambria Math" w:hAnsi="Cambria Math" w:cstheme="minorHAnsi"/>
                    </w:rPr>
                    <m:t>T</m:t>
                  </m:r>
                </m:e>
                <m:sub>
                  <m:r>
                    <w:rPr>
                      <w:rFonts w:ascii="Cambria Math" w:hAnsi="Cambria Math" w:cstheme="minorHAnsi"/>
                    </w:rPr>
                    <m:t>H</m:t>
                  </m:r>
                </m:sub>
              </m:sSub>
              <m:r>
                <w:rPr>
                  <w:rFonts w:ascii="Cambria Math" w:hAnsi="Cambria Math" w:cstheme="minorHAnsi"/>
                </w:rPr>
                <m:t>,</m:t>
              </m:r>
              <m:sSub>
                <m:sSubPr>
                  <m:ctrlPr>
                    <w:rPr>
                      <w:rFonts w:ascii="Cambria Math" w:hAnsi="Cambria Math" w:cstheme="minorHAnsi"/>
                    </w:rPr>
                  </m:ctrlPr>
                </m:sSubPr>
                <m:e>
                  <m:r>
                    <w:rPr>
                      <w:rFonts w:ascii="Cambria Math" w:hAnsi="Cambria Math" w:cstheme="minorHAnsi"/>
                    </w:rPr>
                    <m:t>T</m:t>
                  </m:r>
                </m:e>
                <m:sub>
                  <m:r>
                    <w:rPr>
                      <w:rFonts w:ascii="Cambria Math" w:hAnsi="Cambria Math" w:cstheme="minorHAnsi"/>
                    </w:rPr>
                    <m:t>C</m:t>
                  </m:r>
                </m:sub>
              </m:sSub>
            </m:oMath>
            <w:r w:rsidR="00972B76" w:rsidRPr="00972B76">
              <w:rPr>
                <w:rFonts w:cstheme="minorHAnsi"/>
                <w:i/>
              </w:rPr>
              <w:t xml:space="preserve"> in kelvins</w:t>
            </w:r>
          </w:p>
        </w:tc>
      </w:tr>
      <w:tr w:rsidR="00825C41" w:rsidRPr="00584AD6" w14:paraId="357426B5" w14:textId="77777777" w:rsidTr="00825C41">
        <w:trPr>
          <w:cantSplit/>
          <w:trHeight w:val="683"/>
        </w:trPr>
        <w:tc>
          <w:tcPr>
            <w:tcW w:w="1638" w:type="dxa"/>
            <w:vMerge w:val="restart"/>
            <w:vAlign w:val="center"/>
          </w:tcPr>
          <w:p w14:paraId="4C4D7734" w14:textId="77777777" w:rsidR="00825C41" w:rsidRPr="00584AD6" w:rsidRDefault="00825C41" w:rsidP="005554F1">
            <w:pPr>
              <w:pStyle w:val="NoSpacing"/>
              <w:jc w:val="center"/>
              <w:rPr>
                <w:rFonts w:cstheme="minorHAnsi"/>
                <w:b/>
                <w:sz w:val="24"/>
              </w:rPr>
            </w:pPr>
            <w:r w:rsidRPr="00584AD6">
              <w:rPr>
                <w:rFonts w:cstheme="minorHAnsi"/>
                <w:b/>
                <w:sz w:val="24"/>
              </w:rPr>
              <w:t>Kinetic</w:t>
            </w:r>
          </w:p>
          <w:p w14:paraId="52E2F383" w14:textId="77777777" w:rsidR="00825C41" w:rsidRPr="00584AD6" w:rsidRDefault="00825C41" w:rsidP="005554F1">
            <w:pPr>
              <w:pStyle w:val="NoSpacing"/>
              <w:jc w:val="center"/>
              <w:rPr>
                <w:rFonts w:cstheme="minorHAnsi"/>
                <w:b/>
                <w:sz w:val="24"/>
              </w:rPr>
            </w:pPr>
            <w:r w:rsidRPr="00584AD6">
              <w:rPr>
                <w:rFonts w:cstheme="minorHAnsi"/>
                <w:b/>
                <w:sz w:val="24"/>
              </w:rPr>
              <w:t>Energy</w:t>
            </w:r>
          </w:p>
          <w:p w14:paraId="67A4B876" w14:textId="77777777" w:rsidR="00825C41" w:rsidRPr="00584AD6" w:rsidRDefault="00825C41" w:rsidP="005554F1">
            <w:pPr>
              <w:pStyle w:val="NoSpacing"/>
              <w:jc w:val="center"/>
              <w:rPr>
                <w:rFonts w:cstheme="minorHAnsi"/>
                <w:b/>
                <w:sz w:val="24"/>
              </w:rPr>
            </w:pPr>
            <w:r w:rsidRPr="00584AD6">
              <w:rPr>
                <w:rFonts w:cstheme="minorHAnsi"/>
                <w:b/>
                <w:sz w:val="24"/>
              </w:rPr>
              <w:t>(J)</w:t>
            </w:r>
          </w:p>
        </w:tc>
        <w:tc>
          <w:tcPr>
            <w:tcW w:w="2430" w:type="dxa"/>
          </w:tcPr>
          <w:p w14:paraId="64491BAA" w14:textId="319A7C66" w:rsidR="00825C41" w:rsidRPr="00584AD6" w:rsidRDefault="00825C41" w:rsidP="005554F1">
            <w:pPr>
              <w:pStyle w:val="NoSpacing"/>
              <w:jc w:val="center"/>
              <w:rPr>
                <w:rFonts w:cstheme="minorHAnsi"/>
              </w:rPr>
            </w:pPr>
            <w:r w:rsidRPr="00584AD6">
              <w:rPr>
                <w:rFonts w:eastAsia="Calibri" w:cstheme="minorHAnsi"/>
                <w:i/>
                <w:iCs/>
              </w:rPr>
              <w:t>Translational:</w:t>
            </w:r>
          </w:p>
          <w:p w14:paraId="354578D6" w14:textId="5C34D97C" w:rsidR="00825C41" w:rsidRPr="00825C41" w:rsidRDefault="00825C41" w:rsidP="00825C41">
            <w:pPr>
              <w:pStyle w:val="NoSpacing"/>
              <w:jc w:val="right"/>
              <w:rPr>
                <w:rFonts w:eastAsia="Calibri" w:cstheme="minorHAnsi"/>
                <w:color w:val="C00000"/>
              </w:rPr>
            </w:pPr>
            <m:oMathPara>
              <m:oMath>
                <m:sSub>
                  <m:sSubPr>
                    <m:ctrlPr>
                      <w:rPr>
                        <w:rFonts w:ascii="Cambria Math" w:hAnsi="Cambria Math" w:cstheme="minorHAnsi"/>
                        <w:i/>
                        <w:color w:val="C00000"/>
                      </w:rPr>
                    </m:ctrlPr>
                  </m:sSubPr>
                  <m:e>
                    <m:r>
                      <w:rPr>
                        <w:rFonts w:ascii="Cambria Math" w:hAnsi="Cambria Math" w:cstheme="minorHAnsi"/>
                        <w:color w:val="C00000"/>
                      </w:rPr>
                      <m:t>K</m:t>
                    </m:r>
                  </m:e>
                  <m:sub>
                    <m:r>
                      <w:rPr>
                        <w:rFonts w:ascii="Cambria Math" w:hAnsi="Cambria Math" w:cstheme="minorHAnsi"/>
                        <w:color w:val="C00000"/>
                      </w:rPr>
                      <m:t>trans</m:t>
                    </m:r>
                  </m:sub>
                </m:sSub>
                <m:r>
                  <w:rPr>
                    <w:rFonts w:ascii="Cambria Math" w:eastAsia="Calibri" w:hAnsi="Cambria Math" w:cstheme="minorHAnsi"/>
                    <w:color w:val="C00000"/>
                  </w:rPr>
                  <m:t>=</m:t>
                </m:r>
                <m:f>
                  <m:fPr>
                    <m:ctrlPr>
                      <w:rPr>
                        <w:rFonts w:ascii="Cambria Math" w:eastAsia="Calibri" w:hAnsi="Cambria Math" w:cstheme="minorHAnsi"/>
                        <w:i/>
                        <w:color w:val="C00000"/>
                      </w:rPr>
                    </m:ctrlPr>
                  </m:fPr>
                  <m:num>
                    <m:r>
                      <w:rPr>
                        <w:rFonts w:ascii="Cambria Math" w:eastAsia="Calibri" w:hAnsi="Cambria Math" w:cstheme="minorHAnsi"/>
                        <w:color w:val="C00000"/>
                      </w:rPr>
                      <m:t>1</m:t>
                    </m:r>
                  </m:num>
                  <m:den>
                    <m:r>
                      <w:rPr>
                        <w:rFonts w:ascii="Cambria Math" w:eastAsia="Calibri" w:hAnsi="Cambria Math" w:cstheme="minorHAnsi"/>
                        <w:color w:val="C00000"/>
                      </w:rPr>
                      <m:t>2</m:t>
                    </m:r>
                  </m:den>
                </m:f>
                <m:r>
                  <w:rPr>
                    <w:rFonts w:ascii="Cambria Math" w:eastAsia="Calibri" w:hAnsi="Cambria Math" w:cstheme="minorHAnsi"/>
                    <w:color w:val="C00000"/>
                  </w:rPr>
                  <m:t>m</m:t>
                </m:r>
                <m:sSup>
                  <m:sSupPr>
                    <m:ctrlPr>
                      <w:rPr>
                        <w:rFonts w:ascii="Cambria Math" w:eastAsia="Calibri" w:hAnsi="Cambria Math" w:cstheme="minorHAnsi"/>
                        <w:i/>
                        <w:color w:val="C00000"/>
                      </w:rPr>
                    </m:ctrlPr>
                  </m:sSupPr>
                  <m:e>
                    <m:r>
                      <w:rPr>
                        <w:rFonts w:ascii="Cambria Math" w:eastAsia="Calibri" w:hAnsi="Cambria Math" w:cstheme="minorHAnsi"/>
                        <w:color w:val="C00000"/>
                      </w:rPr>
                      <m:t>v</m:t>
                    </m:r>
                  </m:e>
                  <m:sup>
                    <m:r>
                      <w:rPr>
                        <w:rFonts w:ascii="Cambria Math" w:eastAsia="Calibri" w:hAnsi="Cambria Math" w:cstheme="minorHAnsi"/>
                        <w:color w:val="C00000"/>
                      </w:rPr>
                      <m:t>2</m:t>
                    </m:r>
                  </m:sup>
                </m:sSup>
              </m:oMath>
            </m:oMathPara>
          </w:p>
        </w:tc>
        <w:tc>
          <w:tcPr>
            <w:tcW w:w="2070" w:type="dxa"/>
          </w:tcPr>
          <w:p w14:paraId="12457C82" w14:textId="1EA2E69B" w:rsidR="00825C41" w:rsidRPr="00584AD6" w:rsidRDefault="00825C41" w:rsidP="005554F1">
            <w:pPr>
              <w:pStyle w:val="NoSpacing"/>
              <w:jc w:val="center"/>
              <w:rPr>
                <w:rFonts w:eastAsia="Calibri" w:cstheme="minorHAnsi"/>
                <w:i/>
                <w:iCs/>
              </w:rPr>
            </w:pPr>
            <w:r w:rsidRPr="00584AD6">
              <w:rPr>
                <w:rFonts w:eastAsia="Calibri" w:cstheme="minorHAnsi"/>
                <w:i/>
                <w:iCs/>
              </w:rPr>
              <w:t>Rotational:</w:t>
            </w:r>
          </w:p>
          <w:p w14:paraId="453967C8" w14:textId="6DD9E7D3" w:rsidR="00825C41" w:rsidRPr="00584AD6" w:rsidRDefault="00825C41" w:rsidP="00825C41">
            <w:pPr>
              <w:pStyle w:val="NoSpacing"/>
              <w:jc w:val="right"/>
              <w:rPr>
                <w:rFonts w:eastAsia="Calibri" w:cstheme="minorHAnsi"/>
                <w:i/>
              </w:rPr>
            </w:pPr>
            <m:oMathPara>
              <m:oMath>
                <m:sSub>
                  <m:sSubPr>
                    <m:ctrlPr>
                      <w:rPr>
                        <w:rFonts w:ascii="Cambria Math" w:eastAsia="Calibri" w:hAnsi="Cambria Math" w:cstheme="minorHAnsi"/>
                        <w:i/>
                      </w:rPr>
                    </m:ctrlPr>
                  </m:sSubPr>
                  <m:e>
                    <m:r>
                      <w:rPr>
                        <w:rFonts w:ascii="Cambria Math" w:eastAsia="Calibri" w:hAnsi="Cambria Math" w:cstheme="minorHAnsi"/>
                      </w:rPr>
                      <m:t>K</m:t>
                    </m:r>
                  </m:e>
                  <m:sub>
                    <m:r>
                      <w:rPr>
                        <w:rFonts w:ascii="Cambria Math" w:eastAsia="Calibri" w:hAnsi="Cambria Math" w:cstheme="minorHAnsi"/>
                      </w:rPr>
                      <m:t>rot</m:t>
                    </m:r>
                    <m:r>
                      <w:rPr>
                        <w:rFonts w:ascii="Cambria Math" w:eastAsia="Calibri" w:hAnsi="Cambria Math" w:cstheme="minorHAnsi"/>
                      </w:rPr>
                      <m:t>at</m:t>
                    </m:r>
                  </m:sub>
                </m:sSub>
                <m:r>
                  <w:rPr>
                    <w:rFonts w:ascii="Cambria Math" w:eastAsia="Calibri" w:hAnsi="Cambria Math" w:cstheme="minorHAnsi"/>
                  </w:rPr>
                  <m:t>=</m:t>
                </m:r>
                <m:f>
                  <m:fPr>
                    <m:ctrlPr>
                      <w:rPr>
                        <w:rFonts w:ascii="Cambria Math" w:eastAsia="Calibri" w:hAnsi="Cambria Math" w:cstheme="minorHAnsi"/>
                        <w:i/>
                      </w:rPr>
                    </m:ctrlPr>
                  </m:fPr>
                  <m:num>
                    <m:r>
                      <w:rPr>
                        <w:rFonts w:ascii="Cambria Math" w:eastAsia="Calibri" w:hAnsi="Cambria Math" w:cstheme="minorHAnsi"/>
                      </w:rPr>
                      <m:t>1</m:t>
                    </m:r>
                  </m:num>
                  <m:den>
                    <m:r>
                      <w:rPr>
                        <w:rFonts w:ascii="Cambria Math" w:eastAsia="Calibri" w:hAnsi="Cambria Math" w:cstheme="minorHAnsi"/>
                      </w:rPr>
                      <m:t>2</m:t>
                    </m:r>
                  </m:den>
                </m:f>
                <m:r>
                  <w:rPr>
                    <w:rFonts w:ascii="Cambria Math" w:eastAsia="Calibri" w:hAnsi="Cambria Math" w:cstheme="minorHAnsi"/>
                  </w:rPr>
                  <m:t>I</m:t>
                </m:r>
                <m:sSup>
                  <m:sSupPr>
                    <m:ctrlPr>
                      <w:rPr>
                        <w:rFonts w:ascii="Cambria Math" w:eastAsia="Calibri" w:hAnsi="Cambria Math" w:cstheme="minorHAnsi"/>
                        <w:i/>
                      </w:rPr>
                    </m:ctrlPr>
                  </m:sSupPr>
                  <m:e>
                    <m:r>
                      <w:rPr>
                        <w:rFonts w:ascii="Cambria Math" w:eastAsia="Calibri" w:hAnsi="Cambria Math" w:cstheme="minorHAnsi"/>
                      </w:rPr>
                      <m:t>ω</m:t>
                    </m:r>
                  </m:e>
                  <m:sup>
                    <m:r>
                      <w:rPr>
                        <w:rFonts w:ascii="Cambria Math" w:eastAsia="Calibri" w:hAnsi="Cambria Math" w:cstheme="minorHAnsi"/>
                      </w:rPr>
                      <m:t>2</m:t>
                    </m:r>
                  </m:sup>
                </m:sSup>
              </m:oMath>
            </m:oMathPara>
          </w:p>
        </w:tc>
        <w:tc>
          <w:tcPr>
            <w:tcW w:w="2070" w:type="dxa"/>
          </w:tcPr>
          <w:p w14:paraId="355B770B" w14:textId="77777777" w:rsidR="00825C41" w:rsidRPr="00825C41" w:rsidRDefault="00825C41" w:rsidP="00ED6C5B">
            <w:pPr>
              <w:pStyle w:val="NoSpacing"/>
              <w:jc w:val="center"/>
              <w:rPr>
                <w:rFonts w:eastAsia="Calibri" w:cstheme="minorHAnsi"/>
                <w:i/>
              </w:rPr>
            </w:pPr>
            <m:oMathPara>
              <m:oMath>
                <m:r>
                  <w:rPr>
                    <w:rFonts w:ascii="Cambria Math" w:eastAsia="Calibri" w:hAnsi="Cambria Math" w:cstheme="minorHAnsi"/>
                  </w:rPr>
                  <m:t>1 eV</m:t>
                </m:r>
                <m:r>
                  <w:rPr>
                    <w:rFonts w:ascii="Cambria Math" w:eastAsia="Times New Roman" w:hAnsi="Cambria Math" w:cstheme="minorHAnsi"/>
                  </w:rPr>
                  <m:t>≈</m:t>
                </m:r>
                <m:r>
                  <w:rPr>
                    <w:rFonts w:ascii="Cambria Math" w:eastAsia="Calibri" w:hAnsi="Cambria Math" w:cstheme="minorHAnsi"/>
                  </w:rPr>
                  <m:t>1.60</m:t>
                </m:r>
                <m:r>
                  <w:rPr>
                    <w:rFonts w:ascii="Cambria Math" w:hAnsi="Cambria Math" w:cstheme="minorHAnsi"/>
                  </w:rPr>
                  <m:t>×</m:t>
                </m:r>
                <m:sSup>
                  <m:sSupPr>
                    <m:ctrlPr>
                      <w:rPr>
                        <w:rFonts w:ascii="Cambria Math" w:eastAsia="Times New Roman" w:hAnsi="Cambria Math" w:cstheme="minorHAnsi"/>
                        <w:i/>
                      </w:rPr>
                    </m:ctrlPr>
                  </m:sSupPr>
                  <m:e>
                    <m:r>
                      <w:rPr>
                        <w:rFonts w:ascii="Cambria Math" w:eastAsia="Times New Roman" w:hAnsi="Cambria Math" w:cstheme="minorHAnsi"/>
                      </w:rPr>
                      <m:t>10</m:t>
                    </m:r>
                  </m:e>
                  <m:sup>
                    <m:r>
                      <w:rPr>
                        <w:rFonts w:ascii="Cambria Math" w:eastAsia="Times New Roman" w:hAnsi="Cambria Math" w:cstheme="minorHAnsi"/>
                      </w:rPr>
                      <m:t>-19</m:t>
                    </m:r>
                  </m:sup>
                </m:sSup>
                <m:r>
                  <w:rPr>
                    <w:rFonts w:ascii="Cambria Math" w:eastAsia="Calibri" w:hAnsi="Cambria Math" w:cstheme="minorHAnsi"/>
                  </w:rPr>
                  <m:t xml:space="preserve"> J</m:t>
                </m:r>
              </m:oMath>
            </m:oMathPara>
          </w:p>
          <w:p w14:paraId="464F4CC8" w14:textId="3020368E" w:rsidR="00825C41" w:rsidRPr="00584AD6" w:rsidRDefault="00825C41" w:rsidP="00ED6C5B">
            <w:pPr>
              <w:pStyle w:val="NoSpacing"/>
              <w:jc w:val="center"/>
              <w:rPr>
                <w:rFonts w:eastAsia="Calibri" w:cstheme="minorHAnsi"/>
                <w:i/>
              </w:rPr>
            </w:pPr>
          </w:p>
        </w:tc>
        <w:tc>
          <w:tcPr>
            <w:tcW w:w="4742" w:type="dxa"/>
            <w:gridSpan w:val="2"/>
            <w:vMerge w:val="restart"/>
            <w:tcBorders>
              <w:right w:val="single" w:sz="4" w:space="0" w:color="000000" w:themeColor="text1"/>
            </w:tcBorders>
          </w:tcPr>
          <w:p w14:paraId="5D890435" w14:textId="77777777" w:rsidR="00825C41" w:rsidRPr="00584AD6" w:rsidRDefault="00825C41" w:rsidP="005554F1">
            <w:pPr>
              <w:pStyle w:val="NoSpacing"/>
              <w:jc w:val="center"/>
              <w:rPr>
                <w:rFonts w:eastAsia="Times New Roman" w:cstheme="minorHAnsi"/>
                <w:i/>
              </w:rPr>
            </w:pPr>
            <w:r w:rsidRPr="00584AD6">
              <w:rPr>
                <w:rFonts w:eastAsia="Times New Roman" w:cstheme="minorHAnsi"/>
                <w:i/>
                <w:u w:val="single"/>
              </w:rPr>
              <w:t>Fluid Mechanics</w:t>
            </w:r>
            <w:r w:rsidRPr="00584AD6">
              <w:rPr>
                <w:rFonts w:eastAsia="Times New Roman" w:cstheme="minorHAnsi"/>
                <w:i/>
              </w:rPr>
              <w:t>:</w:t>
            </w:r>
          </w:p>
          <w:p w14:paraId="6C73459C" w14:textId="3097FCFD" w:rsidR="00825C41" w:rsidRPr="00584AD6" w:rsidRDefault="00825C41" w:rsidP="005554F1">
            <w:pPr>
              <w:pStyle w:val="NoSpacing"/>
              <w:jc w:val="center"/>
              <w:rPr>
                <w:rFonts w:eastAsia="Times New Roman" w:cstheme="minorHAnsi"/>
                <w:i/>
              </w:rPr>
            </w:pPr>
            <w:r w:rsidRPr="00584AD6">
              <w:rPr>
                <w:rFonts w:eastAsia="Times New Roman" w:cstheme="minorHAnsi"/>
                <w:i/>
              </w:rPr>
              <w:t>Bernoulli’s Equation</w:t>
            </w:r>
            <w:r w:rsidRPr="001566F5">
              <w:rPr>
                <w:rFonts w:eastAsia="Times New Roman" w:cstheme="minorHAnsi"/>
                <w:i/>
                <w:vertAlign w:val="superscript"/>
              </w:rPr>
              <w:t>1</w:t>
            </w:r>
            <w:r w:rsidRPr="00584AD6">
              <w:rPr>
                <w:rFonts w:eastAsia="Times New Roman" w:cstheme="minorHAnsi"/>
                <w:i/>
              </w:rPr>
              <w:t>:</w:t>
            </w:r>
          </w:p>
          <w:p w14:paraId="489FCC79" w14:textId="1D426224" w:rsidR="00825C41" w:rsidRPr="00B65126" w:rsidRDefault="00825C41" w:rsidP="00586893">
            <w:pPr>
              <w:pStyle w:val="NoSpacing"/>
              <w:jc w:val="center"/>
              <w:rPr>
                <w:rFonts w:cstheme="minorHAnsi"/>
                <w:i/>
              </w:rPr>
            </w:pPr>
            <m:oMathPara>
              <m:oMath>
                <m:sSub>
                  <m:sSubPr>
                    <m:ctrlPr>
                      <w:rPr>
                        <w:rFonts w:ascii="Cambria Math" w:eastAsia="Times New Roman" w:hAnsi="Cambria Math" w:cstheme="minorHAnsi"/>
                        <w:i/>
                      </w:rPr>
                    </m:ctrlPr>
                  </m:sSubPr>
                  <m:e>
                    <m:r>
                      <w:rPr>
                        <w:rFonts w:ascii="Cambria Math" w:eastAsia="Times New Roman" w:hAnsi="Cambria Math" w:cstheme="minorHAnsi"/>
                      </w:rPr>
                      <m:t>P</m:t>
                    </m:r>
                  </m:e>
                  <m:sub>
                    <m:r>
                      <w:rPr>
                        <w:rFonts w:ascii="Cambria Math" w:eastAsia="Times New Roman" w:hAnsi="Cambria Math" w:cstheme="minorHAnsi"/>
                      </w:rPr>
                      <m:t>1</m:t>
                    </m:r>
                  </m:sub>
                </m:sSub>
                <m:r>
                  <w:rPr>
                    <w:rFonts w:ascii="Cambria Math" w:eastAsia="Times New Roman" w:hAnsi="Cambria Math" w:cstheme="minorHAnsi"/>
                  </w:rPr>
                  <m:t>+ρg</m:t>
                </m:r>
                <m:sSub>
                  <m:sSubPr>
                    <m:ctrlPr>
                      <w:rPr>
                        <w:rFonts w:ascii="Cambria Math" w:eastAsia="Times New Roman" w:hAnsi="Cambria Math" w:cstheme="minorHAnsi"/>
                        <w:i/>
                      </w:rPr>
                    </m:ctrlPr>
                  </m:sSubPr>
                  <m:e>
                    <m:r>
                      <w:rPr>
                        <w:rFonts w:ascii="Cambria Math" w:eastAsia="Times New Roman" w:hAnsi="Cambria Math" w:cstheme="minorHAnsi"/>
                      </w:rPr>
                      <m:t>y</m:t>
                    </m:r>
                  </m:e>
                  <m:sub>
                    <m:r>
                      <w:rPr>
                        <w:rFonts w:ascii="Cambria Math" w:eastAsia="Times New Roman" w:hAnsi="Cambria Math" w:cstheme="minorHAnsi"/>
                      </w:rPr>
                      <m:t>1</m:t>
                    </m:r>
                  </m:sub>
                </m:sSub>
                <m:r>
                  <w:rPr>
                    <w:rFonts w:ascii="Cambria Math" w:eastAsia="Times New Roman" w:hAnsi="Cambria Math" w:cstheme="minorHAnsi"/>
                  </w:rPr>
                  <m:t>+</m:t>
                </m:r>
                <m:f>
                  <m:fPr>
                    <m:ctrlPr>
                      <w:rPr>
                        <w:rFonts w:ascii="Cambria Math" w:eastAsia="Times New Roman" w:hAnsi="Cambria Math" w:cstheme="minorHAnsi"/>
                        <w:i/>
                      </w:rPr>
                    </m:ctrlPr>
                  </m:fPr>
                  <m:num>
                    <m:r>
                      <w:rPr>
                        <w:rFonts w:ascii="Cambria Math" w:eastAsia="Times New Roman" w:hAnsi="Cambria Math" w:cstheme="minorHAnsi"/>
                      </w:rPr>
                      <m:t>1</m:t>
                    </m:r>
                  </m:num>
                  <m:den>
                    <m:r>
                      <w:rPr>
                        <w:rFonts w:ascii="Cambria Math" w:eastAsia="Times New Roman" w:hAnsi="Cambria Math" w:cstheme="minorHAnsi"/>
                      </w:rPr>
                      <m:t>2</m:t>
                    </m:r>
                  </m:den>
                </m:f>
                <m:r>
                  <w:rPr>
                    <w:rFonts w:ascii="Cambria Math" w:eastAsia="Times New Roman" w:hAnsi="Cambria Math" w:cstheme="minorHAnsi"/>
                  </w:rPr>
                  <m:t>ρ</m:t>
                </m:r>
                <m:sSup>
                  <m:sSupPr>
                    <m:ctrlPr>
                      <w:rPr>
                        <w:rFonts w:ascii="Cambria Math" w:eastAsia="Times New Roman" w:hAnsi="Cambria Math" w:cstheme="minorHAnsi"/>
                        <w:i/>
                      </w:rPr>
                    </m:ctrlPr>
                  </m:sSupPr>
                  <m:e>
                    <m:sSub>
                      <m:sSubPr>
                        <m:ctrlPr>
                          <w:rPr>
                            <w:rFonts w:ascii="Cambria Math" w:eastAsia="Times New Roman" w:hAnsi="Cambria Math" w:cstheme="minorHAnsi"/>
                            <w:i/>
                          </w:rPr>
                        </m:ctrlPr>
                      </m:sSubPr>
                      <m:e>
                        <m:r>
                          <w:rPr>
                            <w:rFonts w:ascii="Cambria Math" w:eastAsia="Times New Roman" w:hAnsi="Cambria Math" w:cstheme="minorHAnsi"/>
                          </w:rPr>
                          <m:t>v</m:t>
                        </m:r>
                      </m:e>
                      <m:sub>
                        <m:r>
                          <w:rPr>
                            <w:rFonts w:ascii="Cambria Math" w:eastAsia="Times New Roman" w:hAnsi="Cambria Math" w:cstheme="minorHAnsi"/>
                          </w:rPr>
                          <m:t>1</m:t>
                        </m:r>
                      </m:sub>
                    </m:sSub>
                  </m:e>
                  <m:sup>
                    <m:r>
                      <w:rPr>
                        <w:rFonts w:ascii="Cambria Math" w:eastAsia="Times New Roman" w:hAnsi="Cambria Math" w:cstheme="minorHAnsi"/>
                      </w:rPr>
                      <m:t>2</m:t>
                    </m:r>
                  </m:sup>
                </m:sSup>
                <m:r>
                  <w:rPr>
                    <w:rFonts w:ascii="Cambria Math" w:eastAsia="Times New Roman" w:hAnsi="Cambria Math" w:cstheme="minorHAnsi"/>
                  </w:rPr>
                  <m:t>=</m:t>
                </m:r>
                <m:sSub>
                  <m:sSubPr>
                    <m:ctrlPr>
                      <w:rPr>
                        <w:rFonts w:ascii="Cambria Math" w:eastAsia="Times New Roman" w:hAnsi="Cambria Math" w:cstheme="minorHAnsi"/>
                        <w:i/>
                      </w:rPr>
                    </m:ctrlPr>
                  </m:sSubPr>
                  <m:e>
                    <m:r>
                      <w:rPr>
                        <w:rFonts w:ascii="Cambria Math" w:eastAsia="Times New Roman" w:hAnsi="Cambria Math" w:cstheme="minorHAnsi"/>
                      </w:rPr>
                      <m:t>P</m:t>
                    </m:r>
                  </m:e>
                  <m:sub>
                    <m:r>
                      <w:rPr>
                        <w:rFonts w:ascii="Cambria Math" w:eastAsia="Times New Roman" w:hAnsi="Cambria Math" w:cstheme="minorHAnsi"/>
                      </w:rPr>
                      <m:t>2</m:t>
                    </m:r>
                  </m:sub>
                </m:sSub>
                <m:r>
                  <w:rPr>
                    <w:rFonts w:ascii="Cambria Math" w:eastAsia="Times New Roman" w:hAnsi="Cambria Math" w:cstheme="minorHAnsi"/>
                  </w:rPr>
                  <m:t>+ρg</m:t>
                </m:r>
                <m:sSub>
                  <m:sSubPr>
                    <m:ctrlPr>
                      <w:rPr>
                        <w:rFonts w:ascii="Cambria Math" w:eastAsia="Times New Roman" w:hAnsi="Cambria Math" w:cstheme="minorHAnsi"/>
                        <w:i/>
                      </w:rPr>
                    </m:ctrlPr>
                  </m:sSubPr>
                  <m:e>
                    <m:r>
                      <w:rPr>
                        <w:rFonts w:ascii="Cambria Math" w:eastAsia="Times New Roman" w:hAnsi="Cambria Math" w:cstheme="minorHAnsi"/>
                      </w:rPr>
                      <m:t>y</m:t>
                    </m:r>
                  </m:e>
                  <m:sub>
                    <m:r>
                      <w:rPr>
                        <w:rFonts w:ascii="Cambria Math" w:eastAsia="Times New Roman" w:hAnsi="Cambria Math" w:cstheme="minorHAnsi"/>
                      </w:rPr>
                      <m:t>2</m:t>
                    </m:r>
                  </m:sub>
                </m:sSub>
                <m:r>
                  <w:rPr>
                    <w:rFonts w:ascii="Cambria Math" w:eastAsia="Times New Roman" w:hAnsi="Cambria Math" w:cstheme="minorHAnsi"/>
                  </w:rPr>
                  <m:t>+</m:t>
                </m:r>
                <m:f>
                  <m:fPr>
                    <m:ctrlPr>
                      <w:rPr>
                        <w:rFonts w:ascii="Cambria Math" w:eastAsia="Times New Roman" w:hAnsi="Cambria Math" w:cstheme="minorHAnsi"/>
                        <w:i/>
                      </w:rPr>
                    </m:ctrlPr>
                  </m:fPr>
                  <m:num>
                    <m:r>
                      <w:rPr>
                        <w:rFonts w:ascii="Cambria Math" w:eastAsia="Times New Roman" w:hAnsi="Cambria Math" w:cstheme="minorHAnsi"/>
                      </w:rPr>
                      <m:t>1</m:t>
                    </m:r>
                  </m:num>
                  <m:den>
                    <m:r>
                      <w:rPr>
                        <w:rFonts w:ascii="Cambria Math" w:eastAsia="Times New Roman" w:hAnsi="Cambria Math" w:cstheme="minorHAnsi"/>
                      </w:rPr>
                      <m:t>2</m:t>
                    </m:r>
                  </m:den>
                </m:f>
                <m:r>
                  <w:rPr>
                    <w:rFonts w:ascii="Cambria Math" w:eastAsia="Times New Roman" w:hAnsi="Cambria Math" w:cstheme="minorHAnsi"/>
                  </w:rPr>
                  <m:t>ρ</m:t>
                </m:r>
                <m:sSup>
                  <m:sSupPr>
                    <m:ctrlPr>
                      <w:rPr>
                        <w:rFonts w:ascii="Cambria Math" w:eastAsia="Times New Roman" w:hAnsi="Cambria Math" w:cstheme="minorHAnsi"/>
                        <w:i/>
                      </w:rPr>
                    </m:ctrlPr>
                  </m:sSupPr>
                  <m:e>
                    <m:sSub>
                      <m:sSubPr>
                        <m:ctrlPr>
                          <w:rPr>
                            <w:rFonts w:ascii="Cambria Math" w:eastAsia="Times New Roman" w:hAnsi="Cambria Math" w:cstheme="minorHAnsi"/>
                            <w:i/>
                          </w:rPr>
                        </m:ctrlPr>
                      </m:sSubPr>
                      <m:e>
                        <m:r>
                          <w:rPr>
                            <w:rFonts w:ascii="Cambria Math" w:eastAsia="Times New Roman" w:hAnsi="Cambria Math" w:cstheme="minorHAnsi"/>
                          </w:rPr>
                          <m:t>v</m:t>
                        </m:r>
                      </m:e>
                      <m:sub>
                        <m:r>
                          <w:rPr>
                            <w:rFonts w:ascii="Cambria Math" w:eastAsia="Times New Roman" w:hAnsi="Cambria Math" w:cstheme="minorHAnsi"/>
                          </w:rPr>
                          <m:t>2</m:t>
                        </m:r>
                      </m:sub>
                    </m:sSub>
                  </m:e>
                  <m:sup>
                    <m:r>
                      <w:rPr>
                        <w:rFonts w:ascii="Cambria Math" w:eastAsia="Times New Roman" w:hAnsi="Cambria Math" w:cstheme="minorHAnsi"/>
                      </w:rPr>
                      <m:t>2</m:t>
                    </m:r>
                  </m:sup>
                </m:sSup>
              </m:oMath>
            </m:oMathPara>
          </w:p>
        </w:tc>
      </w:tr>
      <w:tr w:rsidR="00825C41" w:rsidRPr="00584AD6" w14:paraId="56F03E44" w14:textId="77777777" w:rsidTr="00F72AD5">
        <w:trPr>
          <w:cantSplit/>
          <w:trHeight w:val="293"/>
        </w:trPr>
        <w:tc>
          <w:tcPr>
            <w:tcW w:w="1638" w:type="dxa"/>
            <w:vMerge/>
            <w:vAlign w:val="center"/>
          </w:tcPr>
          <w:p w14:paraId="5765772B" w14:textId="77777777" w:rsidR="00825C41" w:rsidRPr="00584AD6" w:rsidRDefault="00825C41" w:rsidP="005554F1">
            <w:pPr>
              <w:pStyle w:val="NoSpacing"/>
              <w:jc w:val="center"/>
              <w:rPr>
                <w:rFonts w:cstheme="minorHAnsi"/>
                <w:b/>
                <w:sz w:val="24"/>
              </w:rPr>
            </w:pPr>
          </w:p>
        </w:tc>
        <w:tc>
          <w:tcPr>
            <w:tcW w:w="4500" w:type="dxa"/>
            <w:gridSpan w:val="2"/>
            <w:vMerge w:val="restart"/>
          </w:tcPr>
          <w:p w14:paraId="728850B2" w14:textId="77777777" w:rsidR="00825C41" w:rsidRPr="009D2CAC" w:rsidRDefault="00825C41" w:rsidP="00825C41">
            <w:pPr>
              <w:pStyle w:val="NoSpacing"/>
              <w:rPr>
                <w:rFonts w:eastAsia="Calibri" w:cstheme="minorHAnsi"/>
                <w:b/>
                <w:bCs/>
                <w:i/>
                <w:iCs/>
              </w:rPr>
            </w:pPr>
            <w:r w:rsidRPr="009D2CAC">
              <w:rPr>
                <w:rFonts w:eastAsia="Calibri" w:cstheme="minorHAnsi"/>
                <w:b/>
                <w:bCs/>
                <w:i/>
                <w:iCs/>
              </w:rPr>
              <w:t>Work-Energy Theorem:</w:t>
            </w:r>
          </w:p>
          <w:p w14:paraId="41B4AE72" w14:textId="4B953164" w:rsidR="00825C41" w:rsidRPr="00825C41" w:rsidRDefault="00825C41" w:rsidP="00825C41">
            <w:pPr>
              <w:pStyle w:val="NoSpacing"/>
              <w:jc w:val="right"/>
              <w:rPr>
                <w:rFonts w:eastAsia="Calibri" w:cstheme="minorHAnsi"/>
                <w:i/>
                <w:color w:val="C00000"/>
              </w:rPr>
            </w:pPr>
            <m:oMathPara>
              <m:oMath>
                <m:sSub>
                  <m:sSubPr>
                    <m:ctrlPr>
                      <w:rPr>
                        <w:rFonts w:ascii="Cambria Math" w:eastAsia="Calibri" w:hAnsi="Cambria Math" w:cstheme="minorHAnsi"/>
                        <w:i/>
                        <w:color w:val="C00000"/>
                      </w:rPr>
                    </m:ctrlPr>
                  </m:sSubPr>
                  <m:e>
                    <m:r>
                      <w:rPr>
                        <w:rFonts w:ascii="Cambria Math" w:eastAsia="Calibri" w:hAnsi="Cambria Math" w:cstheme="minorHAnsi"/>
                        <w:color w:val="C00000"/>
                      </w:rPr>
                      <m:t>W</m:t>
                    </m:r>
                  </m:e>
                  <m:sub>
                    <m:r>
                      <w:rPr>
                        <w:rFonts w:ascii="Cambria Math" w:eastAsia="Calibri" w:hAnsi="Cambria Math" w:cstheme="minorHAnsi"/>
                        <w:color w:val="C00000"/>
                      </w:rPr>
                      <m:t>net</m:t>
                    </m:r>
                  </m:sub>
                </m:sSub>
                <m:r>
                  <w:rPr>
                    <w:rFonts w:ascii="Cambria Math" w:eastAsia="Calibri" w:hAnsi="Cambria Math" w:cstheme="minorHAnsi"/>
                    <w:color w:val="C00000"/>
                  </w:rPr>
                  <m:t>=∆K</m:t>
                </m:r>
              </m:oMath>
            </m:oMathPara>
          </w:p>
          <w:p w14:paraId="53F559A7" w14:textId="37C95452" w:rsidR="00825C41" w:rsidRPr="00B5035D" w:rsidRDefault="00825C41" w:rsidP="00825C41">
            <w:pPr>
              <w:pStyle w:val="NoSpacing"/>
              <w:jc w:val="right"/>
              <w:rPr>
                <w:rFonts w:eastAsia="Calibri" w:cstheme="minorHAnsi"/>
                <w:i/>
              </w:rPr>
            </w:pPr>
            <m:oMathPara>
              <m:oMath>
                <m:sSub>
                  <m:sSubPr>
                    <m:ctrlPr>
                      <w:rPr>
                        <w:rFonts w:ascii="Cambria Math" w:eastAsia="Calibri" w:hAnsi="Cambria Math" w:cstheme="minorHAnsi"/>
                      </w:rPr>
                    </m:ctrlPr>
                  </m:sSubPr>
                  <m:e>
                    <m:r>
                      <w:rPr>
                        <w:rFonts w:ascii="Cambria Math" w:eastAsia="Calibri" w:hAnsi="Cambria Math" w:cstheme="minorHAnsi"/>
                      </w:rPr>
                      <m:t>W</m:t>
                    </m:r>
                  </m:e>
                  <m:sub>
                    <m:r>
                      <m:rPr>
                        <m:sty m:val="p"/>
                      </m:rPr>
                      <w:rPr>
                        <w:rFonts w:ascii="Cambria Math" w:eastAsia="Calibri" w:hAnsi="Cambria Math" w:cstheme="minorHAnsi"/>
                      </w:rPr>
                      <m:t>net</m:t>
                    </m:r>
                  </m:sub>
                </m:sSub>
                <m:r>
                  <w:rPr>
                    <w:rFonts w:ascii="Cambria Math" w:eastAsia="Calibri" w:hAnsi="Cambria Math" w:cstheme="minorHAnsi"/>
                  </w:rPr>
                  <m:t>=</m:t>
                </m:r>
                <m:sSub>
                  <m:sSubPr>
                    <m:ctrlPr>
                      <w:rPr>
                        <w:rFonts w:ascii="Cambria Math" w:eastAsia="Calibri" w:hAnsi="Cambria Math" w:cstheme="minorHAnsi"/>
                      </w:rPr>
                    </m:ctrlPr>
                  </m:sSubPr>
                  <m:e>
                    <m:r>
                      <w:rPr>
                        <w:rFonts w:ascii="Cambria Math" w:eastAsia="Calibri" w:hAnsi="Cambria Math" w:cstheme="minorHAnsi"/>
                      </w:rPr>
                      <m:t>W</m:t>
                    </m:r>
                  </m:e>
                  <m:sub>
                    <m:r>
                      <m:rPr>
                        <m:sty m:val="p"/>
                      </m:rPr>
                      <w:rPr>
                        <w:rFonts w:ascii="Cambria Math" w:eastAsia="Calibri" w:hAnsi="Cambria Math" w:cstheme="minorHAnsi"/>
                      </w:rPr>
                      <m:t>other</m:t>
                    </m:r>
                  </m:sub>
                </m:sSub>
                <m:r>
                  <w:rPr>
                    <w:rFonts w:ascii="Cambria Math" w:eastAsia="Calibri" w:hAnsi="Cambria Math" w:cstheme="minorHAnsi"/>
                  </w:rPr>
                  <m:t>-</m:t>
                </m:r>
                <m:r>
                  <m:rPr>
                    <m:sty m:val="p"/>
                  </m:rPr>
                  <w:rPr>
                    <w:rFonts w:ascii="Cambria Math" w:eastAsia="Calibri" w:hAnsi="Cambria Math" w:cstheme="minorHAnsi"/>
                  </w:rPr>
                  <m:t>Δ</m:t>
                </m:r>
                <m:r>
                  <w:rPr>
                    <w:rFonts w:ascii="Cambria Math" w:eastAsia="Calibri" w:hAnsi="Cambria Math" w:cstheme="minorHAnsi"/>
                  </w:rPr>
                  <m:t>U</m:t>
                </m:r>
                <m:r>
                  <w:rPr>
                    <w:rFonts w:ascii="Cambria Math" w:eastAsia="Calibri" w:hAnsi="Cambria Math" w:cstheme="minorHAnsi"/>
                  </w:rPr>
                  <m:t>=</m:t>
                </m:r>
                <m:sSub>
                  <m:sSubPr>
                    <m:ctrlPr>
                      <w:rPr>
                        <w:rFonts w:ascii="Cambria Math" w:eastAsia="Calibri" w:hAnsi="Cambria Math" w:cstheme="minorHAnsi"/>
                      </w:rPr>
                    </m:ctrlPr>
                  </m:sSubPr>
                  <m:e>
                    <m:r>
                      <w:rPr>
                        <w:rFonts w:ascii="Cambria Math" w:eastAsia="Calibri" w:hAnsi="Cambria Math" w:cstheme="minorHAnsi"/>
                      </w:rPr>
                      <m:t>W</m:t>
                    </m:r>
                  </m:e>
                  <m:sub>
                    <m:r>
                      <m:rPr>
                        <m:sty m:val="p"/>
                      </m:rPr>
                      <w:rPr>
                        <w:rFonts w:ascii="Cambria Math" w:eastAsia="Calibri" w:hAnsi="Cambria Math" w:cstheme="minorHAnsi"/>
                      </w:rPr>
                      <m:t>other</m:t>
                    </m:r>
                  </m:sub>
                </m:sSub>
                <m:r>
                  <w:rPr>
                    <w:rFonts w:ascii="Cambria Math" w:eastAsia="Calibri" w:hAnsi="Cambria Math" w:cstheme="minorHAnsi"/>
                  </w:rPr>
                  <m:t>-</m:t>
                </m:r>
                <m:r>
                  <m:rPr>
                    <m:sty m:val="p"/>
                  </m:rPr>
                  <w:rPr>
                    <w:rFonts w:ascii="Cambria Math" w:eastAsia="Calibri" w:hAnsi="Cambria Math" w:cstheme="minorHAnsi"/>
                  </w:rPr>
                  <m:t>Δ</m:t>
                </m:r>
                <m:sSub>
                  <m:sSubPr>
                    <m:ctrlPr>
                      <w:rPr>
                        <w:rFonts w:ascii="Cambria Math" w:eastAsia="Calibri" w:hAnsi="Cambria Math" w:cstheme="minorHAnsi"/>
                      </w:rPr>
                    </m:ctrlPr>
                  </m:sSubPr>
                  <m:e>
                    <m:r>
                      <w:rPr>
                        <w:rFonts w:ascii="Cambria Math" w:eastAsia="Calibri" w:hAnsi="Cambria Math" w:cstheme="minorHAnsi"/>
                      </w:rPr>
                      <m:t>U</m:t>
                    </m:r>
                  </m:e>
                  <m:sub>
                    <m:r>
                      <w:rPr>
                        <w:rFonts w:ascii="Cambria Math" w:eastAsia="Calibri" w:hAnsi="Cambria Math" w:cstheme="minorHAnsi"/>
                      </w:rPr>
                      <m:t>g</m:t>
                    </m:r>
                  </m:sub>
                </m:sSub>
                <m:r>
                  <w:rPr>
                    <w:rFonts w:ascii="Cambria Math" w:eastAsia="Calibri" w:hAnsi="Cambria Math" w:cstheme="minorHAnsi"/>
                  </w:rPr>
                  <m:t>-</m:t>
                </m:r>
                <m:r>
                  <m:rPr>
                    <m:sty m:val="p"/>
                  </m:rPr>
                  <w:rPr>
                    <w:rFonts w:ascii="Cambria Math" w:eastAsia="Calibri" w:hAnsi="Cambria Math" w:cstheme="minorHAnsi"/>
                  </w:rPr>
                  <m:t>Δ</m:t>
                </m:r>
                <m:sSub>
                  <m:sSubPr>
                    <m:ctrlPr>
                      <w:rPr>
                        <w:rFonts w:ascii="Cambria Math" w:eastAsia="Calibri" w:hAnsi="Cambria Math" w:cstheme="minorHAnsi"/>
                      </w:rPr>
                    </m:ctrlPr>
                  </m:sSubPr>
                  <m:e>
                    <m:r>
                      <w:rPr>
                        <w:rFonts w:ascii="Cambria Math" w:eastAsia="Calibri" w:hAnsi="Cambria Math" w:cstheme="minorHAnsi"/>
                      </w:rPr>
                      <m:t>U</m:t>
                    </m:r>
                  </m:e>
                  <m:sub>
                    <m:r>
                      <w:rPr>
                        <w:rFonts w:ascii="Cambria Math" w:eastAsia="Calibri" w:hAnsi="Cambria Math" w:cstheme="minorHAnsi"/>
                      </w:rPr>
                      <m:t>s</m:t>
                    </m:r>
                  </m:sub>
                </m:sSub>
              </m:oMath>
            </m:oMathPara>
          </w:p>
          <w:p w14:paraId="20381DFD" w14:textId="456AEB5E" w:rsidR="00825C41" w:rsidRPr="00825C41" w:rsidRDefault="008E1E81" w:rsidP="00825C41">
            <w:pPr>
              <w:pStyle w:val="NoSpacing"/>
              <w:rPr>
                <w:rFonts w:eastAsia="Calibri" w:cstheme="minorHAnsi"/>
                <w:i/>
              </w:rPr>
            </w:pPr>
            <m:oMathPara>
              <m:oMath>
                <m:r>
                  <w:rPr>
                    <w:rFonts w:ascii="Cambria Math" w:eastAsia="Calibri" w:hAnsi="Cambria Math" w:cstheme="minorHAnsi"/>
                    <w:sz w:val="20"/>
                    <w:szCs w:val="20"/>
                  </w:rPr>
                  <m:t>∆K=</m:t>
                </m:r>
                <m:sSub>
                  <m:sSubPr>
                    <m:ctrlPr>
                      <w:rPr>
                        <w:rFonts w:ascii="Cambria Math" w:eastAsia="Calibri" w:hAnsi="Cambria Math" w:cstheme="minorHAnsi"/>
                        <w:i/>
                        <w:sz w:val="20"/>
                        <w:szCs w:val="20"/>
                      </w:rPr>
                    </m:ctrlPr>
                  </m:sSubPr>
                  <m:e>
                    <m:r>
                      <w:rPr>
                        <w:rFonts w:ascii="Cambria Math" w:eastAsia="Calibri" w:hAnsi="Cambria Math" w:cstheme="minorHAnsi"/>
                        <w:sz w:val="20"/>
                        <w:szCs w:val="20"/>
                      </w:rPr>
                      <m:t>K</m:t>
                    </m:r>
                  </m:e>
                  <m:sub>
                    <m:r>
                      <w:rPr>
                        <w:rFonts w:ascii="Cambria Math" w:eastAsia="Calibri" w:hAnsi="Cambria Math" w:cstheme="minorHAnsi"/>
                        <w:sz w:val="20"/>
                        <w:szCs w:val="20"/>
                      </w:rPr>
                      <m:t>2</m:t>
                    </m:r>
                  </m:sub>
                </m:sSub>
                <m:r>
                  <w:rPr>
                    <w:rFonts w:ascii="Cambria Math" w:eastAsia="Calibri" w:hAnsi="Cambria Math" w:cstheme="minorHAnsi"/>
                    <w:sz w:val="20"/>
                    <w:szCs w:val="20"/>
                  </w:rPr>
                  <m:t>-</m:t>
                </m:r>
                <m:sSub>
                  <m:sSubPr>
                    <m:ctrlPr>
                      <w:rPr>
                        <w:rFonts w:ascii="Cambria Math" w:eastAsia="Calibri" w:hAnsi="Cambria Math" w:cstheme="minorHAnsi"/>
                        <w:i/>
                        <w:sz w:val="20"/>
                        <w:szCs w:val="20"/>
                      </w:rPr>
                    </m:ctrlPr>
                  </m:sSubPr>
                  <m:e>
                    <m:r>
                      <w:rPr>
                        <w:rFonts w:ascii="Cambria Math" w:eastAsia="Calibri" w:hAnsi="Cambria Math" w:cstheme="minorHAnsi"/>
                        <w:sz w:val="20"/>
                        <w:szCs w:val="20"/>
                      </w:rPr>
                      <m:t>K</m:t>
                    </m:r>
                  </m:e>
                  <m:sub>
                    <m:r>
                      <w:rPr>
                        <w:rFonts w:ascii="Cambria Math" w:eastAsia="Calibri" w:hAnsi="Cambria Math" w:cstheme="minorHAnsi"/>
                        <w:sz w:val="20"/>
                        <w:szCs w:val="20"/>
                      </w:rPr>
                      <m:t>1</m:t>
                    </m:r>
                  </m:sub>
                </m:sSub>
                <m:r>
                  <w:rPr>
                    <w:rFonts w:ascii="Cambria Math" w:eastAsia="Calibri" w:hAnsi="Cambria Math" w:cstheme="minorHAnsi"/>
                    <w:sz w:val="20"/>
                    <w:szCs w:val="20"/>
                  </w:rPr>
                  <m:t>=</m:t>
                </m:r>
                <m:f>
                  <m:fPr>
                    <m:ctrlPr>
                      <w:rPr>
                        <w:rFonts w:ascii="Cambria Math" w:eastAsia="Calibri" w:hAnsi="Cambria Math" w:cstheme="minorHAnsi"/>
                        <w:i/>
                        <w:sz w:val="20"/>
                        <w:szCs w:val="20"/>
                      </w:rPr>
                    </m:ctrlPr>
                  </m:fPr>
                  <m:num>
                    <m:r>
                      <w:rPr>
                        <w:rFonts w:ascii="Cambria Math" w:eastAsia="Calibri" w:hAnsi="Cambria Math" w:cstheme="minorHAnsi"/>
                        <w:sz w:val="20"/>
                        <w:szCs w:val="20"/>
                      </w:rPr>
                      <m:t>1</m:t>
                    </m:r>
                  </m:num>
                  <m:den>
                    <m:r>
                      <w:rPr>
                        <w:rFonts w:ascii="Cambria Math" w:eastAsia="Calibri" w:hAnsi="Cambria Math" w:cstheme="minorHAnsi"/>
                        <w:sz w:val="20"/>
                        <w:szCs w:val="20"/>
                      </w:rPr>
                      <m:t>2</m:t>
                    </m:r>
                  </m:den>
                </m:f>
                <m:r>
                  <w:rPr>
                    <w:rFonts w:ascii="Cambria Math" w:eastAsia="Calibri" w:hAnsi="Cambria Math" w:cstheme="minorHAnsi"/>
                    <w:sz w:val="20"/>
                    <w:szCs w:val="20"/>
                  </w:rPr>
                  <m:t>m</m:t>
                </m:r>
                <m:d>
                  <m:dPr>
                    <m:ctrlPr>
                      <w:rPr>
                        <w:rFonts w:ascii="Cambria Math" w:eastAsia="Calibri" w:hAnsi="Cambria Math" w:cstheme="minorHAnsi"/>
                        <w:i/>
                        <w:sz w:val="20"/>
                        <w:szCs w:val="20"/>
                      </w:rPr>
                    </m:ctrlPr>
                  </m:dPr>
                  <m:e>
                    <m:sSubSup>
                      <m:sSubSupPr>
                        <m:ctrlPr>
                          <w:rPr>
                            <w:rFonts w:ascii="Cambria Math" w:eastAsia="Calibri" w:hAnsi="Cambria Math" w:cstheme="minorHAnsi"/>
                            <w:i/>
                            <w:sz w:val="20"/>
                            <w:szCs w:val="20"/>
                          </w:rPr>
                        </m:ctrlPr>
                      </m:sSubSupPr>
                      <m:e>
                        <m:r>
                          <w:rPr>
                            <w:rFonts w:ascii="Cambria Math" w:eastAsia="Calibri" w:hAnsi="Cambria Math" w:cstheme="minorHAnsi"/>
                            <w:sz w:val="20"/>
                            <w:szCs w:val="20"/>
                          </w:rPr>
                          <m:t>v</m:t>
                        </m:r>
                      </m:e>
                      <m:sub>
                        <m:r>
                          <w:rPr>
                            <w:rFonts w:ascii="Cambria Math" w:eastAsia="Calibri" w:hAnsi="Cambria Math" w:cstheme="minorHAnsi"/>
                            <w:sz w:val="20"/>
                            <w:szCs w:val="20"/>
                          </w:rPr>
                          <m:t>2</m:t>
                        </m:r>
                      </m:sub>
                      <m:sup>
                        <m:r>
                          <w:rPr>
                            <w:rFonts w:ascii="Cambria Math" w:eastAsia="Calibri" w:hAnsi="Cambria Math" w:cstheme="minorHAnsi"/>
                            <w:sz w:val="20"/>
                            <w:szCs w:val="20"/>
                          </w:rPr>
                          <m:t>2</m:t>
                        </m:r>
                      </m:sup>
                    </m:sSubSup>
                    <m:r>
                      <w:rPr>
                        <w:rFonts w:ascii="Cambria Math" w:eastAsia="Calibri" w:hAnsi="Cambria Math" w:cstheme="minorHAnsi"/>
                        <w:sz w:val="20"/>
                        <w:szCs w:val="20"/>
                      </w:rPr>
                      <m:t>-</m:t>
                    </m:r>
                    <m:sSubSup>
                      <m:sSubSupPr>
                        <m:ctrlPr>
                          <w:rPr>
                            <w:rFonts w:ascii="Cambria Math" w:eastAsia="Calibri" w:hAnsi="Cambria Math" w:cstheme="minorHAnsi"/>
                            <w:i/>
                            <w:sz w:val="20"/>
                            <w:szCs w:val="20"/>
                          </w:rPr>
                        </m:ctrlPr>
                      </m:sSubSupPr>
                      <m:e>
                        <m:r>
                          <w:rPr>
                            <w:rFonts w:ascii="Cambria Math" w:eastAsia="Calibri" w:hAnsi="Cambria Math" w:cstheme="minorHAnsi"/>
                            <w:sz w:val="20"/>
                            <w:szCs w:val="20"/>
                          </w:rPr>
                          <m:t>v</m:t>
                        </m:r>
                      </m:e>
                      <m:sub>
                        <m:r>
                          <w:rPr>
                            <w:rFonts w:ascii="Cambria Math" w:eastAsia="Calibri" w:hAnsi="Cambria Math" w:cstheme="minorHAnsi"/>
                            <w:sz w:val="20"/>
                            <w:szCs w:val="20"/>
                          </w:rPr>
                          <m:t>1</m:t>
                        </m:r>
                      </m:sub>
                      <m:sup>
                        <m:r>
                          <w:rPr>
                            <w:rFonts w:ascii="Cambria Math" w:eastAsia="Calibri" w:hAnsi="Cambria Math" w:cstheme="minorHAnsi"/>
                            <w:sz w:val="20"/>
                            <w:szCs w:val="20"/>
                          </w:rPr>
                          <m:t>2</m:t>
                        </m:r>
                      </m:sup>
                    </m:sSubSup>
                  </m:e>
                </m:d>
                <m:r>
                  <w:rPr>
                    <w:rFonts w:ascii="Cambria Math" w:eastAsia="Calibri" w:hAnsi="Cambria Math" w:cstheme="minorHAnsi"/>
                    <w:sz w:val="20"/>
                    <w:szCs w:val="20"/>
                  </w:rPr>
                  <m:t>+</m:t>
                </m:r>
                <m:f>
                  <m:fPr>
                    <m:ctrlPr>
                      <w:rPr>
                        <w:rFonts w:ascii="Cambria Math" w:eastAsia="Calibri" w:hAnsi="Cambria Math" w:cstheme="minorHAnsi"/>
                        <w:i/>
                        <w:sz w:val="20"/>
                        <w:szCs w:val="20"/>
                      </w:rPr>
                    </m:ctrlPr>
                  </m:fPr>
                  <m:num>
                    <m:r>
                      <w:rPr>
                        <w:rFonts w:ascii="Cambria Math" w:eastAsia="Calibri" w:hAnsi="Cambria Math" w:cstheme="minorHAnsi"/>
                        <w:sz w:val="20"/>
                        <w:szCs w:val="20"/>
                      </w:rPr>
                      <m:t>1</m:t>
                    </m:r>
                  </m:num>
                  <m:den>
                    <m:r>
                      <w:rPr>
                        <w:rFonts w:ascii="Cambria Math" w:eastAsia="Calibri" w:hAnsi="Cambria Math" w:cstheme="minorHAnsi"/>
                        <w:sz w:val="20"/>
                        <w:szCs w:val="20"/>
                      </w:rPr>
                      <m:t>2</m:t>
                    </m:r>
                  </m:den>
                </m:f>
                <m:r>
                  <w:rPr>
                    <w:rFonts w:ascii="Cambria Math" w:eastAsia="Calibri" w:hAnsi="Cambria Math" w:cstheme="minorHAnsi"/>
                    <w:sz w:val="20"/>
                    <w:szCs w:val="20"/>
                  </w:rPr>
                  <m:t>I</m:t>
                </m:r>
                <m:d>
                  <m:dPr>
                    <m:ctrlPr>
                      <w:rPr>
                        <w:rFonts w:ascii="Cambria Math" w:eastAsia="Calibri" w:hAnsi="Cambria Math" w:cstheme="minorHAnsi"/>
                        <w:i/>
                        <w:sz w:val="20"/>
                        <w:szCs w:val="20"/>
                      </w:rPr>
                    </m:ctrlPr>
                  </m:dPr>
                  <m:e>
                    <m:sSubSup>
                      <m:sSubSupPr>
                        <m:ctrlPr>
                          <w:rPr>
                            <w:rFonts w:ascii="Cambria Math" w:eastAsia="Calibri" w:hAnsi="Cambria Math" w:cstheme="minorHAnsi"/>
                            <w:i/>
                            <w:sz w:val="20"/>
                            <w:szCs w:val="20"/>
                          </w:rPr>
                        </m:ctrlPr>
                      </m:sSubSupPr>
                      <m:e>
                        <m:r>
                          <w:rPr>
                            <w:rFonts w:ascii="Cambria Math" w:eastAsia="Calibri" w:hAnsi="Cambria Math" w:cstheme="minorHAnsi"/>
                            <w:sz w:val="20"/>
                            <w:szCs w:val="20"/>
                          </w:rPr>
                          <m:t>ω</m:t>
                        </m:r>
                      </m:e>
                      <m:sub>
                        <m:r>
                          <w:rPr>
                            <w:rFonts w:ascii="Cambria Math" w:eastAsia="Calibri" w:hAnsi="Cambria Math" w:cstheme="minorHAnsi"/>
                            <w:sz w:val="20"/>
                            <w:szCs w:val="20"/>
                          </w:rPr>
                          <m:t>2</m:t>
                        </m:r>
                      </m:sub>
                      <m:sup>
                        <m:r>
                          <w:rPr>
                            <w:rFonts w:ascii="Cambria Math" w:eastAsia="Calibri" w:hAnsi="Cambria Math" w:cstheme="minorHAnsi"/>
                            <w:sz w:val="20"/>
                            <w:szCs w:val="20"/>
                          </w:rPr>
                          <m:t>2</m:t>
                        </m:r>
                      </m:sup>
                    </m:sSubSup>
                    <m:r>
                      <w:rPr>
                        <w:rFonts w:ascii="Cambria Math" w:eastAsia="Calibri" w:hAnsi="Cambria Math" w:cstheme="minorHAnsi"/>
                        <w:sz w:val="20"/>
                        <w:szCs w:val="20"/>
                      </w:rPr>
                      <m:t>-</m:t>
                    </m:r>
                    <m:sSubSup>
                      <m:sSubSupPr>
                        <m:ctrlPr>
                          <w:rPr>
                            <w:rFonts w:ascii="Cambria Math" w:eastAsia="Calibri" w:hAnsi="Cambria Math" w:cstheme="minorHAnsi"/>
                            <w:i/>
                            <w:sz w:val="20"/>
                            <w:szCs w:val="20"/>
                          </w:rPr>
                        </m:ctrlPr>
                      </m:sSubSupPr>
                      <m:e>
                        <m:r>
                          <w:rPr>
                            <w:rFonts w:ascii="Cambria Math" w:eastAsia="Calibri" w:hAnsi="Cambria Math" w:cstheme="minorHAnsi"/>
                            <w:sz w:val="20"/>
                            <w:szCs w:val="20"/>
                          </w:rPr>
                          <m:t>ω</m:t>
                        </m:r>
                      </m:e>
                      <m:sub>
                        <m:r>
                          <w:rPr>
                            <w:rFonts w:ascii="Cambria Math" w:eastAsia="Calibri" w:hAnsi="Cambria Math" w:cstheme="minorHAnsi"/>
                            <w:sz w:val="20"/>
                            <w:szCs w:val="20"/>
                          </w:rPr>
                          <m:t>1</m:t>
                        </m:r>
                      </m:sub>
                      <m:sup>
                        <m:r>
                          <w:rPr>
                            <w:rFonts w:ascii="Cambria Math" w:eastAsia="Calibri" w:hAnsi="Cambria Math" w:cstheme="minorHAnsi"/>
                            <w:sz w:val="20"/>
                            <w:szCs w:val="20"/>
                          </w:rPr>
                          <m:t>2</m:t>
                        </m:r>
                      </m:sup>
                    </m:sSubSup>
                  </m:e>
                </m:d>
              </m:oMath>
            </m:oMathPara>
          </w:p>
        </w:tc>
        <w:tc>
          <w:tcPr>
            <w:tcW w:w="2070" w:type="dxa"/>
            <w:vMerge w:val="restart"/>
          </w:tcPr>
          <w:p w14:paraId="5B9F8CA0" w14:textId="77777777" w:rsidR="00825C41" w:rsidRPr="00847ECF" w:rsidRDefault="00825C41" w:rsidP="00825C41">
            <w:pPr>
              <w:pStyle w:val="NoSpacing"/>
              <w:jc w:val="center"/>
              <w:rPr>
                <w:rFonts w:eastAsia="Calibri" w:cstheme="minorHAnsi"/>
                <w:b/>
                <w:bCs/>
                <w:i/>
                <w:iCs/>
              </w:rPr>
            </w:pPr>
            <w:r w:rsidRPr="00847ECF">
              <w:rPr>
                <w:rFonts w:eastAsia="Calibri" w:cstheme="minorHAnsi"/>
                <w:b/>
                <w:bCs/>
                <w:i/>
                <w:iCs/>
              </w:rPr>
              <w:t>Mechanical Energy:</w:t>
            </w:r>
          </w:p>
          <w:p w14:paraId="12E2C373" w14:textId="77777777" w:rsidR="00825C41" w:rsidRPr="00FE0B5F" w:rsidRDefault="00825C41" w:rsidP="00825C41">
            <w:pPr>
              <w:pStyle w:val="NoSpacing"/>
              <w:jc w:val="center"/>
              <w:rPr>
                <w:rFonts w:eastAsia="Calibri" w:cstheme="minorHAnsi"/>
                <w:i/>
              </w:rPr>
            </w:pPr>
            <m:oMathPara>
              <m:oMath>
                <m:sSub>
                  <m:sSubPr>
                    <m:ctrlPr>
                      <w:rPr>
                        <w:rFonts w:ascii="Cambria Math" w:eastAsia="Calibri" w:hAnsi="Cambria Math" w:cstheme="minorHAnsi"/>
                        <w:i/>
                      </w:rPr>
                    </m:ctrlPr>
                  </m:sSubPr>
                  <m:e>
                    <m:r>
                      <w:rPr>
                        <w:rFonts w:ascii="Cambria Math" w:eastAsia="Calibri" w:hAnsi="Cambria Math" w:cstheme="minorHAnsi"/>
                      </w:rPr>
                      <m:t>E</m:t>
                    </m:r>
                  </m:e>
                  <m:sub>
                    <m:r>
                      <w:rPr>
                        <w:rFonts w:ascii="Cambria Math" w:eastAsia="Calibri" w:hAnsi="Cambria Math" w:cstheme="minorHAnsi"/>
                      </w:rPr>
                      <m:t>mech</m:t>
                    </m:r>
                  </m:sub>
                </m:sSub>
                <m:r>
                  <w:rPr>
                    <w:rFonts w:ascii="Cambria Math" w:eastAsia="Calibri" w:hAnsi="Cambria Math" w:cstheme="minorHAnsi"/>
                  </w:rPr>
                  <m:t>=K+U</m:t>
                </m:r>
              </m:oMath>
            </m:oMathPara>
          </w:p>
          <w:p w14:paraId="2070C6C8" w14:textId="77777777" w:rsidR="00825C41" w:rsidRPr="001C372F" w:rsidRDefault="00825C41" w:rsidP="00825C41">
            <w:pPr>
              <w:pStyle w:val="NoSpacing"/>
              <w:jc w:val="center"/>
              <w:rPr>
                <w:rFonts w:eastAsia="Calibri" w:cstheme="minorHAnsi"/>
                <w:i/>
              </w:rPr>
            </w:pPr>
          </w:p>
          <w:p w14:paraId="21869C62" w14:textId="77777777" w:rsidR="00825C41" w:rsidRPr="00825C41" w:rsidRDefault="00825C41" w:rsidP="00825C41">
            <w:pPr>
              <w:pStyle w:val="NoSpacing"/>
              <w:jc w:val="center"/>
              <w:rPr>
                <w:rFonts w:eastAsia="Calibri" w:cstheme="minorHAnsi"/>
                <w:i/>
                <w:sz w:val="20"/>
                <w:szCs w:val="20"/>
              </w:rPr>
            </w:pPr>
            <m:oMathPara>
              <m:oMath>
                <m:r>
                  <w:rPr>
                    <w:rFonts w:ascii="Cambria Math" w:eastAsia="Calibri" w:hAnsi="Cambria Math" w:cstheme="minorHAnsi"/>
                    <w:sz w:val="20"/>
                    <w:szCs w:val="20"/>
                  </w:rPr>
                  <m:t>K=</m:t>
                </m:r>
                <m:sSub>
                  <m:sSubPr>
                    <m:ctrlPr>
                      <w:rPr>
                        <w:rFonts w:ascii="Cambria Math" w:eastAsia="Calibri" w:hAnsi="Cambria Math" w:cstheme="minorHAnsi"/>
                        <w:i/>
                        <w:sz w:val="20"/>
                        <w:szCs w:val="20"/>
                      </w:rPr>
                    </m:ctrlPr>
                  </m:sSubPr>
                  <m:e>
                    <m:r>
                      <w:rPr>
                        <w:rFonts w:ascii="Cambria Math" w:eastAsia="Calibri" w:hAnsi="Cambria Math" w:cstheme="minorHAnsi"/>
                        <w:sz w:val="20"/>
                        <w:szCs w:val="20"/>
                      </w:rPr>
                      <m:t>K</m:t>
                    </m:r>
                  </m:e>
                  <m:sub>
                    <m:r>
                      <w:rPr>
                        <w:rFonts w:ascii="Cambria Math" w:eastAsia="Calibri" w:hAnsi="Cambria Math" w:cstheme="minorHAnsi"/>
                        <w:sz w:val="20"/>
                        <w:szCs w:val="20"/>
                      </w:rPr>
                      <m:t>trans</m:t>
                    </m:r>
                  </m:sub>
                </m:sSub>
                <m:r>
                  <w:rPr>
                    <w:rFonts w:ascii="Cambria Math" w:eastAsia="Calibri" w:hAnsi="Cambria Math" w:cstheme="minorHAnsi"/>
                    <w:sz w:val="20"/>
                    <w:szCs w:val="20"/>
                  </w:rPr>
                  <m:t>+</m:t>
                </m:r>
                <m:sSub>
                  <m:sSubPr>
                    <m:ctrlPr>
                      <w:rPr>
                        <w:rFonts w:ascii="Cambria Math" w:eastAsia="Calibri" w:hAnsi="Cambria Math" w:cstheme="minorHAnsi"/>
                        <w:i/>
                        <w:sz w:val="20"/>
                        <w:szCs w:val="20"/>
                      </w:rPr>
                    </m:ctrlPr>
                  </m:sSubPr>
                  <m:e>
                    <m:r>
                      <w:rPr>
                        <w:rFonts w:ascii="Cambria Math" w:eastAsia="Calibri" w:hAnsi="Cambria Math" w:cstheme="minorHAnsi"/>
                        <w:sz w:val="20"/>
                        <w:szCs w:val="20"/>
                      </w:rPr>
                      <m:t>K</m:t>
                    </m:r>
                  </m:e>
                  <m:sub>
                    <m:r>
                      <w:rPr>
                        <w:rFonts w:ascii="Cambria Math" w:eastAsia="Calibri" w:hAnsi="Cambria Math" w:cstheme="minorHAnsi"/>
                        <w:sz w:val="20"/>
                        <w:szCs w:val="20"/>
                      </w:rPr>
                      <m:t>rotat</m:t>
                    </m:r>
                  </m:sub>
                </m:sSub>
              </m:oMath>
            </m:oMathPara>
          </w:p>
          <w:p w14:paraId="23E32F87" w14:textId="442A1825" w:rsidR="00825C41" w:rsidRDefault="00825C41" w:rsidP="00825C41">
            <w:pPr>
              <w:pStyle w:val="NoSpacing"/>
              <w:jc w:val="center"/>
              <w:rPr>
                <w:rFonts w:ascii="Calibri" w:eastAsia="Calibri" w:hAnsi="Calibri" w:cs="Calibri"/>
                <w:i/>
              </w:rPr>
            </w:pPr>
            <m:oMathPara>
              <m:oMath>
                <m:r>
                  <w:rPr>
                    <w:rFonts w:ascii="Cambria Math" w:eastAsia="Calibri" w:hAnsi="Cambria Math" w:cstheme="minorHAnsi"/>
                  </w:rPr>
                  <m:t>U=</m:t>
                </m:r>
                <m:sSub>
                  <m:sSubPr>
                    <m:ctrlPr>
                      <w:rPr>
                        <w:rFonts w:ascii="Cambria Math" w:eastAsia="Calibri" w:hAnsi="Cambria Math" w:cstheme="minorHAnsi"/>
                        <w:i/>
                      </w:rPr>
                    </m:ctrlPr>
                  </m:sSubPr>
                  <m:e>
                    <m:r>
                      <w:rPr>
                        <w:rFonts w:ascii="Cambria Math" w:eastAsia="Calibri" w:hAnsi="Cambria Math" w:cstheme="minorHAnsi"/>
                      </w:rPr>
                      <m:t>U</m:t>
                    </m:r>
                  </m:e>
                  <m:sub>
                    <m:r>
                      <w:rPr>
                        <w:rFonts w:ascii="Cambria Math" w:eastAsia="Calibri" w:hAnsi="Cambria Math" w:cstheme="minorHAnsi"/>
                      </w:rPr>
                      <m:t>g</m:t>
                    </m:r>
                  </m:sub>
                </m:sSub>
                <m:r>
                  <w:rPr>
                    <w:rFonts w:ascii="Cambria Math" w:eastAsia="Calibri" w:hAnsi="Cambria Math" w:cstheme="minorHAnsi"/>
                  </w:rPr>
                  <m:t>+</m:t>
                </m:r>
                <m:sSub>
                  <m:sSubPr>
                    <m:ctrlPr>
                      <w:rPr>
                        <w:rFonts w:ascii="Cambria Math" w:eastAsia="Calibri" w:hAnsi="Cambria Math" w:cstheme="minorHAnsi"/>
                        <w:i/>
                      </w:rPr>
                    </m:ctrlPr>
                  </m:sSubPr>
                  <m:e>
                    <m:r>
                      <w:rPr>
                        <w:rFonts w:ascii="Cambria Math" w:eastAsia="Calibri" w:hAnsi="Cambria Math" w:cstheme="minorHAnsi"/>
                      </w:rPr>
                      <m:t>U</m:t>
                    </m:r>
                  </m:e>
                  <m:sub>
                    <m:r>
                      <w:rPr>
                        <w:rFonts w:ascii="Cambria Math" w:eastAsia="Calibri" w:hAnsi="Cambria Math" w:cstheme="minorHAnsi"/>
                      </w:rPr>
                      <m:t>s</m:t>
                    </m:r>
                  </m:sub>
                </m:sSub>
              </m:oMath>
            </m:oMathPara>
          </w:p>
        </w:tc>
        <w:tc>
          <w:tcPr>
            <w:tcW w:w="4742" w:type="dxa"/>
            <w:gridSpan w:val="2"/>
            <w:vMerge/>
            <w:tcBorders>
              <w:right w:val="single" w:sz="4" w:space="0" w:color="000000" w:themeColor="text1"/>
            </w:tcBorders>
          </w:tcPr>
          <w:p w14:paraId="5DA325DC" w14:textId="77777777" w:rsidR="00825C41" w:rsidRPr="00584AD6" w:rsidRDefault="00825C41" w:rsidP="005554F1">
            <w:pPr>
              <w:pStyle w:val="NoSpacing"/>
              <w:jc w:val="center"/>
              <w:rPr>
                <w:rFonts w:eastAsia="Times New Roman" w:cstheme="minorHAnsi"/>
                <w:i/>
                <w:u w:val="single"/>
              </w:rPr>
            </w:pPr>
          </w:p>
        </w:tc>
      </w:tr>
      <w:tr w:rsidR="00825C41" w:rsidRPr="00584AD6" w14:paraId="3BD1A5F9" w14:textId="77777777" w:rsidTr="00C201DD">
        <w:trPr>
          <w:cantSplit/>
          <w:trHeight w:val="1074"/>
        </w:trPr>
        <w:tc>
          <w:tcPr>
            <w:tcW w:w="1638" w:type="dxa"/>
            <w:vMerge/>
            <w:vAlign w:val="center"/>
          </w:tcPr>
          <w:p w14:paraId="5AAD850E" w14:textId="77777777" w:rsidR="00825C41" w:rsidRPr="00584AD6" w:rsidRDefault="00825C41" w:rsidP="005554F1">
            <w:pPr>
              <w:pStyle w:val="NoSpacing"/>
              <w:jc w:val="center"/>
              <w:rPr>
                <w:rFonts w:cstheme="minorHAnsi"/>
                <w:b/>
                <w:sz w:val="24"/>
              </w:rPr>
            </w:pPr>
          </w:p>
        </w:tc>
        <w:tc>
          <w:tcPr>
            <w:tcW w:w="4500" w:type="dxa"/>
            <w:gridSpan w:val="2"/>
            <w:vMerge/>
          </w:tcPr>
          <w:p w14:paraId="3176FB92" w14:textId="77777777" w:rsidR="00825C41" w:rsidRPr="00584AD6" w:rsidRDefault="00825C41" w:rsidP="005554F1">
            <w:pPr>
              <w:pStyle w:val="NoSpacing"/>
              <w:jc w:val="center"/>
              <w:rPr>
                <w:rFonts w:eastAsia="Calibri" w:cstheme="minorHAnsi"/>
                <w:i/>
                <w:iCs/>
              </w:rPr>
            </w:pPr>
          </w:p>
        </w:tc>
        <w:tc>
          <w:tcPr>
            <w:tcW w:w="2070" w:type="dxa"/>
            <w:vMerge/>
          </w:tcPr>
          <w:p w14:paraId="3C9DDE6A" w14:textId="77777777" w:rsidR="00825C41" w:rsidRDefault="00825C41" w:rsidP="005554F1">
            <w:pPr>
              <w:pStyle w:val="NoSpacing"/>
              <w:jc w:val="center"/>
              <w:rPr>
                <w:rFonts w:ascii="Calibri" w:eastAsia="Calibri" w:hAnsi="Calibri" w:cs="Calibri"/>
                <w:i/>
              </w:rPr>
            </w:pPr>
          </w:p>
        </w:tc>
        <w:tc>
          <w:tcPr>
            <w:tcW w:w="2407" w:type="dxa"/>
          </w:tcPr>
          <w:p w14:paraId="6E069036" w14:textId="77777777" w:rsidR="00825C41" w:rsidRPr="00584AD6" w:rsidRDefault="00825C41" w:rsidP="00586893">
            <w:pPr>
              <w:pStyle w:val="NoSpacing"/>
              <w:jc w:val="center"/>
              <w:rPr>
                <w:rFonts w:eastAsia="Calibri" w:cstheme="minorHAnsi"/>
                <w:i/>
              </w:rPr>
            </w:pPr>
            <w:r w:rsidRPr="00584AD6">
              <w:rPr>
                <w:rFonts w:eastAsia="Calibri" w:cstheme="minorHAnsi"/>
                <w:i/>
                <w:u w:val="single"/>
              </w:rPr>
              <w:t>Thermodynamics</w:t>
            </w:r>
            <w:r w:rsidRPr="00584AD6">
              <w:rPr>
                <w:rFonts w:eastAsia="Calibri" w:cstheme="minorHAnsi"/>
                <w:i/>
              </w:rPr>
              <w:t>:</w:t>
            </w:r>
          </w:p>
          <w:p w14:paraId="0CF3C031" w14:textId="77777777" w:rsidR="00825C41" w:rsidRPr="00FC595C" w:rsidRDefault="00825C41" w:rsidP="00586893">
            <w:pPr>
              <w:pStyle w:val="NoSpacing"/>
              <w:jc w:val="center"/>
              <w:rPr>
                <w:rFonts w:eastAsia="Times New Roman" w:cstheme="minorHAnsi"/>
                <w:i/>
              </w:rPr>
            </w:pPr>
            <m:oMathPara>
              <m:oMath>
                <m:sSub>
                  <m:sSubPr>
                    <m:ctrlPr>
                      <w:rPr>
                        <w:rFonts w:ascii="Cambria Math" w:eastAsia="Calibri" w:hAnsi="Cambria Math" w:cstheme="minorHAnsi"/>
                        <w:i/>
                      </w:rPr>
                    </m:ctrlPr>
                  </m:sSubPr>
                  <m:e>
                    <m:r>
                      <w:rPr>
                        <w:rFonts w:ascii="Cambria Math" w:eastAsia="Calibri" w:hAnsi="Cambria Math" w:cstheme="minorHAnsi"/>
                      </w:rPr>
                      <m:t>K</m:t>
                    </m:r>
                  </m:e>
                  <m:sub>
                    <m:r>
                      <w:rPr>
                        <w:rFonts w:ascii="Cambria Math" w:eastAsia="Calibri" w:hAnsi="Cambria Math" w:cstheme="minorHAnsi"/>
                      </w:rPr>
                      <m:t>avg</m:t>
                    </m:r>
                  </m:sub>
                </m:sSub>
                <m:r>
                  <w:rPr>
                    <w:rFonts w:ascii="Cambria Math" w:eastAsia="Calibri" w:hAnsi="Cambria Math" w:cstheme="minorHAnsi"/>
                  </w:rPr>
                  <m:t>=</m:t>
                </m:r>
                <m:f>
                  <m:fPr>
                    <m:ctrlPr>
                      <w:rPr>
                        <w:rFonts w:ascii="Cambria Math" w:eastAsia="Calibri" w:hAnsi="Cambria Math" w:cstheme="minorHAnsi"/>
                        <w:i/>
                      </w:rPr>
                    </m:ctrlPr>
                  </m:fPr>
                  <m:num>
                    <m:r>
                      <w:rPr>
                        <w:rFonts w:ascii="Cambria Math" w:eastAsia="Calibri" w:hAnsi="Cambria Math" w:cstheme="minorHAnsi"/>
                      </w:rPr>
                      <m:t>3</m:t>
                    </m:r>
                  </m:num>
                  <m:den>
                    <m:r>
                      <w:rPr>
                        <w:rFonts w:ascii="Cambria Math" w:eastAsia="Calibri" w:hAnsi="Cambria Math" w:cstheme="minorHAnsi"/>
                      </w:rPr>
                      <m:t>2</m:t>
                    </m:r>
                  </m:den>
                </m:f>
                <m:sSub>
                  <m:sSubPr>
                    <m:ctrlPr>
                      <w:rPr>
                        <w:rFonts w:ascii="Cambria Math" w:eastAsia="Calibri" w:hAnsi="Cambria Math" w:cstheme="minorHAnsi"/>
                        <w:i/>
                      </w:rPr>
                    </m:ctrlPr>
                  </m:sSubPr>
                  <m:e>
                    <m:r>
                      <w:rPr>
                        <w:rFonts w:ascii="Cambria Math" w:eastAsia="Calibri" w:hAnsi="Cambria Math" w:cstheme="minorHAnsi"/>
                      </w:rPr>
                      <m:t>k</m:t>
                    </m:r>
                  </m:e>
                  <m:sub>
                    <m:r>
                      <w:rPr>
                        <w:rFonts w:ascii="Cambria Math" w:eastAsia="Calibri" w:hAnsi="Cambria Math" w:cstheme="minorHAnsi"/>
                      </w:rPr>
                      <m:t>B</m:t>
                    </m:r>
                  </m:sub>
                </m:sSub>
                <m:r>
                  <w:rPr>
                    <w:rFonts w:ascii="Cambria Math" w:eastAsia="Calibri" w:hAnsi="Cambria Math" w:cstheme="minorHAnsi"/>
                  </w:rPr>
                  <m:t>T</m:t>
                </m:r>
              </m:oMath>
            </m:oMathPara>
          </w:p>
          <w:p w14:paraId="0F6A6233" w14:textId="7379F4EC" w:rsidR="00825C41" w:rsidRPr="00584AD6" w:rsidRDefault="00825C41" w:rsidP="00586893">
            <w:pPr>
              <w:pStyle w:val="NoSpacing"/>
              <w:jc w:val="center"/>
              <w:rPr>
                <w:rFonts w:eastAsia="Times New Roman" w:cstheme="minorHAnsi"/>
                <w:i/>
                <w:u w:val="single"/>
              </w:rPr>
            </w:pPr>
            <w:r>
              <w:rPr>
                <w:rFonts w:cstheme="minorHAnsi"/>
                <w:i/>
              </w:rPr>
              <w:t>(</w:t>
            </w:r>
            <w:r w:rsidRPr="00970C6D">
              <w:rPr>
                <w:rFonts w:cstheme="minorHAnsi"/>
                <w:i/>
              </w:rPr>
              <w:t>T</w:t>
            </w:r>
            <w:r>
              <w:rPr>
                <w:rFonts w:cstheme="minorHAnsi"/>
                <w:i/>
              </w:rPr>
              <w:t xml:space="preserve"> is</w:t>
            </w:r>
            <w:r w:rsidRPr="00970C6D">
              <w:rPr>
                <w:rFonts w:cstheme="minorHAnsi"/>
                <w:i/>
              </w:rPr>
              <w:t xml:space="preserve"> in kelvins</w:t>
            </w:r>
            <w:r>
              <w:rPr>
                <w:rFonts w:cstheme="minorHAnsi"/>
                <w:i/>
              </w:rPr>
              <w:t>)</w:t>
            </w:r>
          </w:p>
        </w:tc>
        <w:tc>
          <w:tcPr>
            <w:tcW w:w="2335" w:type="dxa"/>
            <w:tcBorders>
              <w:right w:val="single" w:sz="4" w:space="0" w:color="000000" w:themeColor="text1"/>
            </w:tcBorders>
          </w:tcPr>
          <w:p w14:paraId="74C436E9" w14:textId="77777777" w:rsidR="00825C41" w:rsidRPr="00584AD6" w:rsidRDefault="00825C41" w:rsidP="00586893">
            <w:pPr>
              <w:pStyle w:val="NoSpacing"/>
              <w:jc w:val="center"/>
              <w:rPr>
                <w:rFonts w:eastAsia="Times New Roman" w:cstheme="minorHAnsi"/>
                <w:i/>
              </w:rPr>
            </w:pPr>
            <w:r w:rsidRPr="00584AD6">
              <w:rPr>
                <w:rFonts w:eastAsia="Times New Roman" w:cstheme="minorHAnsi"/>
                <w:i/>
                <w:u w:val="single"/>
              </w:rPr>
              <w:t>Atomic and Nuclear</w:t>
            </w:r>
            <w:r w:rsidRPr="00584AD6">
              <w:rPr>
                <w:rFonts w:eastAsia="Times New Roman" w:cstheme="minorHAnsi"/>
                <w:i/>
              </w:rPr>
              <w:t>:</w:t>
            </w:r>
          </w:p>
          <w:p w14:paraId="586E0899" w14:textId="77777777" w:rsidR="00825C41" w:rsidRPr="00AC4770" w:rsidRDefault="00825C41" w:rsidP="00586893">
            <w:pPr>
              <w:pStyle w:val="NoSpacing"/>
              <w:jc w:val="center"/>
              <w:rPr>
                <w:rFonts w:eastAsia="Times New Roman" w:cstheme="minorHAnsi"/>
                <w:i/>
              </w:rPr>
            </w:pPr>
            <m:oMathPara>
              <m:oMath>
                <m:sSub>
                  <m:sSubPr>
                    <m:ctrlPr>
                      <w:rPr>
                        <w:rFonts w:ascii="Cambria Math" w:eastAsia="Calibri" w:hAnsi="Cambria Math" w:cstheme="minorHAnsi"/>
                        <w:i/>
                      </w:rPr>
                    </m:ctrlPr>
                  </m:sSubPr>
                  <m:e>
                    <m:r>
                      <w:rPr>
                        <w:rFonts w:ascii="Cambria Math" w:eastAsia="Calibri" w:hAnsi="Cambria Math" w:cstheme="minorHAnsi"/>
                      </w:rPr>
                      <m:t>K</m:t>
                    </m:r>
                  </m:e>
                  <m:sub>
                    <m:r>
                      <w:rPr>
                        <w:rFonts w:ascii="Cambria Math" w:eastAsia="Calibri" w:hAnsi="Cambria Math" w:cstheme="minorHAnsi"/>
                      </w:rPr>
                      <m:t>max</m:t>
                    </m:r>
                  </m:sub>
                </m:sSub>
                <m:r>
                  <w:rPr>
                    <w:rFonts w:ascii="Cambria Math" w:eastAsia="Calibri" w:hAnsi="Cambria Math" w:cstheme="minorHAnsi"/>
                  </w:rPr>
                  <m:t>=hf-ϕ</m:t>
                </m:r>
              </m:oMath>
            </m:oMathPara>
          </w:p>
          <w:p w14:paraId="7F460242" w14:textId="057D16B2" w:rsidR="00825C41" w:rsidRPr="00584AD6" w:rsidRDefault="00825C41" w:rsidP="00586893">
            <w:pPr>
              <w:pStyle w:val="NoSpacing"/>
              <w:jc w:val="center"/>
              <w:rPr>
                <w:rFonts w:eastAsia="Times New Roman" w:cstheme="minorHAnsi"/>
                <w:i/>
                <w:u w:val="single"/>
              </w:rPr>
            </w:pPr>
            <w:r>
              <w:rPr>
                <w:rFonts w:eastAsia="Times New Roman" w:cstheme="minorHAnsi"/>
                <w:i/>
              </w:rPr>
              <w:t>(e</w:t>
            </w:r>
            <w:r w:rsidRPr="00AC4770">
              <w:rPr>
                <w:rFonts w:eastAsia="Times New Roman" w:cstheme="minorHAnsi"/>
                <w:i/>
              </w:rPr>
              <w:t xml:space="preserve">mission requires </w:t>
            </w:r>
            <m:oMath>
              <m:r>
                <w:rPr>
                  <w:rFonts w:ascii="Cambria Math" w:eastAsia="Times New Roman" w:hAnsi="Cambria Math" w:cstheme="minorHAnsi"/>
                </w:rPr>
                <m:t>hf≥ϕ</m:t>
              </m:r>
            </m:oMath>
            <w:r>
              <w:rPr>
                <w:rFonts w:eastAsia="Times New Roman" w:cstheme="minorHAnsi"/>
                <w:i/>
              </w:rPr>
              <w:t>)</w:t>
            </w:r>
          </w:p>
        </w:tc>
      </w:tr>
      <w:tr w:rsidR="00315E2F" w:rsidRPr="00584AD6" w14:paraId="2EAB498D" w14:textId="77777777" w:rsidTr="00825C41">
        <w:trPr>
          <w:cantSplit/>
          <w:trHeight w:val="1463"/>
        </w:trPr>
        <w:tc>
          <w:tcPr>
            <w:tcW w:w="1638" w:type="dxa"/>
            <w:vMerge w:val="restart"/>
            <w:vAlign w:val="center"/>
          </w:tcPr>
          <w:p w14:paraId="43FDC50C" w14:textId="77777777" w:rsidR="00315E2F" w:rsidRPr="00584AD6" w:rsidRDefault="00315E2F" w:rsidP="005554F1">
            <w:pPr>
              <w:pStyle w:val="NoSpacing"/>
              <w:jc w:val="center"/>
              <w:rPr>
                <w:rFonts w:cstheme="minorHAnsi"/>
                <w:b/>
                <w:sz w:val="24"/>
              </w:rPr>
            </w:pPr>
            <w:r w:rsidRPr="00584AD6">
              <w:rPr>
                <w:rFonts w:cstheme="minorHAnsi"/>
                <w:b/>
                <w:sz w:val="24"/>
              </w:rPr>
              <w:t>Potential</w:t>
            </w:r>
          </w:p>
          <w:p w14:paraId="797D2849" w14:textId="77777777" w:rsidR="00315E2F" w:rsidRPr="00584AD6" w:rsidRDefault="00315E2F" w:rsidP="005554F1">
            <w:pPr>
              <w:pStyle w:val="NoSpacing"/>
              <w:jc w:val="center"/>
              <w:rPr>
                <w:rFonts w:cstheme="minorHAnsi"/>
                <w:b/>
                <w:sz w:val="24"/>
              </w:rPr>
            </w:pPr>
            <w:r w:rsidRPr="00584AD6">
              <w:rPr>
                <w:rFonts w:cstheme="minorHAnsi"/>
                <w:b/>
                <w:sz w:val="24"/>
              </w:rPr>
              <w:t>Energy</w:t>
            </w:r>
          </w:p>
          <w:p w14:paraId="517F6AEF" w14:textId="77777777" w:rsidR="00315E2F" w:rsidRPr="00584AD6" w:rsidRDefault="00315E2F" w:rsidP="005554F1">
            <w:pPr>
              <w:pStyle w:val="NoSpacing"/>
              <w:jc w:val="center"/>
              <w:rPr>
                <w:rFonts w:cstheme="minorHAnsi"/>
                <w:b/>
                <w:sz w:val="24"/>
              </w:rPr>
            </w:pPr>
            <w:r w:rsidRPr="00584AD6">
              <w:rPr>
                <w:rFonts w:cstheme="minorHAnsi"/>
                <w:b/>
                <w:sz w:val="24"/>
              </w:rPr>
              <w:t>(J)</w:t>
            </w:r>
          </w:p>
        </w:tc>
        <w:tc>
          <w:tcPr>
            <w:tcW w:w="2430" w:type="dxa"/>
            <w:vMerge w:val="restart"/>
          </w:tcPr>
          <w:p w14:paraId="778285A0" w14:textId="77777777" w:rsidR="00CD4929" w:rsidRPr="004007E9" w:rsidRDefault="00CD4929" w:rsidP="00CD4929">
            <w:pPr>
              <w:pStyle w:val="NoSpacing"/>
              <w:jc w:val="center"/>
              <w:rPr>
                <w:rFonts w:cstheme="minorHAnsi"/>
                <w:i/>
                <w:iCs/>
              </w:rPr>
            </w:pPr>
            <w:r>
              <w:rPr>
                <w:rFonts w:cstheme="minorHAnsi"/>
                <w:i/>
                <w:iCs/>
              </w:rPr>
              <w:t xml:space="preserve">Surface of Earth </w:t>
            </w:r>
            <w:r w:rsidRPr="004007E9">
              <w:rPr>
                <w:rFonts w:cstheme="minorHAnsi"/>
                <w:i/>
                <w:iCs/>
              </w:rPr>
              <w:t>Gravity:</w:t>
            </w:r>
          </w:p>
          <w:p w14:paraId="0029CFA9" w14:textId="3BFBBB77" w:rsidR="00315E2F" w:rsidRPr="00ED23CB" w:rsidRDefault="00315E2F" w:rsidP="006F59DD">
            <w:pPr>
              <w:pStyle w:val="NoSpacing"/>
              <w:jc w:val="right"/>
              <w:rPr>
                <w:rFonts w:eastAsia="Calibri" w:cstheme="minorHAnsi"/>
                <w:color w:val="C00000"/>
              </w:rPr>
            </w:pPr>
            <m:oMathPara>
              <m:oMath>
                <m:r>
                  <w:rPr>
                    <w:rFonts w:ascii="Cambria Math" w:eastAsia="Calibri" w:hAnsi="Cambria Math" w:cstheme="minorHAnsi"/>
                    <w:color w:val="C00000"/>
                  </w:rPr>
                  <m:t>∆</m:t>
                </m:r>
                <m:sSub>
                  <m:sSubPr>
                    <m:ctrlPr>
                      <w:rPr>
                        <w:rFonts w:ascii="Cambria Math" w:eastAsia="Calibri" w:hAnsi="Cambria Math" w:cstheme="minorHAnsi"/>
                        <w:i/>
                        <w:color w:val="C00000"/>
                      </w:rPr>
                    </m:ctrlPr>
                  </m:sSubPr>
                  <m:e>
                    <m:r>
                      <w:rPr>
                        <w:rFonts w:ascii="Cambria Math" w:eastAsia="Calibri" w:hAnsi="Cambria Math" w:cstheme="minorHAnsi"/>
                        <w:color w:val="C00000"/>
                      </w:rPr>
                      <m:t>U</m:t>
                    </m:r>
                  </m:e>
                  <m:sub>
                    <m:r>
                      <w:rPr>
                        <w:rFonts w:ascii="Cambria Math" w:eastAsia="Calibri" w:hAnsi="Cambria Math" w:cstheme="minorHAnsi"/>
                        <w:color w:val="C00000"/>
                      </w:rPr>
                      <m:t>g</m:t>
                    </m:r>
                  </m:sub>
                </m:sSub>
                <m:r>
                  <w:rPr>
                    <w:rFonts w:ascii="Cambria Math" w:eastAsia="Calibri" w:hAnsi="Cambria Math" w:cstheme="minorHAnsi"/>
                    <w:color w:val="C00000"/>
                  </w:rPr>
                  <m:t>=mg∆h</m:t>
                </m:r>
              </m:oMath>
            </m:oMathPara>
          </w:p>
          <w:p w14:paraId="57633115" w14:textId="27088D29" w:rsidR="00315E2F" w:rsidRPr="001E76BE" w:rsidRDefault="00000000" w:rsidP="001E76BE">
            <w:pPr>
              <w:pStyle w:val="NoSpacing"/>
              <w:jc w:val="right"/>
              <w:rPr>
                <w:rFonts w:cstheme="minorHAnsi"/>
              </w:rPr>
            </w:pPr>
            <m:oMathPara>
              <m:oMath>
                <m:sSub>
                  <m:sSubPr>
                    <m:ctrlPr>
                      <w:rPr>
                        <w:rFonts w:ascii="Cambria Math" w:eastAsia="Calibri" w:hAnsi="Cambria Math" w:cstheme="minorHAnsi"/>
                        <w:i/>
                      </w:rPr>
                    </m:ctrlPr>
                  </m:sSubPr>
                  <m:e>
                    <m:r>
                      <w:rPr>
                        <w:rFonts w:ascii="Cambria Math" w:eastAsia="Calibri" w:hAnsi="Cambria Math" w:cstheme="minorHAnsi"/>
                      </w:rPr>
                      <m:t>U</m:t>
                    </m:r>
                  </m:e>
                  <m:sub>
                    <m:r>
                      <w:rPr>
                        <w:rFonts w:ascii="Cambria Math" w:eastAsia="Calibri" w:hAnsi="Cambria Math" w:cstheme="minorHAnsi"/>
                      </w:rPr>
                      <m:t>g</m:t>
                    </m:r>
                  </m:sub>
                </m:sSub>
                <m:r>
                  <w:rPr>
                    <w:rFonts w:ascii="Cambria Math" w:eastAsia="Calibri" w:hAnsi="Cambria Math" w:cstheme="minorHAnsi"/>
                  </w:rPr>
                  <m:t>=mgh</m:t>
                </m:r>
              </m:oMath>
            </m:oMathPara>
          </w:p>
          <w:p w14:paraId="4C031BC3" w14:textId="77777777" w:rsidR="001732EB" w:rsidRPr="00825C41" w:rsidRDefault="001732EB" w:rsidP="00257485">
            <w:pPr>
              <w:pStyle w:val="NoSpacing"/>
              <w:jc w:val="center"/>
              <w:rPr>
                <w:rFonts w:eastAsia="Calibri" w:cstheme="minorHAnsi"/>
                <w:i/>
                <w:iCs/>
                <w:sz w:val="12"/>
                <w:szCs w:val="12"/>
              </w:rPr>
            </w:pPr>
          </w:p>
          <w:p w14:paraId="5B78AF1D" w14:textId="18172C17" w:rsidR="00315E2F" w:rsidRPr="001732EB" w:rsidRDefault="001732EB" w:rsidP="00554031">
            <w:pPr>
              <w:pStyle w:val="NoSpacing"/>
              <w:jc w:val="center"/>
              <w:rPr>
                <w:rFonts w:eastAsia="Calibri" w:cstheme="minorHAnsi"/>
                <w:i/>
                <w:iCs/>
              </w:rPr>
            </w:pPr>
            <w:r w:rsidRPr="005E13C9">
              <w:rPr>
                <w:rFonts w:eastAsia="Calibri" w:cstheme="minorHAnsi"/>
                <w:i/>
                <w:iCs/>
              </w:rPr>
              <w:t>Planetary Gravity:</w:t>
            </w:r>
          </w:p>
          <w:p w14:paraId="3FE2E3CC" w14:textId="3C0B0E89" w:rsidR="00315E2F" w:rsidRPr="00584AD6" w:rsidRDefault="00000000" w:rsidP="005554F1">
            <w:pPr>
              <w:pStyle w:val="NoSpacing"/>
              <w:jc w:val="right"/>
              <w:rPr>
                <w:rFonts w:eastAsia="Calibri" w:cstheme="minorHAnsi"/>
              </w:rPr>
            </w:pPr>
            <m:oMathPara>
              <m:oMath>
                <m:sSub>
                  <m:sSubPr>
                    <m:ctrlPr>
                      <w:rPr>
                        <w:rFonts w:ascii="Cambria Math" w:eastAsia="Calibri" w:hAnsi="Cambria Math" w:cstheme="minorHAnsi"/>
                        <w:i/>
                      </w:rPr>
                    </m:ctrlPr>
                  </m:sSubPr>
                  <m:e>
                    <m:r>
                      <w:rPr>
                        <w:rFonts w:ascii="Cambria Math" w:eastAsia="Calibri" w:hAnsi="Cambria Math" w:cstheme="minorHAnsi"/>
                      </w:rPr>
                      <m:t>U</m:t>
                    </m:r>
                  </m:e>
                  <m:sub>
                    <m:r>
                      <w:rPr>
                        <w:rFonts w:ascii="Cambria Math" w:eastAsia="Calibri" w:hAnsi="Cambria Math" w:cstheme="minorHAnsi"/>
                      </w:rPr>
                      <m:t>G</m:t>
                    </m:r>
                  </m:sub>
                </m:sSub>
                <m:r>
                  <w:rPr>
                    <w:rFonts w:ascii="Cambria Math" w:eastAsia="Calibri" w:hAnsi="Cambria Math" w:cstheme="minorHAnsi"/>
                  </w:rPr>
                  <m:t>=-G</m:t>
                </m:r>
                <m:f>
                  <m:fPr>
                    <m:ctrlPr>
                      <w:rPr>
                        <w:rFonts w:ascii="Cambria Math" w:eastAsia="Calibri" w:hAnsi="Cambria Math" w:cstheme="minorHAnsi"/>
                        <w:i/>
                      </w:rPr>
                    </m:ctrlPr>
                  </m:fPr>
                  <m:num>
                    <m:sSub>
                      <m:sSubPr>
                        <m:ctrlPr>
                          <w:rPr>
                            <w:rFonts w:ascii="Cambria Math" w:eastAsia="Calibri" w:hAnsi="Cambria Math" w:cstheme="minorHAnsi"/>
                            <w:i/>
                          </w:rPr>
                        </m:ctrlPr>
                      </m:sSubPr>
                      <m:e>
                        <m:r>
                          <w:rPr>
                            <w:rFonts w:ascii="Cambria Math" w:eastAsia="Calibri" w:hAnsi="Cambria Math" w:cstheme="minorHAnsi"/>
                          </w:rPr>
                          <m:t>m</m:t>
                        </m:r>
                      </m:e>
                      <m:sub>
                        <m:r>
                          <w:rPr>
                            <w:rFonts w:ascii="Cambria Math" w:eastAsia="Calibri" w:hAnsi="Cambria Math" w:cstheme="minorHAnsi"/>
                          </w:rPr>
                          <m:t>1</m:t>
                        </m:r>
                      </m:sub>
                    </m:sSub>
                    <m:sSub>
                      <m:sSubPr>
                        <m:ctrlPr>
                          <w:rPr>
                            <w:rFonts w:ascii="Cambria Math" w:eastAsia="Calibri" w:hAnsi="Cambria Math" w:cstheme="minorHAnsi"/>
                            <w:i/>
                          </w:rPr>
                        </m:ctrlPr>
                      </m:sSubPr>
                      <m:e>
                        <m:r>
                          <w:rPr>
                            <w:rFonts w:ascii="Cambria Math" w:eastAsia="Calibri" w:hAnsi="Cambria Math" w:cstheme="minorHAnsi"/>
                          </w:rPr>
                          <m:t>m</m:t>
                        </m:r>
                      </m:e>
                      <m:sub>
                        <m:r>
                          <w:rPr>
                            <w:rFonts w:ascii="Cambria Math" w:eastAsia="Calibri" w:hAnsi="Cambria Math" w:cstheme="minorHAnsi"/>
                          </w:rPr>
                          <m:t>2</m:t>
                        </m:r>
                      </m:sub>
                    </m:sSub>
                  </m:num>
                  <m:den>
                    <m:r>
                      <w:rPr>
                        <w:rFonts w:ascii="Cambria Math" w:eastAsia="Calibri" w:hAnsi="Cambria Math" w:cstheme="minorHAnsi"/>
                      </w:rPr>
                      <m:t>r</m:t>
                    </m:r>
                  </m:den>
                </m:f>
              </m:oMath>
            </m:oMathPara>
          </w:p>
          <w:p w14:paraId="7E49D109" w14:textId="77777777" w:rsidR="00315E2F" w:rsidRPr="00D30AF3" w:rsidRDefault="00315E2F" w:rsidP="003B241B">
            <w:pPr>
              <w:pStyle w:val="NoSpacing"/>
              <w:jc w:val="center"/>
              <w:rPr>
                <w:rFonts w:eastAsia="Calibri" w:cstheme="minorHAnsi"/>
              </w:rPr>
            </w:pPr>
          </w:p>
          <w:p w14:paraId="779AFF51" w14:textId="77777777" w:rsidR="00382F1C" w:rsidRPr="009D2CAC" w:rsidRDefault="00382F1C" w:rsidP="00382F1C">
            <w:pPr>
              <w:pStyle w:val="NoSpacing"/>
              <w:jc w:val="center"/>
              <w:rPr>
                <w:rFonts w:eastAsia="Calibri" w:cstheme="minorHAnsi"/>
                <w:b/>
                <w:bCs/>
                <w:i/>
              </w:rPr>
            </w:pPr>
            <w:r w:rsidRPr="009D2CAC">
              <w:rPr>
                <w:rFonts w:eastAsia="Calibri" w:cstheme="minorHAnsi"/>
                <w:b/>
                <w:bCs/>
                <w:i/>
                <w:iCs/>
              </w:rPr>
              <w:t>Conservation of Mechanical Energy:</w:t>
            </w:r>
          </w:p>
          <w:p w14:paraId="1041C5BB" w14:textId="47E44269" w:rsidR="00382F1C" w:rsidRPr="0050148E" w:rsidRDefault="00382F1C" w:rsidP="00382F1C">
            <w:pPr>
              <w:pStyle w:val="NoSpacing"/>
              <w:jc w:val="center"/>
              <w:rPr>
                <w:rFonts w:eastAsia="Calibri" w:cstheme="minorHAnsi"/>
                <w:i/>
              </w:rPr>
            </w:pPr>
            <m:oMathPara>
              <m:oMath>
                <m:r>
                  <w:rPr>
                    <w:rFonts w:ascii="Cambria Math" w:eastAsia="Calibri" w:hAnsi="Cambria Math" w:cstheme="minorHAnsi"/>
                  </w:rPr>
                  <m:t>∆</m:t>
                </m:r>
                <m:sSub>
                  <m:sSubPr>
                    <m:ctrlPr>
                      <w:rPr>
                        <w:rFonts w:ascii="Cambria Math" w:eastAsia="Calibri" w:hAnsi="Cambria Math" w:cstheme="minorHAnsi"/>
                        <w:i/>
                      </w:rPr>
                    </m:ctrlPr>
                  </m:sSubPr>
                  <m:e>
                    <m:r>
                      <w:rPr>
                        <w:rFonts w:ascii="Cambria Math" w:eastAsia="Calibri" w:hAnsi="Cambria Math" w:cstheme="minorHAnsi"/>
                      </w:rPr>
                      <m:t>E</m:t>
                    </m:r>
                  </m:e>
                  <m:sub>
                    <m:r>
                      <w:rPr>
                        <w:rFonts w:ascii="Cambria Math" w:eastAsia="Calibri" w:hAnsi="Cambria Math" w:cstheme="minorHAnsi"/>
                      </w:rPr>
                      <m:t>mech</m:t>
                    </m:r>
                  </m:sub>
                </m:sSub>
                <m:r>
                  <w:rPr>
                    <w:rFonts w:ascii="Cambria Math" w:eastAsia="Calibri" w:hAnsi="Cambria Math" w:cstheme="minorHAnsi"/>
                  </w:rPr>
                  <m:t>=</m:t>
                </m:r>
              </m:oMath>
            </m:oMathPara>
          </w:p>
          <w:p w14:paraId="464B61C9" w14:textId="77777777" w:rsidR="00382F1C" w:rsidRPr="00F11D15" w:rsidRDefault="00382F1C" w:rsidP="00382F1C">
            <w:pPr>
              <w:pStyle w:val="NoSpacing"/>
              <w:jc w:val="center"/>
              <w:rPr>
                <w:rFonts w:eastAsia="Calibri" w:cstheme="minorHAnsi"/>
                <w:i/>
              </w:rPr>
            </w:pPr>
            <m:oMathPara>
              <m:oMath>
                <m:r>
                  <w:rPr>
                    <w:rFonts w:ascii="Cambria Math" w:eastAsia="Calibri" w:hAnsi="Cambria Math" w:cstheme="minorHAnsi"/>
                  </w:rPr>
                  <m:t>∆</m:t>
                </m:r>
                <m:d>
                  <m:dPr>
                    <m:ctrlPr>
                      <w:rPr>
                        <w:rFonts w:ascii="Cambria Math" w:eastAsia="Calibri" w:hAnsi="Cambria Math" w:cstheme="minorHAnsi"/>
                        <w:i/>
                      </w:rPr>
                    </m:ctrlPr>
                  </m:dPr>
                  <m:e>
                    <m:r>
                      <w:rPr>
                        <w:rFonts w:ascii="Cambria Math" w:eastAsia="Calibri" w:hAnsi="Cambria Math" w:cstheme="minorHAnsi"/>
                      </w:rPr>
                      <m:t>K+</m:t>
                    </m:r>
                    <m:sSub>
                      <m:sSubPr>
                        <m:ctrlPr>
                          <w:rPr>
                            <w:rFonts w:ascii="Cambria Math" w:eastAsia="Calibri" w:hAnsi="Cambria Math" w:cstheme="minorHAnsi"/>
                            <w:i/>
                          </w:rPr>
                        </m:ctrlPr>
                      </m:sSubPr>
                      <m:e>
                        <m:r>
                          <w:rPr>
                            <w:rFonts w:ascii="Cambria Math" w:eastAsia="Calibri" w:hAnsi="Cambria Math" w:cstheme="minorHAnsi"/>
                          </w:rPr>
                          <m:t>U</m:t>
                        </m:r>
                      </m:e>
                      <m:sub>
                        <m:r>
                          <w:rPr>
                            <w:rFonts w:ascii="Cambria Math" w:eastAsia="Calibri" w:hAnsi="Cambria Math" w:cstheme="minorHAnsi"/>
                          </w:rPr>
                          <m:t>g</m:t>
                        </m:r>
                      </m:sub>
                    </m:sSub>
                    <m:r>
                      <w:rPr>
                        <w:rFonts w:ascii="Cambria Math" w:eastAsia="Calibri" w:hAnsi="Cambria Math" w:cstheme="minorHAnsi"/>
                      </w:rPr>
                      <m:t>+</m:t>
                    </m:r>
                    <m:sSub>
                      <m:sSubPr>
                        <m:ctrlPr>
                          <w:rPr>
                            <w:rFonts w:ascii="Cambria Math" w:eastAsia="Calibri" w:hAnsi="Cambria Math" w:cstheme="minorHAnsi"/>
                            <w:i/>
                          </w:rPr>
                        </m:ctrlPr>
                      </m:sSubPr>
                      <m:e>
                        <m:r>
                          <w:rPr>
                            <w:rFonts w:ascii="Cambria Math" w:eastAsia="Calibri" w:hAnsi="Cambria Math" w:cstheme="minorHAnsi"/>
                          </w:rPr>
                          <m:t>U</m:t>
                        </m:r>
                      </m:e>
                      <m:sub>
                        <m:r>
                          <w:rPr>
                            <w:rFonts w:ascii="Cambria Math" w:eastAsia="Calibri" w:hAnsi="Cambria Math" w:cstheme="minorHAnsi"/>
                          </w:rPr>
                          <m:t>s</m:t>
                        </m:r>
                      </m:sub>
                    </m:sSub>
                  </m:e>
                </m:d>
                <m:r>
                  <w:rPr>
                    <w:rFonts w:ascii="Cambria Math" w:eastAsia="Calibri" w:hAnsi="Cambria Math" w:cstheme="minorHAnsi"/>
                  </w:rPr>
                  <m:t>=0</m:t>
                </m:r>
              </m:oMath>
            </m:oMathPara>
          </w:p>
          <w:p w14:paraId="70E554DB" w14:textId="14098C35" w:rsidR="00315E2F" w:rsidRPr="00584AD6" w:rsidRDefault="00382F1C" w:rsidP="00382F1C">
            <w:pPr>
              <w:pStyle w:val="NoSpacing"/>
              <w:jc w:val="center"/>
              <w:rPr>
                <w:rFonts w:eastAsia="Calibri" w:cstheme="minorHAnsi"/>
              </w:rPr>
            </w:pPr>
            <w:r w:rsidRPr="0050148E">
              <w:rPr>
                <w:rFonts w:eastAsia="Calibri" w:cstheme="minorHAnsi"/>
                <w:i/>
              </w:rPr>
              <w:t>(if only conservative forces do work)</w:t>
            </w:r>
          </w:p>
        </w:tc>
        <w:tc>
          <w:tcPr>
            <w:tcW w:w="2070" w:type="dxa"/>
            <w:vMerge w:val="restart"/>
          </w:tcPr>
          <w:p w14:paraId="28F548E0" w14:textId="483651B5" w:rsidR="00315E2F" w:rsidRPr="00584AD6" w:rsidRDefault="00315E2F" w:rsidP="005554F1">
            <w:pPr>
              <w:pStyle w:val="NoSpacing"/>
              <w:jc w:val="center"/>
              <w:rPr>
                <w:rFonts w:eastAsia="Calibri" w:cstheme="minorHAnsi"/>
              </w:rPr>
            </w:pPr>
            <w:r w:rsidRPr="00584AD6">
              <w:rPr>
                <w:rFonts w:eastAsia="Calibri" w:cstheme="minorHAnsi"/>
                <w:i/>
              </w:rPr>
              <w:t>Coiled Spring:</w:t>
            </w:r>
          </w:p>
          <w:p w14:paraId="7E597F8F" w14:textId="1CD4E220" w:rsidR="00315E2F" w:rsidRPr="00ED23CB" w:rsidRDefault="00000000" w:rsidP="005554F1">
            <w:pPr>
              <w:pStyle w:val="NoSpacing"/>
              <w:jc w:val="center"/>
              <w:rPr>
                <w:rFonts w:eastAsia="Calibri" w:cstheme="minorHAnsi"/>
                <w:color w:val="C00000"/>
              </w:rPr>
            </w:pPr>
            <m:oMathPara>
              <m:oMath>
                <m:sSub>
                  <m:sSubPr>
                    <m:ctrlPr>
                      <w:rPr>
                        <w:rFonts w:ascii="Cambria Math" w:eastAsia="Calibri" w:hAnsi="Cambria Math" w:cstheme="minorHAnsi"/>
                        <w:i/>
                        <w:color w:val="C00000"/>
                      </w:rPr>
                    </m:ctrlPr>
                  </m:sSubPr>
                  <m:e>
                    <m:r>
                      <w:rPr>
                        <w:rFonts w:ascii="Cambria Math" w:eastAsia="Calibri" w:hAnsi="Cambria Math" w:cstheme="minorHAnsi"/>
                        <w:color w:val="C00000"/>
                      </w:rPr>
                      <m:t>U</m:t>
                    </m:r>
                  </m:e>
                  <m:sub>
                    <m:r>
                      <w:rPr>
                        <w:rFonts w:ascii="Cambria Math" w:eastAsia="Calibri" w:hAnsi="Cambria Math" w:cstheme="minorHAnsi"/>
                        <w:color w:val="C00000"/>
                      </w:rPr>
                      <m:t>s</m:t>
                    </m:r>
                  </m:sub>
                </m:sSub>
                <m:r>
                  <w:rPr>
                    <w:rFonts w:ascii="Cambria Math" w:eastAsia="Calibri" w:hAnsi="Cambria Math" w:cstheme="minorHAnsi"/>
                    <w:color w:val="C00000"/>
                  </w:rPr>
                  <m:t>=</m:t>
                </m:r>
                <m:f>
                  <m:fPr>
                    <m:ctrlPr>
                      <w:rPr>
                        <w:rFonts w:ascii="Cambria Math" w:eastAsia="Calibri" w:hAnsi="Cambria Math" w:cstheme="minorHAnsi"/>
                        <w:i/>
                        <w:color w:val="C00000"/>
                      </w:rPr>
                    </m:ctrlPr>
                  </m:fPr>
                  <m:num>
                    <m:r>
                      <w:rPr>
                        <w:rFonts w:ascii="Cambria Math" w:eastAsia="Calibri" w:hAnsi="Cambria Math" w:cstheme="minorHAnsi"/>
                        <w:color w:val="C00000"/>
                      </w:rPr>
                      <m:t>1</m:t>
                    </m:r>
                  </m:num>
                  <m:den>
                    <m:r>
                      <w:rPr>
                        <w:rFonts w:ascii="Cambria Math" w:eastAsia="Calibri" w:hAnsi="Cambria Math" w:cstheme="minorHAnsi"/>
                        <w:color w:val="C00000"/>
                      </w:rPr>
                      <m:t>2</m:t>
                    </m:r>
                  </m:den>
                </m:f>
                <m:r>
                  <w:rPr>
                    <w:rFonts w:ascii="Cambria Math" w:eastAsia="Calibri" w:hAnsi="Cambria Math" w:cstheme="minorHAnsi"/>
                    <w:color w:val="C00000"/>
                  </w:rPr>
                  <m:t>k</m:t>
                </m:r>
                <m:sSup>
                  <m:sSupPr>
                    <m:ctrlPr>
                      <w:rPr>
                        <w:rFonts w:ascii="Cambria Math" w:eastAsia="Calibri" w:hAnsi="Cambria Math" w:cstheme="minorHAnsi"/>
                        <w:i/>
                        <w:color w:val="C00000"/>
                      </w:rPr>
                    </m:ctrlPr>
                  </m:sSupPr>
                  <m:e>
                    <m:r>
                      <m:rPr>
                        <m:sty m:val="p"/>
                      </m:rPr>
                      <w:rPr>
                        <w:rFonts w:ascii="Cambria Math" w:eastAsia="Calibri" w:hAnsi="Cambria Math" w:cstheme="minorHAnsi"/>
                        <w:color w:val="C00000"/>
                      </w:rPr>
                      <m:t>Δ</m:t>
                    </m:r>
                    <m:r>
                      <w:rPr>
                        <w:rFonts w:ascii="Cambria Math" w:eastAsia="Calibri" w:hAnsi="Cambria Math" w:cstheme="minorHAnsi"/>
                        <w:color w:val="C00000"/>
                      </w:rPr>
                      <m:t>x</m:t>
                    </m:r>
                  </m:e>
                  <m:sup>
                    <m:r>
                      <w:rPr>
                        <w:rFonts w:ascii="Cambria Math" w:eastAsia="Calibri" w:hAnsi="Cambria Math" w:cstheme="minorHAnsi"/>
                        <w:color w:val="C00000"/>
                      </w:rPr>
                      <m:t>2</m:t>
                    </m:r>
                  </m:sup>
                </m:sSup>
              </m:oMath>
            </m:oMathPara>
          </w:p>
          <w:p w14:paraId="11D5EEE7" w14:textId="77777777" w:rsidR="00FE0B5F" w:rsidRDefault="00FE0B5F" w:rsidP="00257485">
            <w:pPr>
              <w:pStyle w:val="NoSpacing"/>
              <w:jc w:val="center"/>
              <w:rPr>
                <w:rFonts w:eastAsia="Calibri" w:cstheme="minorHAnsi"/>
              </w:rPr>
            </w:pPr>
          </w:p>
          <w:p w14:paraId="04DAE10C" w14:textId="77777777" w:rsidR="00FE0B5F" w:rsidRDefault="00FE0B5F" w:rsidP="005554F1">
            <w:pPr>
              <w:pStyle w:val="NoSpacing"/>
              <w:jc w:val="center"/>
              <w:rPr>
                <w:rFonts w:eastAsia="Calibri" w:cstheme="minorHAnsi"/>
              </w:rPr>
            </w:pPr>
          </w:p>
          <w:p w14:paraId="6CF58EF3" w14:textId="77777777" w:rsidR="00DA3B29" w:rsidRDefault="00DA3B29" w:rsidP="005554F1">
            <w:pPr>
              <w:pStyle w:val="NoSpacing"/>
              <w:jc w:val="center"/>
              <w:rPr>
                <w:rFonts w:eastAsia="Calibri" w:cstheme="minorHAnsi"/>
              </w:rPr>
            </w:pPr>
          </w:p>
          <w:p w14:paraId="20B18DAB" w14:textId="77777777" w:rsidR="00F11D15" w:rsidRDefault="00F11D15" w:rsidP="00F11D15">
            <w:pPr>
              <w:pStyle w:val="NoSpacing"/>
              <w:jc w:val="center"/>
              <w:rPr>
                <w:rFonts w:eastAsia="Calibri" w:cstheme="minorHAnsi"/>
                <w:i/>
                <w:iCs/>
              </w:rPr>
            </w:pPr>
          </w:p>
          <w:p w14:paraId="2301C084" w14:textId="77777777" w:rsidR="0024086D" w:rsidRDefault="0024086D" w:rsidP="00F11D15">
            <w:pPr>
              <w:pStyle w:val="NoSpacing"/>
              <w:jc w:val="center"/>
              <w:rPr>
                <w:rFonts w:eastAsia="Calibri" w:cstheme="minorHAnsi"/>
                <w:i/>
                <w:iCs/>
              </w:rPr>
            </w:pPr>
          </w:p>
          <w:p w14:paraId="7B3EDCE5" w14:textId="0FAB7A0E" w:rsidR="00315E2F" w:rsidRPr="009D2CAC" w:rsidRDefault="00382F1C" w:rsidP="00F11D15">
            <w:pPr>
              <w:pStyle w:val="NoSpacing"/>
              <w:jc w:val="center"/>
              <w:rPr>
                <w:rFonts w:eastAsia="Calibri" w:cstheme="minorHAnsi"/>
                <w:b/>
                <w:bCs/>
                <w:i/>
              </w:rPr>
            </w:pPr>
            <w:r>
              <w:rPr>
                <w:rFonts w:eastAsia="Calibri" w:cstheme="minorHAnsi"/>
                <w:b/>
                <w:bCs/>
                <w:i/>
                <w:iCs/>
              </w:rPr>
              <w:t>Nonc</w:t>
            </w:r>
            <w:r w:rsidRPr="009D2CAC">
              <w:rPr>
                <w:rFonts w:eastAsia="Calibri" w:cstheme="minorHAnsi"/>
                <w:b/>
                <w:bCs/>
                <w:i/>
                <w:iCs/>
              </w:rPr>
              <w:t>onservati</w:t>
            </w:r>
            <w:r>
              <w:rPr>
                <w:rFonts w:eastAsia="Calibri" w:cstheme="minorHAnsi"/>
                <w:b/>
                <w:bCs/>
                <w:i/>
                <w:iCs/>
              </w:rPr>
              <w:t>ve</w:t>
            </w:r>
            <w:r w:rsidR="00F11D15" w:rsidRPr="009D2CAC">
              <w:rPr>
                <w:rFonts w:eastAsia="Calibri" w:cstheme="minorHAnsi"/>
                <w:b/>
                <w:bCs/>
                <w:i/>
                <w:iCs/>
              </w:rPr>
              <w:t xml:space="preserve"> </w:t>
            </w:r>
            <w:r>
              <w:rPr>
                <w:rFonts w:eastAsia="Calibri" w:cstheme="minorHAnsi"/>
                <w:b/>
                <w:bCs/>
                <w:i/>
                <w:iCs/>
              </w:rPr>
              <w:t>Work</w:t>
            </w:r>
            <w:r w:rsidR="00F11D15" w:rsidRPr="009D2CAC">
              <w:rPr>
                <w:rFonts w:eastAsia="Calibri" w:cstheme="minorHAnsi"/>
                <w:b/>
                <w:bCs/>
                <w:i/>
                <w:iCs/>
              </w:rPr>
              <w:t>:</w:t>
            </w:r>
          </w:p>
          <w:p w14:paraId="6EA76A1C" w14:textId="1249FA4E" w:rsidR="0050148E" w:rsidRPr="0050148E" w:rsidRDefault="00000000" w:rsidP="005554F1">
            <w:pPr>
              <w:pStyle w:val="NoSpacing"/>
              <w:jc w:val="center"/>
              <w:rPr>
                <w:rFonts w:eastAsia="Calibri" w:cstheme="minorHAnsi"/>
                <w:i/>
              </w:rPr>
            </w:pPr>
            <m:oMathPara>
              <m:oMath>
                <m:sSub>
                  <m:sSubPr>
                    <m:ctrlPr>
                      <w:rPr>
                        <w:rFonts w:ascii="Cambria Math" w:eastAsia="Calibri" w:hAnsi="Cambria Math" w:cstheme="minorHAnsi"/>
                        <w:i/>
                      </w:rPr>
                    </m:ctrlPr>
                  </m:sSubPr>
                  <m:e>
                    <m:r>
                      <w:rPr>
                        <w:rFonts w:ascii="Cambria Math" w:eastAsia="Calibri" w:hAnsi="Cambria Math" w:cstheme="minorHAnsi"/>
                      </w:rPr>
                      <m:t>W</m:t>
                    </m:r>
                  </m:e>
                  <m:sub>
                    <m:r>
                      <w:rPr>
                        <w:rFonts w:ascii="Cambria Math" w:eastAsia="Calibri" w:hAnsi="Cambria Math" w:cstheme="minorHAnsi"/>
                      </w:rPr>
                      <m:t>noncons.</m:t>
                    </m:r>
                  </m:sub>
                </m:sSub>
                <m:r>
                  <w:rPr>
                    <w:rFonts w:ascii="Cambria Math" w:eastAsia="Calibri" w:hAnsi="Cambria Math" w:cstheme="minorHAnsi"/>
                  </w:rPr>
                  <m:t>=</m:t>
                </m:r>
              </m:oMath>
            </m:oMathPara>
          </w:p>
          <w:p w14:paraId="64F981D4" w14:textId="2ABBF211" w:rsidR="00F11D15" w:rsidRPr="00F11D15" w:rsidRDefault="00F11D15" w:rsidP="00D833A6">
            <w:pPr>
              <w:pStyle w:val="NoSpacing"/>
              <w:jc w:val="center"/>
              <w:rPr>
                <w:rFonts w:eastAsia="Calibri" w:cstheme="minorHAnsi"/>
                <w:i/>
              </w:rPr>
            </w:pPr>
            <m:oMathPara>
              <m:oMath>
                <m:r>
                  <w:rPr>
                    <w:rFonts w:ascii="Cambria Math" w:eastAsia="Calibri" w:hAnsi="Cambria Math" w:cstheme="minorHAnsi"/>
                  </w:rPr>
                  <m:t>∆</m:t>
                </m:r>
                <m:d>
                  <m:dPr>
                    <m:ctrlPr>
                      <w:rPr>
                        <w:rFonts w:ascii="Cambria Math" w:eastAsia="Calibri" w:hAnsi="Cambria Math" w:cstheme="minorHAnsi"/>
                        <w:i/>
                      </w:rPr>
                    </m:ctrlPr>
                  </m:dPr>
                  <m:e>
                    <m:r>
                      <w:rPr>
                        <w:rFonts w:ascii="Cambria Math" w:eastAsia="Calibri" w:hAnsi="Cambria Math" w:cstheme="minorHAnsi"/>
                      </w:rPr>
                      <m:t>K+</m:t>
                    </m:r>
                    <m:sSub>
                      <m:sSubPr>
                        <m:ctrlPr>
                          <w:rPr>
                            <w:rFonts w:ascii="Cambria Math" w:eastAsia="Calibri" w:hAnsi="Cambria Math" w:cstheme="minorHAnsi"/>
                            <w:i/>
                          </w:rPr>
                        </m:ctrlPr>
                      </m:sSubPr>
                      <m:e>
                        <m:r>
                          <w:rPr>
                            <w:rFonts w:ascii="Cambria Math" w:eastAsia="Calibri" w:hAnsi="Cambria Math" w:cstheme="minorHAnsi"/>
                          </w:rPr>
                          <m:t>U</m:t>
                        </m:r>
                      </m:e>
                      <m:sub>
                        <m:r>
                          <w:rPr>
                            <w:rFonts w:ascii="Cambria Math" w:eastAsia="Calibri" w:hAnsi="Cambria Math" w:cstheme="minorHAnsi"/>
                          </w:rPr>
                          <m:t>g</m:t>
                        </m:r>
                      </m:sub>
                    </m:sSub>
                    <m:r>
                      <w:rPr>
                        <w:rFonts w:ascii="Cambria Math" w:eastAsia="Calibri" w:hAnsi="Cambria Math" w:cstheme="minorHAnsi"/>
                      </w:rPr>
                      <m:t>+</m:t>
                    </m:r>
                    <m:sSub>
                      <m:sSubPr>
                        <m:ctrlPr>
                          <w:rPr>
                            <w:rFonts w:ascii="Cambria Math" w:eastAsia="Calibri" w:hAnsi="Cambria Math" w:cstheme="minorHAnsi"/>
                            <w:i/>
                          </w:rPr>
                        </m:ctrlPr>
                      </m:sSubPr>
                      <m:e>
                        <m:r>
                          <w:rPr>
                            <w:rFonts w:ascii="Cambria Math" w:eastAsia="Calibri" w:hAnsi="Cambria Math" w:cstheme="minorHAnsi"/>
                          </w:rPr>
                          <m:t>U</m:t>
                        </m:r>
                      </m:e>
                      <m:sub>
                        <m:r>
                          <w:rPr>
                            <w:rFonts w:ascii="Cambria Math" w:eastAsia="Calibri" w:hAnsi="Cambria Math" w:cstheme="minorHAnsi"/>
                          </w:rPr>
                          <m:t>s</m:t>
                        </m:r>
                      </m:sub>
                    </m:sSub>
                  </m:e>
                </m:d>
              </m:oMath>
            </m:oMathPara>
          </w:p>
        </w:tc>
        <w:tc>
          <w:tcPr>
            <w:tcW w:w="2070" w:type="dxa"/>
            <w:vMerge w:val="restart"/>
          </w:tcPr>
          <w:p w14:paraId="23FD06E9" w14:textId="1F49817D" w:rsidR="00315E2F" w:rsidRDefault="00315E2F" w:rsidP="00E5268E">
            <w:pPr>
              <w:pStyle w:val="NoSpacing"/>
              <w:rPr>
                <w:rFonts w:eastAsia="Calibri" w:cstheme="minorHAnsi"/>
                <w:i/>
              </w:rPr>
            </w:pPr>
            <w:r>
              <w:rPr>
                <w:rFonts w:eastAsia="Calibri" w:cstheme="minorHAnsi"/>
                <w:i/>
              </w:rPr>
              <w:t>Point charges:</w:t>
            </w:r>
          </w:p>
          <w:p w14:paraId="52F694A8" w14:textId="7ABF9D28" w:rsidR="00315E2F" w:rsidRPr="00A21F3B" w:rsidRDefault="00000000" w:rsidP="005554F1">
            <w:pPr>
              <w:pStyle w:val="NoSpacing"/>
              <w:jc w:val="right"/>
              <w:rPr>
                <w:rFonts w:eastAsia="Times New Roman" w:cstheme="minorHAnsi"/>
                <w:i/>
              </w:rPr>
            </w:pPr>
            <m:oMathPara>
              <m:oMath>
                <m:sSub>
                  <m:sSubPr>
                    <m:ctrlPr>
                      <w:rPr>
                        <w:rFonts w:ascii="Cambria Math" w:eastAsia="Calibri" w:hAnsi="Cambria Math" w:cstheme="minorHAnsi"/>
                        <w:i/>
                      </w:rPr>
                    </m:ctrlPr>
                  </m:sSubPr>
                  <m:e>
                    <m:r>
                      <w:rPr>
                        <w:rFonts w:ascii="Cambria Math" w:eastAsia="Calibri" w:hAnsi="Cambria Math" w:cstheme="minorHAnsi"/>
                      </w:rPr>
                      <m:t>U</m:t>
                    </m:r>
                  </m:e>
                  <m:sub>
                    <m:r>
                      <w:rPr>
                        <w:rFonts w:ascii="Cambria Math" w:eastAsia="Calibri" w:hAnsi="Cambria Math" w:cstheme="minorHAnsi"/>
                      </w:rPr>
                      <m:t>E</m:t>
                    </m:r>
                  </m:sub>
                </m:sSub>
                <m:r>
                  <w:rPr>
                    <w:rFonts w:ascii="Cambria Math" w:eastAsia="Times New Roman" w:hAnsi="Cambria Math" w:cstheme="minorHAnsi"/>
                  </w:rPr>
                  <m:t>=qV</m:t>
                </m:r>
              </m:oMath>
            </m:oMathPara>
          </w:p>
          <w:p w14:paraId="2320DD97" w14:textId="77777777" w:rsidR="00A21F3B" w:rsidRPr="00584AD6" w:rsidRDefault="00A21F3B" w:rsidP="005554F1">
            <w:pPr>
              <w:pStyle w:val="NoSpacing"/>
              <w:jc w:val="right"/>
              <w:rPr>
                <w:rFonts w:eastAsia="Times New Roman" w:cstheme="minorHAnsi"/>
                <w:i/>
              </w:rPr>
            </w:pPr>
          </w:p>
          <w:p w14:paraId="373C64A2" w14:textId="77777777" w:rsidR="00315E2F" w:rsidRPr="00584AD6" w:rsidRDefault="00000000" w:rsidP="005554F1">
            <w:pPr>
              <w:pStyle w:val="NoSpacing"/>
              <w:jc w:val="right"/>
              <w:rPr>
                <w:rFonts w:eastAsia="Times New Roman" w:cstheme="minorHAnsi"/>
                <w:i/>
              </w:rPr>
            </w:pPr>
            <m:oMathPara>
              <m:oMath>
                <m:sSub>
                  <m:sSubPr>
                    <m:ctrlPr>
                      <w:rPr>
                        <w:rFonts w:ascii="Cambria Math" w:eastAsia="Calibri" w:hAnsi="Cambria Math" w:cstheme="minorHAnsi"/>
                        <w:i/>
                      </w:rPr>
                    </m:ctrlPr>
                  </m:sSubPr>
                  <m:e>
                    <m:r>
                      <w:rPr>
                        <w:rFonts w:ascii="Cambria Math" w:eastAsia="Calibri" w:hAnsi="Cambria Math" w:cstheme="minorHAnsi"/>
                      </w:rPr>
                      <m:t>U</m:t>
                    </m:r>
                  </m:e>
                  <m:sub>
                    <m:r>
                      <w:rPr>
                        <w:rFonts w:ascii="Cambria Math" w:eastAsia="Calibri" w:hAnsi="Cambria Math" w:cstheme="minorHAnsi"/>
                      </w:rPr>
                      <m:t>E</m:t>
                    </m:r>
                  </m:sub>
                </m:sSub>
                <m:r>
                  <w:rPr>
                    <w:rFonts w:ascii="Cambria Math" w:eastAsia="Times New Roman" w:hAnsi="Cambria Math" w:cstheme="minorHAnsi"/>
                  </w:rPr>
                  <m:t>=</m:t>
                </m:r>
                <m:f>
                  <m:fPr>
                    <m:ctrlPr>
                      <w:rPr>
                        <w:rFonts w:ascii="Cambria Math" w:eastAsia="Times New Roman" w:hAnsi="Cambria Math" w:cstheme="minorHAnsi"/>
                        <w:i/>
                      </w:rPr>
                    </m:ctrlPr>
                  </m:fPr>
                  <m:num>
                    <m:r>
                      <w:rPr>
                        <w:rFonts w:ascii="Cambria Math" w:eastAsia="Times New Roman" w:hAnsi="Cambria Math" w:cstheme="minorHAnsi"/>
                      </w:rPr>
                      <m:t>1</m:t>
                    </m:r>
                  </m:num>
                  <m:den>
                    <m:r>
                      <w:rPr>
                        <w:rFonts w:ascii="Cambria Math" w:eastAsia="Times New Roman" w:hAnsi="Cambria Math" w:cstheme="minorHAnsi"/>
                      </w:rPr>
                      <m:t>4π</m:t>
                    </m:r>
                    <m:sSub>
                      <m:sSubPr>
                        <m:ctrlPr>
                          <w:rPr>
                            <w:rFonts w:ascii="Cambria Math" w:eastAsia="Times New Roman" w:hAnsi="Cambria Math" w:cstheme="minorHAnsi"/>
                            <w:i/>
                          </w:rPr>
                        </m:ctrlPr>
                      </m:sSubPr>
                      <m:e>
                        <m:r>
                          <w:rPr>
                            <w:rFonts w:ascii="Cambria Math" w:eastAsia="Times New Roman" w:hAnsi="Cambria Math" w:cstheme="minorHAnsi"/>
                          </w:rPr>
                          <m:t>ϵ</m:t>
                        </m:r>
                      </m:e>
                      <m:sub>
                        <m:r>
                          <w:rPr>
                            <w:rFonts w:ascii="Cambria Math" w:eastAsia="Times New Roman" w:hAnsi="Cambria Math" w:cstheme="minorHAnsi"/>
                          </w:rPr>
                          <m:t>0</m:t>
                        </m:r>
                      </m:sub>
                    </m:sSub>
                  </m:den>
                </m:f>
                <m:r>
                  <w:rPr>
                    <w:rFonts w:ascii="Cambria Math" w:eastAsia="Times New Roman" w:hAnsi="Cambria Math" w:cstheme="minorHAnsi"/>
                  </w:rPr>
                  <m:t xml:space="preserve"> </m:t>
                </m:r>
                <m:f>
                  <m:fPr>
                    <m:ctrlPr>
                      <w:rPr>
                        <w:rFonts w:ascii="Cambria Math" w:eastAsia="Times New Roman" w:hAnsi="Cambria Math" w:cstheme="minorHAnsi"/>
                        <w:i/>
                      </w:rPr>
                    </m:ctrlPr>
                  </m:fPr>
                  <m:num>
                    <m:sSub>
                      <m:sSubPr>
                        <m:ctrlPr>
                          <w:rPr>
                            <w:rFonts w:ascii="Cambria Math" w:eastAsia="Times New Roman" w:hAnsi="Cambria Math" w:cstheme="minorHAnsi"/>
                            <w:i/>
                          </w:rPr>
                        </m:ctrlPr>
                      </m:sSubPr>
                      <m:e>
                        <m:r>
                          <w:rPr>
                            <w:rFonts w:ascii="Cambria Math" w:eastAsia="Times New Roman" w:hAnsi="Cambria Math" w:cstheme="minorHAnsi"/>
                          </w:rPr>
                          <m:t>q</m:t>
                        </m:r>
                      </m:e>
                      <m:sub>
                        <m:r>
                          <w:rPr>
                            <w:rFonts w:ascii="Cambria Math" w:eastAsia="Times New Roman" w:hAnsi="Cambria Math" w:cstheme="minorHAnsi"/>
                          </w:rPr>
                          <m:t>1</m:t>
                        </m:r>
                      </m:sub>
                    </m:sSub>
                    <m:sSub>
                      <m:sSubPr>
                        <m:ctrlPr>
                          <w:rPr>
                            <w:rFonts w:ascii="Cambria Math" w:eastAsia="Times New Roman" w:hAnsi="Cambria Math" w:cstheme="minorHAnsi"/>
                            <w:i/>
                          </w:rPr>
                        </m:ctrlPr>
                      </m:sSubPr>
                      <m:e>
                        <m:r>
                          <w:rPr>
                            <w:rFonts w:ascii="Cambria Math" w:eastAsia="Times New Roman" w:hAnsi="Cambria Math" w:cstheme="minorHAnsi"/>
                          </w:rPr>
                          <m:t>q</m:t>
                        </m:r>
                      </m:e>
                      <m:sub>
                        <m:r>
                          <w:rPr>
                            <w:rFonts w:ascii="Cambria Math" w:eastAsia="Times New Roman" w:hAnsi="Cambria Math" w:cstheme="minorHAnsi"/>
                          </w:rPr>
                          <m:t>2</m:t>
                        </m:r>
                      </m:sub>
                    </m:sSub>
                  </m:num>
                  <m:den>
                    <m:r>
                      <w:rPr>
                        <w:rFonts w:ascii="Cambria Math" w:eastAsia="Times New Roman" w:hAnsi="Cambria Math" w:cstheme="minorHAnsi"/>
                      </w:rPr>
                      <m:t>r</m:t>
                    </m:r>
                  </m:den>
                </m:f>
              </m:oMath>
            </m:oMathPara>
          </w:p>
          <w:p w14:paraId="22ED71FF" w14:textId="77777777" w:rsidR="00315E2F" w:rsidRDefault="00315E2F" w:rsidP="00257485">
            <w:pPr>
              <w:pStyle w:val="NoSpacing"/>
              <w:jc w:val="center"/>
              <w:rPr>
                <w:rFonts w:eastAsia="Calibri" w:cstheme="minorHAnsi"/>
                <w:i/>
              </w:rPr>
            </w:pPr>
          </w:p>
          <w:p w14:paraId="4609F516" w14:textId="72D822E3" w:rsidR="00315E2F" w:rsidRPr="0080699C" w:rsidRDefault="00315E2F" w:rsidP="00E5268E">
            <w:pPr>
              <w:pStyle w:val="NoSpacing"/>
              <w:rPr>
                <w:rFonts w:eastAsia="Calibri" w:cstheme="minorHAnsi"/>
                <w:i/>
                <w:sz w:val="21"/>
                <w:szCs w:val="21"/>
              </w:rPr>
            </w:pPr>
            <w:r w:rsidRPr="0080699C">
              <w:rPr>
                <w:rFonts w:eastAsia="Calibri" w:cstheme="minorHAnsi"/>
                <w:i/>
                <w:sz w:val="21"/>
                <w:szCs w:val="21"/>
              </w:rPr>
              <w:t>Capacitor/inductor</w:t>
            </w:r>
            <w:r>
              <w:rPr>
                <w:rFonts w:eastAsia="Calibri" w:cstheme="minorHAnsi"/>
                <w:i/>
                <w:sz w:val="21"/>
                <w:szCs w:val="21"/>
              </w:rPr>
              <w:t>:</w:t>
            </w:r>
          </w:p>
          <w:p w14:paraId="0B2283C3" w14:textId="6B99F33D" w:rsidR="00315E2F" w:rsidRPr="00584AD6" w:rsidRDefault="00000000" w:rsidP="005554F1">
            <w:pPr>
              <w:pStyle w:val="NoSpacing"/>
              <w:jc w:val="right"/>
              <w:rPr>
                <w:rFonts w:eastAsia="Calibri" w:cstheme="minorHAnsi"/>
                <w:i/>
              </w:rPr>
            </w:pPr>
            <m:oMathPara>
              <m:oMath>
                <m:sSub>
                  <m:sSubPr>
                    <m:ctrlPr>
                      <w:rPr>
                        <w:rFonts w:ascii="Cambria Math" w:eastAsia="Calibri" w:hAnsi="Cambria Math" w:cstheme="minorHAnsi"/>
                        <w:i/>
                      </w:rPr>
                    </m:ctrlPr>
                  </m:sSubPr>
                  <m:e>
                    <m:r>
                      <w:rPr>
                        <w:rFonts w:ascii="Cambria Math" w:eastAsia="Calibri" w:hAnsi="Cambria Math" w:cstheme="minorHAnsi"/>
                      </w:rPr>
                      <m:t>U</m:t>
                    </m:r>
                  </m:e>
                  <m:sub>
                    <m:r>
                      <w:rPr>
                        <w:rFonts w:ascii="Cambria Math" w:eastAsia="Calibri" w:hAnsi="Cambria Math" w:cstheme="minorHAnsi"/>
                      </w:rPr>
                      <m:t>C</m:t>
                    </m:r>
                  </m:sub>
                </m:sSub>
                <m:r>
                  <w:rPr>
                    <w:rFonts w:ascii="Cambria Math" w:eastAsia="Calibri" w:hAnsi="Cambria Math" w:cstheme="minorHAnsi"/>
                  </w:rPr>
                  <m:t>=</m:t>
                </m:r>
                <m:f>
                  <m:fPr>
                    <m:ctrlPr>
                      <w:rPr>
                        <w:rFonts w:ascii="Cambria Math" w:eastAsia="Calibri" w:hAnsi="Cambria Math" w:cstheme="minorHAnsi"/>
                        <w:i/>
                      </w:rPr>
                    </m:ctrlPr>
                  </m:fPr>
                  <m:num>
                    <m:r>
                      <w:rPr>
                        <w:rFonts w:ascii="Cambria Math" w:eastAsia="Calibri" w:hAnsi="Cambria Math" w:cstheme="minorHAnsi"/>
                      </w:rPr>
                      <m:t>1</m:t>
                    </m:r>
                  </m:num>
                  <m:den>
                    <m:r>
                      <w:rPr>
                        <w:rFonts w:ascii="Cambria Math" w:eastAsia="Calibri" w:hAnsi="Cambria Math" w:cstheme="minorHAnsi"/>
                      </w:rPr>
                      <m:t>2</m:t>
                    </m:r>
                  </m:den>
                </m:f>
                <m:r>
                  <w:rPr>
                    <w:rFonts w:ascii="Cambria Math" w:eastAsia="Calibri" w:hAnsi="Cambria Math" w:cstheme="minorHAnsi"/>
                  </w:rPr>
                  <m:t>QV=</m:t>
                </m:r>
                <m:f>
                  <m:fPr>
                    <m:ctrlPr>
                      <w:rPr>
                        <w:rFonts w:ascii="Cambria Math" w:eastAsia="Calibri" w:hAnsi="Cambria Math" w:cstheme="minorHAnsi"/>
                        <w:i/>
                      </w:rPr>
                    </m:ctrlPr>
                  </m:fPr>
                  <m:num>
                    <m:r>
                      <w:rPr>
                        <w:rFonts w:ascii="Cambria Math" w:eastAsia="Calibri" w:hAnsi="Cambria Math" w:cstheme="minorHAnsi"/>
                      </w:rPr>
                      <m:t>1</m:t>
                    </m:r>
                  </m:num>
                  <m:den>
                    <m:r>
                      <w:rPr>
                        <w:rFonts w:ascii="Cambria Math" w:eastAsia="Calibri" w:hAnsi="Cambria Math" w:cstheme="minorHAnsi"/>
                      </w:rPr>
                      <m:t>2</m:t>
                    </m:r>
                  </m:den>
                </m:f>
                <m:r>
                  <w:rPr>
                    <w:rFonts w:ascii="Cambria Math" w:eastAsia="Calibri" w:hAnsi="Cambria Math" w:cstheme="minorHAnsi"/>
                  </w:rPr>
                  <m:t>C</m:t>
                </m:r>
                <m:sSup>
                  <m:sSupPr>
                    <m:ctrlPr>
                      <w:rPr>
                        <w:rFonts w:ascii="Cambria Math" w:eastAsia="Calibri" w:hAnsi="Cambria Math" w:cstheme="minorHAnsi"/>
                        <w:i/>
                      </w:rPr>
                    </m:ctrlPr>
                  </m:sSupPr>
                  <m:e>
                    <m:r>
                      <w:rPr>
                        <w:rFonts w:ascii="Cambria Math" w:eastAsia="Calibri" w:hAnsi="Cambria Math" w:cstheme="minorHAnsi"/>
                      </w:rPr>
                      <m:t>V</m:t>
                    </m:r>
                  </m:e>
                  <m:sup>
                    <m:r>
                      <w:rPr>
                        <w:rFonts w:ascii="Cambria Math" w:eastAsia="Calibri" w:hAnsi="Cambria Math" w:cstheme="minorHAnsi"/>
                      </w:rPr>
                      <m:t>2</m:t>
                    </m:r>
                  </m:sup>
                </m:sSup>
              </m:oMath>
            </m:oMathPara>
          </w:p>
          <w:p w14:paraId="2E920A27" w14:textId="77777777" w:rsidR="000A312F" w:rsidRPr="000A312F" w:rsidRDefault="000A312F" w:rsidP="00CD2F39">
            <w:pPr>
              <w:pStyle w:val="NoSpacing"/>
              <w:jc w:val="right"/>
              <w:rPr>
                <w:rFonts w:eastAsia="Calibri" w:cstheme="minorHAnsi"/>
                <w:i/>
              </w:rPr>
            </w:pPr>
          </w:p>
          <w:p w14:paraId="60DD37F8" w14:textId="7A3DC3EB" w:rsidR="00315E2F" w:rsidRPr="00584AD6" w:rsidRDefault="00000000" w:rsidP="00CD2F39">
            <w:pPr>
              <w:pStyle w:val="NoSpacing"/>
              <w:jc w:val="right"/>
              <w:rPr>
                <w:rFonts w:eastAsia="Calibri" w:cstheme="minorHAnsi"/>
                <w:i/>
                <w:color w:val="C00000"/>
              </w:rPr>
            </w:pPr>
            <m:oMathPara>
              <m:oMath>
                <m:sSub>
                  <m:sSubPr>
                    <m:ctrlPr>
                      <w:rPr>
                        <w:rFonts w:ascii="Cambria Math" w:eastAsia="Calibri" w:hAnsi="Cambria Math" w:cstheme="minorHAnsi"/>
                        <w:i/>
                      </w:rPr>
                    </m:ctrlPr>
                  </m:sSubPr>
                  <m:e>
                    <m:r>
                      <w:rPr>
                        <w:rFonts w:ascii="Cambria Math" w:eastAsia="Calibri" w:hAnsi="Cambria Math" w:cstheme="minorHAnsi"/>
                      </w:rPr>
                      <m:t>U</m:t>
                    </m:r>
                  </m:e>
                  <m:sub>
                    <m:r>
                      <w:rPr>
                        <w:rFonts w:ascii="Cambria Math" w:eastAsia="Calibri" w:hAnsi="Cambria Math" w:cstheme="minorHAnsi"/>
                      </w:rPr>
                      <m:t>L</m:t>
                    </m:r>
                  </m:sub>
                </m:sSub>
                <m:r>
                  <w:rPr>
                    <w:rFonts w:ascii="Cambria Math" w:eastAsia="Calibri" w:hAnsi="Cambria Math" w:cstheme="minorHAnsi"/>
                  </w:rPr>
                  <m:t>=</m:t>
                </m:r>
                <m:f>
                  <m:fPr>
                    <m:ctrlPr>
                      <w:rPr>
                        <w:rFonts w:ascii="Cambria Math" w:eastAsia="Calibri" w:hAnsi="Cambria Math" w:cstheme="minorHAnsi"/>
                        <w:i/>
                      </w:rPr>
                    </m:ctrlPr>
                  </m:fPr>
                  <m:num>
                    <m:r>
                      <w:rPr>
                        <w:rFonts w:ascii="Cambria Math" w:eastAsia="Calibri" w:hAnsi="Cambria Math" w:cstheme="minorHAnsi"/>
                      </w:rPr>
                      <m:t>1</m:t>
                    </m:r>
                  </m:num>
                  <m:den>
                    <m:r>
                      <w:rPr>
                        <w:rFonts w:ascii="Cambria Math" w:eastAsia="Calibri" w:hAnsi="Cambria Math" w:cstheme="minorHAnsi"/>
                      </w:rPr>
                      <m:t>2</m:t>
                    </m:r>
                  </m:den>
                </m:f>
                <m:r>
                  <w:rPr>
                    <w:rFonts w:ascii="Cambria Math" w:eastAsia="Calibri" w:hAnsi="Cambria Math" w:cstheme="minorHAnsi"/>
                  </w:rPr>
                  <m:t>L</m:t>
                </m:r>
                <m:sSup>
                  <m:sSupPr>
                    <m:ctrlPr>
                      <w:rPr>
                        <w:rFonts w:ascii="Cambria Math" w:eastAsia="Calibri" w:hAnsi="Cambria Math" w:cstheme="minorHAnsi"/>
                        <w:i/>
                      </w:rPr>
                    </m:ctrlPr>
                  </m:sSupPr>
                  <m:e>
                    <m:r>
                      <w:rPr>
                        <w:rFonts w:ascii="Cambria Math" w:eastAsia="Calibri" w:hAnsi="Cambria Math" w:cstheme="minorHAnsi"/>
                      </w:rPr>
                      <m:t>I</m:t>
                    </m:r>
                  </m:e>
                  <m:sup>
                    <m:r>
                      <w:rPr>
                        <w:rFonts w:ascii="Cambria Math" w:eastAsia="Calibri" w:hAnsi="Cambria Math" w:cstheme="minorHAnsi"/>
                      </w:rPr>
                      <m:t>2</m:t>
                    </m:r>
                  </m:sup>
                </m:sSup>
              </m:oMath>
            </m:oMathPara>
          </w:p>
        </w:tc>
        <w:tc>
          <w:tcPr>
            <w:tcW w:w="2407" w:type="dxa"/>
            <w:vMerge w:val="restart"/>
          </w:tcPr>
          <w:p w14:paraId="21B90DB2" w14:textId="77777777" w:rsidR="00315E2F" w:rsidRPr="00584AD6" w:rsidRDefault="00315E2F" w:rsidP="005554F1">
            <w:pPr>
              <w:pStyle w:val="NoSpacing"/>
              <w:jc w:val="center"/>
              <w:rPr>
                <w:rFonts w:eastAsia="Times New Roman" w:cstheme="minorHAnsi"/>
                <w:i/>
              </w:rPr>
            </w:pPr>
            <w:r w:rsidRPr="00584AD6">
              <w:rPr>
                <w:rFonts w:eastAsia="Times New Roman" w:cstheme="minorHAnsi"/>
                <w:i/>
                <w:u w:val="single"/>
              </w:rPr>
              <w:t>Fluid Mechanics</w:t>
            </w:r>
            <w:r w:rsidRPr="00584AD6">
              <w:rPr>
                <w:rFonts w:eastAsia="Times New Roman" w:cstheme="minorHAnsi"/>
                <w:i/>
              </w:rPr>
              <w:t>:</w:t>
            </w:r>
          </w:p>
          <w:p w14:paraId="534F2F05" w14:textId="64029D00" w:rsidR="00315E2F" w:rsidRPr="00584AD6" w:rsidRDefault="00315E2F" w:rsidP="005554F1">
            <w:pPr>
              <w:pStyle w:val="NoSpacing"/>
              <w:jc w:val="center"/>
              <w:rPr>
                <w:rFonts w:eastAsia="Times New Roman" w:cstheme="minorHAnsi"/>
                <w:i/>
              </w:rPr>
            </w:pPr>
            <m:oMathPara>
              <m:oMath>
                <m:r>
                  <w:rPr>
                    <w:rFonts w:ascii="Cambria Math" w:eastAsia="Times New Roman" w:hAnsi="Cambria Math" w:cstheme="minorHAnsi"/>
                  </w:rPr>
                  <m:t>P=</m:t>
                </m:r>
                <m:sSub>
                  <m:sSubPr>
                    <m:ctrlPr>
                      <w:rPr>
                        <w:rFonts w:ascii="Cambria Math" w:eastAsia="Times New Roman" w:hAnsi="Cambria Math" w:cstheme="minorHAnsi"/>
                        <w:i/>
                      </w:rPr>
                    </m:ctrlPr>
                  </m:sSubPr>
                  <m:e>
                    <m:r>
                      <w:rPr>
                        <w:rFonts w:ascii="Cambria Math" w:eastAsia="Times New Roman" w:hAnsi="Cambria Math" w:cstheme="minorHAnsi"/>
                      </w:rPr>
                      <m:t>P</m:t>
                    </m:r>
                  </m:e>
                  <m:sub>
                    <m:r>
                      <w:rPr>
                        <w:rFonts w:ascii="Cambria Math" w:eastAsia="Times New Roman" w:hAnsi="Cambria Math" w:cstheme="minorHAnsi"/>
                      </w:rPr>
                      <m:t>0</m:t>
                    </m:r>
                  </m:sub>
                </m:sSub>
                <m:r>
                  <w:rPr>
                    <w:rFonts w:ascii="Cambria Math" w:eastAsia="Times New Roman" w:hAnsi="Cambria Math" w:cstheme="minorHAnsi"/>
                  </w:rPr>
                  <m:t>+ρgh</m:t>
                </m:r>
              </m:oMath>
            </m:oMathPara>
          </w:p>
          <w:p w14:paraId="4E5DD654" w14:textId="7F6C0354" w:rsidR="00315E2F" w:rsidRPr="00584AD6" w:rsidRDefault="00315E2F" w:rsidP="005554F1">
            <w:pPr>
              <w:pStyle w:val="NoSpacing"/>
              <w:jc w:val="center"/>
              <w:rPr>
                <w:rFonts w:eastAsia="Times New Roman" w:cstheme="minorHAnsi"/>
                <w:i/>
              </w:rPr>
            </w:pPr>
          </w:p>
          <w:p w14:paraId="6DC8BAD4" w14:textId="1E354CD0" w:rsidR="00315E2F" w:rsidRPr="00584AD6" w:rsidRDefault="00315E2F" w:rsidP="005554F1">
            <w:pPr>
              <w:pStyle w:val="NoSpacing"/>
              <w:jc w:val="center"/>
              <w:rPr>
                <w:rFonts w:eastAsia="Times New Roman" w:cstheme="minorHAnsi"/>
                <w:i/>
              </w:rPr>
            </w:pPr>
            <w:r w:rsidRPr="00584AD6">
              <w:rPr>
                <w:rFonts w:eastAsia="Times New Roman" w:cstheme="minorHAnsi"/>
                <w:i/>
              </w:rPr>
              <w:t>Continuity of Mass:</w:t>
            </w:r>
          </w:p>
          <w:p w14:paraId="618042B2" w14:textId="5CE8811A" w:rsidR="00315E2F" w:rsidRPr="00584AD6" w:rsidRDefault="00000000" w:rsidP="005554F1">
            <w:pPr>
              <w:pStyle w:val="NoSpacing"/>
              <w:jc w:val="center"/>
              <w:rPr>
                <w:rFonts w:eastAsia="Times New Roman" w:cstheme="minorHAnsi"/>
                <w:i/>
              </w:rPr>
            </w:pPr>
            <m:oMathPara>
              <m:oMath>
                <m:sSub>
                  <m:sSubPr>
                    <m:ctrlPr>
                      <w:rPr>
                        <w:rFonts w:ascii="Cambria Math" w:eastAsia="Times New Roman" w:hAnsi="Cambria Math" w:cstheme="minorHAnsi"/>
                        <w:i/>
                      </w:rPr>
                    </m:ctrlPr>
                  </m:sSubPr>
                  <m:e>
                    <m:r>
                      <w:rPr>
                        <w:rFonts w:ascii="Cambria Math" w:eastAsia="Times New Roman" w:hAnsi="Cambria Math" w:cstheme="minorHAnsi"/>
                      </w:rPr>
                      <m:t>ρ</m:t>
                    </m:r>
                  </m:e>
                  <m:sub>
                    <m:r>
                      <w:rPr>
                        <w:rFonts w:ascii="Cambria Math" w:eastAsia="Times New Roman" w:hAnsi="Cambria Math" w:cstheme="minorHAnsi"/>
                      </w:rPr>
                      <m:t>1</m:t>
                    </m:r>
                  </m:sub>
                </m:sSub>
                <m:sSub>
                  <m:sSubPr>
                    <m:ctrlPr>
                      <w:rPr>
                        <w:rFonts w:ascii="Cambria Math" w:eastAsia="Times New Roman" w:hAnsi="Cambria Math" w:cstheme="minorHAnsi"/>
                        <w:i/>
                      </w:rPr>
                    </m:ctrlPr>
                  </m:sSubPr>
                  <m:e>
                    <m:r>
                      <w:rPr>
                        <w:rFonts w:ascii="Cambria Math" w:eastAsia="Times New Roman" w:hAnsi="Cambria Math" w:cstheme="minorHAnsi"/>
                      </w:rPr>
                      <m:t>A</m:t>
                    </m:r>
                  </m:e>
                  <m:sub>
                    <m:r>
                      <w:rPr>
                        <w:rFonts w:ascii="Cambria Math" w:eastAsia="Times New Roman" w:hAnsi="Cambria Math" w:cstheme="minorHAnsi"/>
                      </w:rPr>
                      <m:t>1</m:t>
                    </m:r>
                  </m:sub>
                </m:sSub>
                <m:sSub>
                  <m:sSubPr>
                    <m:ctrlPr>
                      <w:rPr>
                        <w:rFonts w:ascii="Cambria Math" w:eastAsia="Times New Roman" w:hAnsi="Cambria Math" w:cstheme="minorHAnsi"/>
                        <w:i/>
                      </w:rPr>
                    </m:ctrlPr>
                  </m:sSubPr>
                  <m:e>
                    <m:r>
                      <w:rPr>
                        <w:rFonts w:ascii="Cambria Math" w:eastAsia="Times New Roman" w:hAnsi="Cambria Math" w:cstheme="minorHAnsi"/>
                      </w:rPr>
                      <m:t>v</m:t>
                    </m:r>
                  </m:e>
                  <m:sub>
                    <m:r>
                      <w:rPr>
                        <w:rFonts w:ascii="Cambria Math" w:eastAsia="Times New Roman" w:hAnsi="Cambria Math" w:cstheme="minorHAnsi"/>
                      </w:rPr>
                      <m:t>1</m:t>
                    </m:r>
                  </m:sub>
                </m:sSub>
                <m:r>
                  <w:rPr>
                    <w:rFonts w:ascii="Cambria Math" w:eastAsia="Times New Roman" w:hAnsi="Cambria Math" w:cstheme="minorHAnsi"/>
                  </w:rPr>
                  <m:t>=</m:t>
                </m:r>
                <m:sSub>
                  <m:sSubPr>
                    <m:ctrlPr>
                      <w:rPr>
                        <w:rFonts w:ascii="Cambria Math" w:eastAsia="Times New Roman" w:hAnsi="Cambria Math" w:cstheme="minorHAnsi"/>
                        <w:i/>
                      </w:rPr>
                    </m:ctrlPr>
                  </m:sSubPr>
                  <m:e>
                    <m:r>
                      <w:rPr>
                        <w:rFonts w:ascii="Cambria Math" w:eastAsia="Times New Roman" w:hAnsi="Cambria Math" w:cstheme="minorHAnsi"/>
                      </w:rPr>
                      <m:t>ρ</m:t>
                    </m:r>
                  </m:e>
                  <m:sub>
                    <m:r>
                      <w:rPr>
                        <w:rFonts w:ascii="Cambria Math" w:eastAsia="Times New Roman" w:hAnsi="Cambria Math" w:cstheme="minorHAnsi"/>
                      </w:rPr>
                      <m:t>2</m:t>
                    </m:r>
                  </m:sub>
                </m:sSub>
                <m:sSub>
                  <m:sSubPr>
                    <m:ctrlPr>
                      <w:rPr>
                        <w:rFonts w:ascii="Cambria Math" w:eastAsia="Times New Roman" w:hAnsi="Cambria Math" w:cstheme="minorHAnsi"/>
                        <w:i/>
                      </w:rPr>
                    </m:ctrlPr>
                  </m:sSubPr>
                  <m:e>
                    <m:r>
                      <w:rPr>
                        <w:rFonts w:ascii="Cambria Math" w:eastAsia="Times New Roman" w:hAnsi="Cambria Math" w:cstheme="minorHAnsi"/>
                      </w:rPr>
                      <m:t>A</m:t>
                    </m:r>
                  </m:e>
                  <m:sub>
                    <m:r>
                      <w:rPr>
                        <w:rFonts w:ascii="Cambria Math" w:eastAsia="Times New Roman" w:hAnsi="Cambria Math" w:cstheme="minorHAnsi"/>
                      </w:rPr>
                      <m:t>2</m:t>
                    </m:r>
                  </m:sub>
                </m:sSub>
                <m:sSub>
                  <m:sSubPr>
                    <m:ctrlPr>
                      <w:rPr>
                        <w:rFonts w:ascii="Cambria Math" w:eastAsia="Times New Roman" w:hAnsi="Cambria Math" w:cstheme="minorHAnsi"/>
                        <w:i/>
                      </w:rPr>
                    </m:ctrlPr>
                  </m:sSubPr>
                  <m:e>
                    <m:r>
                      <w:rPr>
                        <w:rFonts w:ascii="Cambria Math" w:eastAsia="Times New Roman" w:hAnsi="Cambria Math" w:cstheme="minorHAnsi"/>
                      </w:rPr>
                      <m:t>v</m:t>
                    </m:r>
                  </m:e>
                  <m:sub>
                    <m:r>
                      <w:rPr>
                        <w:rFonts w:ascii="Cambria Math" w:eastAsia="Times New Roman" w:hAnsi="Cambria Math" w:cstheme="minorHAnsi"/>
                      </w:rPr>
                      <m:t>2</m:t>
                    </m:r>
                  </m:sub>
                </m:sSub>
              </m:oMath>
            </m:oMathPara>
          </w:p>
          <w:p w14:paraId="1FCBA5FD" w14:textId="0CCFB6EB" w:rsidR="00315E2F" w:rsidRPr="00584AD6" w:rsidRDefault="00315E2F" w:rsidP="005554F1">
            <w:pPr>
              <w:pStyle w:val="NoSpacing"/>
              <w:jc w:val="center"/>
              <w:rPr>
                <w:rFonts w:eastAsia="Times New Roman" w:cstheme="minorHAnsi"/>
                <w:i/>
              </w:rPr>
            </w:pPr>
          </w:p>
          <w:p w14:paraId="1EE59513" w14:textId="7DD089F2" w:rsidR="00315E2F" w:rsidRPr="00584AD6" w:rsidRDefault="00315E2F" w:rsidP="005554F1">
            <w:pPr>
              <w:pStyle w:val="NoSpacing"/>
              <w:jc w:val="center"/>
              <w:rPr>
                <w:rFonts w:eastAsia="Times New Roman" w:cstheme="minorHAnsi"/>
                <w:i/>
              </w:rPr>
            </w:pPr>
            <w:r w:rsidRPr="00584AD6">
              <w:rPr>
                <w:rFonts w:eastAsia="Times New Roman" w:cstheme="minorHAnsi"/>
                <w:i/>
              </w:rPr>
              <w:t>Continuity of Volume:</w:t>
            </w:r>
          </w:p>
          <w:p w14:paraId="6894CA26" w14:textId="3AE6682F" w:rsidR="00315E2F" w:rsidRPr="00584AD6" w:rsidRDefault="00000000" w:rsidP="005554F1">
            <w:pPr>
              <w:pStyle w:val="NoSpacing"/>
              <w:jc w:val="center"/>
              <w:rPr>
                <w:rFonts w:eastAsia="Times New Roman" w:cstheme="minorHAnsi"/>
                <w:i/>
              </w:rPr>
            </w:pPr>
            <m:oMathPara>
              <m:oMath>
                <m:sSub>
                  <m:sSubPr>
                    <m:ctrlPr>
                      <w:rPr>
                        <w:rFonts w:ascii="Cambria Math" w:eastAsia="Times New Roman" w:hAnsi="Cambria Math" w:cstheme="minorHAnsi"/>
                        <w:i/>
                      </w:rPr>
                    </m:ctrlPr>
                  </m:sSubPr>
                  <m:e>
                    <m:r>
                      <w:rPr>
                        <w:rFonts w:ascii="Cambria Math" w:eastAsia="Times New Roman" w:hAnsi="Cambria Math" w:cstheme="minorHAnsi"/>
                      </w:rPr>
                      <m:t>A</m:t>
                    </m:r>
                  </m:e>
                  <m:sub>
                    <m:r>
                      <w:rPr>
                        <w:rFonts w:ascii="Cambria Math" w:eastAsia="Times New Roman" w:hAnsi="Cambria Math" w:cstheme="minorHAnsi"/>
                      </w:rPr>
                      <m:t>1</m:t>
                    </m:r>
                  </m:sub>
                </m:sSub>
                <m:sSub>
                  <m:sSubPr>
                    <m:ctrlPr>
                      <w:rPr>
                        <w:rFonts w:ascii="Cambria Math" w:eastAsia="Times New Roman" w:hAnsi="Cambria Math" w:cstheme="minorHAnsi"/>
                        <w:i/>
                      </w:rPr>
                    </m:ctrlPr>
                  </m:sSubPr>
                  <m:e>
                    <m:r>
                      <w:rPr>
                        <w:rFonts w:ascii="Cambria Math" w:eastAsia="Times New Roman" w:hAnsi="Cambria Math" w:cstheme="minorHAnsi"/>
                      </w:rPr>
                      <m:t>v</m:t>
                    </m:r>
                  </m:e>
                  <m:sub>
                    <m:r>
                      <w:rPr>
                        <w:rFonts w:ascii="Cambria Math" w:eastAsia="Times New Roman" w:hAnsi="Cambria Math" w:cstheme="minorHAnsi"/>
                      </w:rPr>
                      <m:t>1</m:t>
                    </m:r>
                  </m:sub>
                </m:sSub>
                <m:r>
                  <w:rPr>
                    <w:rFonts w:ascii="Cambria Math" w:eastAsia="Times New Roman" w:hAnsi="Cambria Math" w:cstheme="minorHAnsi"/>
                  </w:rPr>
                  <m:t>=</m:t>
                </m:r>
                <m:sSub>
                  <m:sSubPr>
                    <m:ctrlPr>
                      <w:rPr>
                        <w:rFonts w:ascii="Cambria Math" w:eastAsia="Times New Roman" w:hAnsi="Cambria Math" w:cstheme="minorHAnsi"/>
                        <w:i/>
                      </w:rPr>
                    </m:ctrlPr>
                  </m:sSubPr>
                  <m:e>
                    <m:r>
                      <w:rPr>
                        <w:rFonts w:ascii="Cambria Math" w:eastAsia="Times New Roman" w:hAnsi="Cambria Math" w:cstheme="minorHAnsi"/>
                      </w:rPr>
                      <m:t>A</m:t>
                    </m:r>
                  </m:e>
                  <m:sub>
                    <m:r>
                      <w:rPr>
                        <w:rFonts w:ascii="Cambria Math" w:eastAsia="Times New Roman" w:hAnsi="Cambria Math" w:cstheme="minorHAnsi"/>
                      </w:rPr>
                      <m:t>2</m:t>
                    </m:r>
                  </m:sub>
                </m:sSub>
                <m:sSub>
                  <m:sSubPr>
                    <m:ctrlPr>
                      <w:rPr>
                        <w:rFonts w:ascii="Cambria Math" w:eastAsia="Times New Roman" w:hAnsi="Cambria Math" w:cstheme="minorHAnsi"/>
                        <w:i/>
                      </w:rPr>
                    </m:ctrlPr>
                  </m:sSubPr>
                  <m:e>
                    <m:r>
                      <w:rPr>
                        <w:rFonts w:ascii="Cambria Math" w:eastAsia="Times New Roman" w:hAnsi="Cambria Math" w:cstheme="minorHAnsi"/>
                      </w:rPr>
                      <m:t>v</m:t>
                    </m:r>
                  </m:e>
                  <m:sub>
                    <m:r>
                      <w:rPr>
                        <w:rFonts w:ascii="Cambria Math" w:eastAsia="Times New Roman" w:hAnsi="Cambria Math" w:cstheme="minorHAnsi"/>
                      </w:rPr>
                      <m:t>2</m:t>
                    </m:r>
                  </m:sub>
                </m:sSub>
              </m:oMath>
            </m:oMathPara>
          </w:p>
          <w:p w14:paraId="2FAD1AB0" w14:textId="77777777" w:rsidR="00315E2F" w:rsidRPr="00584AD6" w:rsidRDefault="00315E2F" w:rsidP="005554F1">
            <w:pPr>
              <w:pStyle w:val="NoSpacing"/>
              <w:jc w:val="center"/>
              <w:rPr>
                <w:rFonts w:eastAsia="Times New Roman" w:cstheme="minorHAnsi"/>
                <w:i/>
              </w:rPr>
            </w:pPr>
          </w:p>
          <w:p w14:paraId="62ABA636" w14:textId="5ADF6C1D" w:rsidR="00315E2F" w:rsidRPr="00BB31A2" w:rsidRDefault="00315E2F" w:rsidP="005554F1">
            <w:pPr>
              <w:pStyle w:val="NoSpacing"/>
              <w:jc w:val="center"/>
              <w:rPr>
                <w:rFonts w:eastAsia="Calibri" w:cstheme="minorHAnsi"/>
                <w:i/>
                <w:iCs/>
              </w:rPr>
            </w:pPr>
            <w:r w:rsidRPr="00BB31A2">
              <w:rPr>
                <w:rFonts w:eastAsia="Calibri" w:cstheme="minorHAnsi"/>
                <w:i/>
                <w:iCs/>
                <w:u w:val="single"/>
              </w:rPr>
              <w:t>Thermodynamics 1</w:t>
            </w:r>
            <w:r w:rsidRPr="00BB31A2">
              <w:rPr>
                <w:rFonts w:eastAsia="Calibri" w:cstheme="minorHAnsi"/>
                <w:i/>
                <w:iCs/>
                <w:u w:val="single"/>
                <w:vertAlign w:val="superscript"/>
              </w:rPr>
              <w:t>st</w:t>
            </w:r>
            <w:r w:rsidRPr="00BB31A2">
              <w:rPr>
                <w:rFonts w:eastAsia="Calibri" w:cstheme="minorHAnsi"/>
                <w:i/>
                <w:iCs/>
                <w:u w:val="single"/>
              </w:rPr>
              <w:t xml:space="preserve"> Law</w:t>
            </w:r>
            <w:r w:rsidR="00F70BEB">
              <w:rPr>
                <w:rFonts w:eastAsia="Calibri" w:cstheme="minorHAnsi"/>
                <w:i/>
                <w:iCs/>
                <w:u w:val="single"/>
                <w:vertAlign w:val="superscript"/>
              </w:rPr>
              <w:t>3</w:t>
            </w:r>
            <w:r w:rsidRPr="00BB31A2">
              <w:rPr>
                <w:rFonts w:eastAsia="Calibri" w:cstheme="minorHAnsi"/>
                <w:i/>
                <w:iCs/>
              </w:rPr>
              <w:t>:</w:t>
            </w:r>
          </w:p>
          <w:p w14:paraId="6E145482" w14:textId="37D9F4CD" w:rsidR="00315E2F" w:rsidRPr="00584AD6" w:rsidRDefault="00000000" w:rsidP="005554F1">
            <w:pPr>
              <w:pStyle w:val="NoSpacing"/>
              <w:jc w:val="center"/>
              <w:rPr>
                <w:rFonts w:eastAsia="Calibri" w:cstheme="minorHAnsi"/>
                <w:i/>
              </w:rPr>
            </w:pPr>
            <m:oMathPara>
              <m:oMath>
                <m:sSub>
                  <m:sSubPr>
                    <m:ctrlPr>
                      <w:rPr>
                        <w:rFonts w:ascii="Cambria Math" w:eastAsia="Calibri" w:hAnsi="Cambria Math" w:cstheme="minorHAnsi"/>
                        <w:i/>
                      </w:rPr>
                    </m:ctrlPr>
                  </m:sSubPr>
                  <m:e>
                    <m:r>
                      <w:rPr>
                        <w:rFonts w:ascii="Cambria Math" w:eastAsia="Calibri" w:hAnsi="Cambria Math" w:cstheme="minorHAnsi"/>
                      </w:rPr>
                      <m:t>∆U</m:t>
                    </m:r>
                  </m:e>
                  <m:sub>
                    <m:r>
                      <w:rPr>
                        <w:rFonts w:ascii="Cambria Math" w:eastAsia="Calibri" w:hAnsi="Cambria Math" w:cstheme="minorHAnsi"/>
                      </w:rPr>
                      <m:t>internal</m:t>
                    </m:r>
                  </m:sub>
                </m:sSub>
                <m:r>
                  <w:rPr>
                    <w:rFonts w:ascii="Cambria Math" w:eastAsia="Calibri" w:hAnsi="Cambria Math" w:cstheme="minorHAnsi"/>
                  </w:rPr>
                  <m:t>=Q-</m:t>
                </m:r>
                <m:sSub>
                  <m:sSubPr>
                    <m:ctrlPr>
                      <w:rPr>
                        <w:rFonts w:ascii="Cambria Math" w:eastAsia="Calibri" w:hAnsi="Cambria Math" w:cstheme="minorHAnsi"/>
                        <w:i/>
                      </w:rPr>
                    </m:ctrlPr>
                  </m:sSubPr>
                  <m:e>
                    <m:r>
                      <w:rPr>
                        <w:rFonts w:ascii="Cambria Math" w:eastAsia="Calibri" w:hAnsi="Cambria Math" w:cstheme="minorHAnsi"/>
                      </w:rPr>
                      <m:t>W</m:t>
                    </m:r>
                  </m:e>
                  <m:sub>
                    <m:r>
                      <w:rPr>
                        <w:rFonts w:ascii="Cambria Math" w:eastAsia="Calibri" w:hAnsi="Cambria Math" w:cstheme="minorHAnsi"/>
                      </w:rPr>
                      <m:t>by</m:t>
                    </m:r>
                  </m:sub>
                </m:sSub>
              </m:oMath>
            </m:oMathPara>
          </w:p>
        </w:tc>
        <w:tc>
          <w:tcPr>
            <w:tcW w:w="2335" w:type="dxa"/>
            <w:tcBorders>
              <w:bottom w:val="single" w:sz="4" w:space="0" w:color="000000" w:themeColor="text1"/>
              <w:right w:val="single" w:sz="4" w:space="0" w:color="000000" w:themeColor="text1"/>
            </w:tcBorders>
          </w:tcPr>
          <w:p w14:paraId="1CFAF8D6" w14:textId="77777777" w:rsidR="00315E2F" w:rsidRPr="00584AD6" w:rsidRDefault="00315E2F" w:rsidP="005554F1">
            <w:pPr>
              <w:pStyle w:val="NoSpacing"/>
              <w:jc w:val="center"/>
              <w:rPr>
                <w:rFonts w:eastAsia="Times New Roman" w:cstheme="minorHAnsi"/>
                <w:i/>
              </w:rPr>
            </w:pPr>
            <w:r w:rsidRPr="00584AD6">
              <w:rPr>
                <w:rFonts w:eastAsia="Times New Roman" w:cstheme="minorHAnsi"/>
                <w:i/>
                <w:u w:val="single"/>
              </w:rPr>
              <w:t>Atomic and Nuclear</w:t>
            </w:r>
            <w:r w:rsidRPr="00584AD6">
              <w:rPr>
                <w:rFonts w:eastAsia="Times New Roman" w:cstheme="minorHAnsi"/>
                <w:i/>
              </w:rPr>
              <w:t>:</w:t>
            </w:r>
          </w:p>
          <w:p w14:paraId="6328FC16" w14:textId="0AC45BDA" w:rsidR="00315E2F" w:rsidRPr="00584AD6" w:rsidRDefault="00315E2F" w:rsidP="005554F1">
            <w:pPr>
              <w:pStyle w:val="NoSpacing"/>
              <w:jc w:val="center"/>
              <w:rPr>
                <w:rFonts w:eastAsia="Calibri" w:cstheme="minorHAnsi"/>
                <w:i/>
              </w:rPr>
            </w:pPr>
            <m:oMathPara>
              <m:oMath>
                <m:r>
                  <w:rPr>
                    <w:rFonts w:ascii="Cambria Math" w:eastAsia="Calibri" w:hAnsi="Cambria Math" w:cstheme="minorHAnsi"/>
                  </w:rPr>
                  <m:t>E=hf</m:t>
                </m:r>
              </m:oMath>
            </m:oMathPara>
          </w:p>
          <w:p w14:paraId="365BC9BC" w14:textId="77777777" w:rsidR="00315E2F" w:rsidRPr="00584AD6" w:rsidRDefault="00315E2F" w:rsidP="005554F1">
            <w:pPr>
              <w:pStyle w:val="NoSpacing"/>
              <w:jc w:val="center"/>
              <w:rPr>
                <w:rFonts w:eastAsia="Calibri" w:cstheme="minorHAnsi"/>
                <w:i/>
              </w:rPr>
            </w:pPr>
          </w:p>
          <w:p w14:paraId="69EB6149" w14:textId="77777777" w:rsidR="00E475CC" w:rsidRPr="00167414" w:rsidRDefault="00000000" w:rsidP="00E475CC">
            <w:pPr>
              <w:pStyle w:val="NoSpacing"/>
              <w:jc w:val="center"/>
              <w:rPr>
                <w:rFonts w:eastAsia="Calibri" w:cstheme="minorHAnsi"/>
                <w:i/>
              </w:rPr>
            </w:pPr>
            <m:oMathPara>
              <m:oMath>
                <m:sSub>
                  <m:sSubPr>
                    <m:ctrlPr>
                      <w:rPr>
                        <w:rFonts w:ascii="Cambria Math" w:eastAsia="Calibri" w:hAnsi="Cambria Math" w:cstheme="minorHAnsi"/>
                        <w:i/>
                      </w:rPr>
                    </m:ctrlPr>
                  </m:sSubPr>
                  <m:e>
                    <m:r>
                      <w:rPr>
                        <w:rFonts w:ascii="Cambria Math" w:eastAsia="Calibri" w:hAnsi="Cambria Math" w:cstheme="minorHAnsi"/>
                      </w:rPr>
                      <m:t>E</m:t>
                    </m:r>
                  </m:e>
                  <m:sub>
                    <m:r>
                      <w:rPr>
                        <w:rFonts w:ascii="Cambria Math" w:eastAsia="Calibri" w:hAnsi="Cambria Math" w:cstheme="minorHAnsi"/>
                      </w:rPr>
                      <m:t>0</m:t>
                    </m:r>
                  </m:sub>
                </m:sSub>
                <m:r>
                  <w:rPr>
                    <w:rFonts w:ascii="Cambria Math" w:eastAsia="Calibri" w:hAnsi="Cambria Math" w:cstheme="minorHAnsi"/>
                  </w:rPr>
                  <m:t>=m</m:t>
                </m:r>
                <m:sSup>
                  <m:sSupPr>
                    <m:ctrlPr>
                      <w:rPr>
                        <w:rFonts w:ascii="Cambria Math" w:eastAsia="Calibri" w:hAnsi="Cambria Math" w:cstheme="minorHAnsi"/>
                        <w:i/>
                      </w:rPr>
                    </m:ctrlPr>
                  </m:sSupPr>
                  <m:e>
                    <m:r>
                      <w:rPr>
                        <w:rFonts w:ascii="Cambria Math" w:eastAsia="Calibri" w:hAnsi="Cambria Math" w:cstheme="minorHAnsi"/>
                      </w:rPr>
                      <m:t>c</m:t>
                    </m:r>
                  </m:e>
                  <m:sup>
                    <m:r>
                      <w:rPr>
                        <w:rFonts w:ascii="Cambria Math" w:eastAsia="Calibri" w:hAnsi="Cambria Math" w:cstheme="minorHAnsi"/>
                      </w:rPr>
                      <m:t>2</m:t>
                    </m:r>
                  </m:sup>
                </m:sSup>
              </m:oMath>
            </m:oMathPara>
          </w:p>
          <w:p w14:paraId="680F5135" w14:textId="258A6075" w:rsidR="00315E2F" w:rsidRPr="005E2D75" w:rsidRDefault="00315E2F" w:rsidP="005E2D75">
            <w:pPr>
              <w:pStyle w:val="NoSpacing"/>
              <w:jc w:val="center"/>
              <w:rPr>
                <w:rFonts w:eastAsia="Calibri" w:cstheme="minorHAnsi"/>
                <w:i/>
              </w:rPr>
            </w:pPr>
            <m:oMathPara>
              <m:oMath>
                <m:r>
                  <w:rPr>
                    <w:rFonts w:ascii="Cambria Math" w:eastAsia="Calibri" w:hAnsi="Cambria Math" w:cstheme="minorHAnsi"/>
                  </w:rPr>
                  <m:t>∆E=(∆m)</m:t>
                </m:r>
                <m:sSup>
                  <m:sSupPr>
                    <m:ctrlPr>
                      <w:rPr>
                        <w:rFonts w:ascii="Cambria Math" w:eastAsia="Calibri" w:hAnsi="Cambria Math" w:cstheme="minorHAnsi"/>
                        <w:i/>
                      </w:rPr>
                    </m:ctrlPr>
                  </m:sSupPr>
                  <m:e>
                    <m:r>
                      <w:rPr>
                        <w:rFonts w:ascii="Cambria Math" w:eastAsia="Calibri" w:hAnsi="Cambria Math" w:cstheme="minorHAnsi"/>
                      </w:rPr>
                      <m:t>c</m:t>
                    </m:r>
                  </m:e>
                  <m:sup>
                    <m:r>
                      <w:rPr>
                        <w:rFonts w:ascii="Cambria Math" w:eastAsia="Calibri" w:hAnsi="Cambria Math" w:cstheme="minorHAnsi"/>
                      </w:rPr>
                      <m:t>2</m:t>
                    </m:r>
                  </m:sup>
                </m:sSup>
              </m:oMath>
            </m:oMathPara>
          </w:p>
        </w:tc>
      </w:tr>
      <w:tr w:rsidR="00315E2F" w:rsidRPr="00584AD6" w14:paraId="171890D8" w14:textId="77777777" w:rsidTr="00825C41">
        <w:trPr>
          <w:cantSplit/>
          <w:trHeight w:val="1463"/>
        </w:trPr>
        <w:tc>
          <w:tcPr>
            <w:tcW w:w="1638" w:type="dxa"/>
            <w:vMerge/>
            <w:vAlign w:val="center"/>
          </w:tcPr>
          <w:p w14:paraId="5031FFF7" w14:textId="77777777" w:rsidR="00315E2F" w:rsidRPr="00584AD6" w:rsidRDefault="00315E2F" w:rsidP="005554F1">
            <w:pPr>
              <w:pStyle w:val="NoSpacing"/>
              <w:jc w:val="center"/>
              <w:rPr>
                <w:rFonts w:cstheme="minorHAnsi"/>
                <w:b/>
                <w:sz w:val="24"/>
              </w:rPr>
            </w:pPr>
          </w:p>
        </w:tc>
        <w:tc>
          <w:tcPr>
            <w:tcW w:w="2430" w:type="dxa"/>
            <w:vMerge/>
          </w:tcPr>
          <w:p w14:paraId="293588BD" w14:textId="77777777" w:rsidR="00315E2F" w:rsidRDefault="00315E2F" w:rsidP="001E76BE">
            <w:pPr>
              <w:pStyle w:val="NoSpacing"/>
              <w:jc w:val="right"/>
              <w:rPr>
                <w:rFonts w:ascii="Calibri" w:eastAsia="Times New Roman" w:hAnsi="Calibri" w:cs="Calibri"/>
                <w:color w:val="7030A0"/>
              </w:rPr>
            </w:pPr>
          </w:p>
        </w:tc>
        <w:tc>
          <w:tcPr>
            <w:tcW w:w="2070" w:type="dxa"/>
            <w:vMerge/>
          </w:tcPr>
          <w:p w14:paraId="05CB849E" w14:textId="77777777" w:rsidR="00315E2F" w:rsidRPr="00584AD6" w:rsidRDefault="00315E2F" w:rsidP="005554F1">
            <w:pPr>
              <w:pStyle w:val="NoSpacing"/>
              <w:jc w:val="center"/>
              <w:rPr>
                <w:rFonts w:eastAsia="Calibri" w:cstheme="minorHAnsi"/>
                <w:i/>
              </w:rPr>
            </w:pPr>
          </w:p>
        </w:tc>
        <w:tc>
          <w:tcPr>
            <w:tcW w:w="2070" w:type="dxa"/>
            <w:vMerge/>
          </w:tcPr>
          <w:p w14:paraId="6BAB5F96" w14:textId="77777777" w:rsidR="00315E2F" w:rsidRDefault="00315E2F" w:rsidP="00E5268E">
            <w:pPr>
              <w:pStyle w:val="NoSpacing"/>
              <w:rPr>
                <w:rFonts w:eastAsia="Calibri" w:cstheme="minorHAnsi"/>
                <w:i/>
              </w:rPr>
            </w:pPr>
          </w:p>
        </w:tc>
        <w:tc>
          <w:tcPr>
            <w:tcW w:w="2407" w:type="dxa"/>
            <w:vMerge/>
            <w:tcBorders>
              <w:bottom w:val="single" w:sz="4" w:space="0" w:color="000000" w:themeColor="text1"/>
            </w:tcBorders>
          </w:tcPr>
          <w:p w14:paraId="287EF48E" w14:textId="77777777" w:rsidR="00315E2F" w:rsidRPr="00584AD6" w:rsidRDefault="00315E2F" w:rsidP="005554F1">
            <w:pPr>
              <w:pStyle w:val="NoSpacing"/>
              <w:jc w:val="center"/>
              <w:rPr>
                <w:rFonts w:eastAsia="Times New Roman" w:cstheme="minorHAnsi"/>
                <w:i/>
                <w:u w:val="single"/>
              </w:rPr>
            </w:pPr>
          </w:p>
        </w:tc>
        <w:tc>
          <w:tcPr>
            <w:tcW w:w="2335" w:type="dxa"/>
            <w:tcBorders>
              <w:bottom w:val="single" w:sz="4" w:space="0" w:color="000000" w:themeColor="text1"/>
              <w:right w:val="single" w:sz="4" w:space="0" w:color="000000" w:themeColor="text1"/>
            </w:tcBorders>
          </w:tcPr>
          <w:p w14:paraId="2978B731" w14:textId="6CE90EDE" w:rsidR="00315E2F" w:rsidRPr="00584AD6" w:rsidRDefault="00F70BEB" w:rsidP="00315E2F">
            <w:pPr>
              <w:pStyle w:val="NoSpacing"/>
              <w:rPr>
                <w:rFonts w:eastAsia="Times New Roman" w:cstheme="minorHAnsi"/>
                <w:i/>
                <w:u w:val="single"/>
              </w:rPr>
            </w:pPr>
            <w:r>
              <w:rPr>
                <w:rFonts w:cstheme="minorHAnsi"/>
                <w:i/>
                <w:vertAlign w:val="superscript"/>
              </w:rPr>
              <w:t>3</w:t>
            </w:r>
            <w:r w:rsidR="00315E2F">
              <w:rPr>
                <w:rFonts w:cstheme="minorHAnsi"/>
                <w:i/>
              </w:rPr>
              <w:t xml:space="preserve"> </w:t>
            </w:r>
            <w:r w:rsidR="00315E2F" w:rsidRPr="009F0617">
              <w:rPr>
                <w:rFonts w:cstheme="minorHAnsi"/>
                <w:i/>
              </w:rPr>
              <w:t>Closed system; negligible changes in macroscopic kinetic and potential energy.</w:t>
            </w:r>
          </w:p>
        </w:tc>
      </w:tr>
      <w:tr w:rsidR="00540ECF" w:rsidRPr="00584AD6" w14:paraId="2C09A07D" w14:textId="77777777" w:rsidTr="0094782A">
        <w:trPr>
          <w:cantSplit/>
          <w:trHeight w:val="1453"/>
        </w:trPr>
        <w:tc>
          <w:tcPr>
            <w:tcW w:w="1638" w:type="dxa"/>
            <w:vAlign w:val="center"/>
          </w:tcPr>
          <w:p w14:paraId="7C318441" w14:textId="77777777" w:rsidR="00540ECF" w:rsidRPr="00584AD6" w:rsidRDefault="00540ECF" w:rsidP="005554F1">
            <w:pPr>
              <w:pStyle w:val="NoSpacing"/>
              <w:jc w:val="center"/>
              <w:rPr>
                <w:rFonts w:cstheme="minorHAnsi"/>
                <w:b/>
                <w:sz w:val="24"/>
              </w:rPr>
            </w:pPr>
            <w:r w:rsidRPr="00584AD6">
              <w:rPr>
                <w:rFonts w:cstheme="minorHAnsi"/>
                <w:b/>
                <w:sz w:val="24"/>
              </w:rPr>
              <w:lastRenderedPageBreak/>
              <w:t>Heat</w:t>
            </w:r>
          </w:p>
          <w:p w14:paraId="12ABB03F" w14:textId="77777777" w:rsidR="00540ECF" w:rsidRPr="00584AD6" w:rsidRDefault="00540ECF" w:rsidP="005554F1">
            <w:pPr>
              <w:pStyle w:val="NoSpacing"/>
              <w:jc w:val="center"/>
              <w:rPr>
                <w:rFonts w:cstheme="minorHAnsi"/>
                <w:b/>
                <w:sz w:val="24"/>
              </w:rPr>
            </w:pPr>
            <w:r w:rsidRPr="00584AD6">
              <w:rPr>
                <w:rFonts w:cstheme="minorHAnsi"/>
                <w:b/>
                <w:sz w:val="24"/>
              </w:rPr>
              <w:t>Energy</w:t>
            </w:r>
          </w:p>
          <w:p w14:paraId="5F951376" w14:textId="77777777" w:rsidR="00540ECF" w:rsidRPr="00584AD6" w:rsidRDefault="00540ECF" w:rsidP="005554F1">
            <w:pPr>
              <w:pStyle w:val="NoSpacing"/>
              <w:jc w:val="center"/>
              <w:rPr>
                <w:rFonts w:cstheme="minorHAnsi"/>
                <w:b/>
                <w:sz w:val="24"/>
              </w:rPr>
            </w:pPr>
            <w:r w:rsidRPr="00584AD6">
              <w:rPr>
                <w:rFonts w:cstheme="minorHAnsi"/>
                <w:b/>
                <w:sz w:val="24"/>
              </w:rPr>
              <w:t>(J)</w:t>
            </w:r>
          </w:p>
        </w:tc>
        <w:tc>
          <w:tcPr>
            <w:tcW w:w="6570" w:type="dxa"/>
            <w:gridSpan w:val="3"/>
          </w:tcPr>
          <w:p w14:paraId="4EC0557B" w14:textId="77777777" w:rsidR="007E5B7E" w:rsidRDefault="00A82017" w:rsidP="00714FD2">
            <w:pPr>
              <w:pStyle w:val="NoSpacing"/>
              <w:jc w:val="center"/>
              <w:rPr>
                <w:rFonts w:cstheme="minorHAnsi"/>
                <w:i/>
              </w:rPr>
            </w:pPr>
            <w:r w:rsidRPr="00BB31A2">
              <w:rPr>
                <w:rFonts w:cstheme="minorHAnsi"/>
                <w:i/>
              </w:rPr>
              <w:t>Energy transferred by heating is</w:t>
            </w:r>
            <w:r>
              <w:rPr>
                <w:rFonts w:cstheme="minorHAnsi"/>
                <w:i/>
              </w:rPr>
              <w:t xml:space="preserve"> </w:t>
            </w:r>
            <m:oMath>
              <m:r>
                <w:rPr>
                  <w:rFonts w:ascii="Cambria Math" w:hAnsi="Cambria Math" w:cstheme="minorHAnsi"/>
                </w:rPr>
                <m:t>Q</m:t>
              </m:r>
            </m:oMath>
            <w:r w:rsidR="00420FDA">
              <w:rPr>
                <w:rFonts w:cstheme="minorHAnsi"/>
                <w:i/>
              </w:rPr>
              <w:t>.</w:t>
            </w:r>
          </w:p>
          <w:p w14:paraId="5C0E0787" w14:textId="77777777" w:rsidR="00183C37" w:rsidRDefault="00183C37" w:rsidP="00714FD2">
            <w:pPr>
              <w:pStyle w:val="NoSpacing"/>
              <w:jc w:val="center"/>
              <w:rPr>
                <w:rFonts w:cstheme="minorHAnsi"/>
                <w:i/>
              </w:rPr>
            </w:pPr>
          </w:p>
          <w:p w14:paraId="33860689" w14:textId="77777777" w:rsidR="00183C37" w:rsidRPr="00183C37" w:rsidRDefault="00183C37" w:rsidP="00714FD2">
            <w:pPr>
              <w:pStyle w:val="NoSpacing"/>
              <w:jc w:val="center"/>
              <w:rPr>
                <w:rFonts w:cstheme="minorHAnsi"/>
                <w:i/>
              </w:rPr>
            </w:pPr>
            <w:r w:rsidRPr="00183C37">
              <w:rPr>
                <w:rFonts w:cstheme="minorHAnsi"/>
                <w:i/>
              </w:rPr>
              <w:t>Closed-system energy balance:</w:t>
            </w:r>
          </w:p>
          <w:p w14:paraId="0C2F228E" w14:textId="77777777" w:rsidR="00183C37" w:rsidRDefault="00183C37" w:rsidP="00714FD2">
            <w:pPr>
              <w:pStyle w:val="NoSpacing"/>
              <w:jc w:val="center"/>
              <w:rPr>
                <w:rFonts w:cstheme="minorHAnsi"/>
                <w:i/>
              </w:rPr>
            </w:pPr>
            <m:oMath>
              <m:r>
                <w:rPr>
                  <w:rFonts w:ascii="Cambria Math" w:hAnsi="Cambria Math" w:cstheme="minorHAnsi"/>
                </w:rPr>
                <m:t>Q&gt;0</m:t>
              </m:r>
            </m:oMath>
            <w:r w:rsidRPr="00183C37">
              <w:rPr>
                <w:rFonts w:cstheme="minorHAnsi"/>
                <w:i/>
              </w:rPr>
              <w:t xml:space="preserve"> into the system</w:t>
            </w:r>
          </w:p>
          <w:p w14:paraId="1091E3AE" w14:textId="7BB27ED1" w:rsidR="00183C37" w:rsidRPr="00714FD2" w:rsidRDefault="00000000" w:rsidP="00714FD2">
            <w:pPr>
              <w:pStyle w:val="NoSpacing"/>
              <w:jc w:val="center"/>
              <w:rPr>
                <w:rFonts w:cstheme="minorHAnsi"/>
                <w:i/>
              </w:rPr>
            </w:pPr>
            <m:oMath>
              <m:sSub>
                <m:sSubPr>
                  <m:ctrlPr>
                    <w:rPr>
                      <w:rFonts w:ascii="Cambria Math" w:hAnsi="Cambria Math" w:cstheme="minorHAnsi"/>
                    </w:rPr>
                  </m:ctrlPr>
                </m:sSubPr>
                <m:e>
                  <m:r>
                    <w:rPr>
                      <w:rFonts w:ascii="Cambria Math" w:hAnsi="Cambria Math" w:cstheme="minorHAnsi"/>
                    </w:rPr>
                    <m:t>W</m:t>
                  </m:r>
                </m:e>
                <m:sub>
                  <m:r>
                    <m:rPr>
                      <m:nor/>
                    </m:rPr>
                    <w:rPr>
                      <w:rFonts w:cstheme="minorHAnsi"/>
                    </w:rPr>
                    <m:t>by</m:t>
                  </m:r>
                </m:sub>
              </m:sSub>
              <m:r>
                <w:rPr>
                  <w:rFonts w:ascii="Cambria Math" w:hAnsi="Cambria Math" w:cstheme="minorHAnsi"/>
                </w:rPr>
                <m:t>&gt;0</m:t>
              </m:r>
            </m:oMath>
            <w:r w:rsidR="00183C37" w:rsidRPr="00183C37">
              <w:rPr>
                <w:rFonts w:cstheme="minorHAnsi"/>
                <w:i/>
              </w:rPr>
              <w:t xml:space="preserve"> for work done by it</w:t>
            </w:r>
          </w:p>
        </w:tc>
        <w:tc>
          <w:tcPr>
            <w:tcW w:w="2407" w:type="dxa"/>
            <w:tcBorders>
              <w:bottom w:val="nil"/>
            </w:tcBorders>
          </w:tcPr>
          <w:p w14:paraId="47D84854" w14:textId="77777777" w:rsidR="00540ECF" w:rsidRPr="00584AD6" w:rsidRDefault="00540ECF" w:rsidP="005554F1">
            <w:pPr>
              <w:pStyle w:val="NoSpacing"/>
              <w:jc w:val="center"/>
              <w:rPr>
                <w:rFonts w:cstheme="minorHAnsi"/>
                <w:i/>
              </w:rPr>
            </w:pPr>
            <w:r w:rsidRPr="00584AD6">
              <w:rPr>
                <w:rFonts w:cstheme="minorHAnsi"/>
                <w:i/>
                <w:u w:val="single"/>
              </w:rPr>
              <w:t>Thermodynamics</w:t>
            </w:r>
            <w:r w:rsidRPr="00584AD6">
              <w:rPr>
                <w:rFonts w:cstheme="minorHAnsi"/>
                <w:i/>
              </w:rPr>
              <w:t>:</w:t>
            </w:r>
          </w:p>
          <w:p w14:paraId="4F5B883F" w14:textId="7A9374D7" w:rsidR="00540ECF" w:rsidRPr="00584AD6" w:rsidRDefault="00540ECF" w:rsidP="005554F1">
            <w:pPr>
              <w:pStyle w:val="NoSpacing"/>
              <w:jc w:val="center"/>
              <w:rPr>
                <w:rFonts w:cstheme="minorHAnsi"/>
                <w:i/>
              </w:rPr>
            </w:pPr>
            <m:oMathPara>
              <m:oMath>
                <m:r>
                  <w:rPr>
                    <w:rFonts w:ascii="Cambria Math" w:hAnsi="Cambria Math" w:cstheme="minorHAnsi"/>
                  </w:rPr>
                  <m:t>H=</m:t>
                </m:r>
                <m:f>
                  <m:fPr>
                    <m:ctrlPr>
                      <w:rPr>
                        <w:rFonts w:ascii="Cambria Math" w:hAnsi="Cambria Math" w:cstheme="minorHAnsi"/>
                        <w:i/>
                      </w:rPr>
                    </m:ctrlPr>
                  </m:fPr>
                  <m:num>
                    <m:r>
                      <w:rPr>
                        <w:rFonts w:ascii="Cambria Math" w:hAnsi="Cambria Math" w:cstheme="minorHAnsi"/>
                      </w:rPr>
                      <m:t>Q</m:t>
                    </m:r>
                  </m:num>
                  <m:den>
                    <m:r>
                      <w:rPr>
                        <w:rFonts w:ascii="Cambria Math" w:hAnsi="Cambria Math" w:cstheme="minorHAnsi"/>
                      </w:rPr>
                      <m:t>∆t</m:t>
                    </m:r>
                  </m:den>
                </m:f>
                <m:r>
                  <w:rPr>
                    <w:rFonts w:ascii="Cambria Math" w:hAnsi="Cambria Math" w:cstheme="minorHAnsi"/>
                  </w:rPr>
                  <m:t>=</m:t>
                </m:r>
                <m:f>
                  <m:fPr>
                    <m:ctrlPr>
                      <w:rPr>
                        <w:rFonts w:ascii="Cambria Math" w:hAnsi="Cambria Math" w:cstheme="minorHAnsi"/>
                        <w:i/>
                      </w:rPr>
                    </m:ctrlPr>
                  </m:fPr>
                  <m:num>
                    <m:r>
                      <w:rPr>
                        <w:rFonts w:ascii="Cambria Math" w:hAnsi="Cambria Math" w:cstheme="minorHAnsi"/>
                      </w:rPr>
                      <m:t>kA∆T</m:t>
                    </m:r>
                  </m:num>
                  <m:den>
                    <m:r>
                      <w:rPr>
                        <w:rFonts w:ascii="Cambria Math" w:hAnsi="Cambria Math" w:cstheme="minorHAnsi"/>
                      </w:rPr>
                      <m:t>L</m:t>
                    </m:r>
                  </m:den>
                </m:f>
              </m:oMath>
            </m:oMathPara>
          </w:p>
          <w:p w14:paraId="0586A88A" w14:textId="5F3E9A7C" w:rsidR="00540ECF" w:rsidRPr="003001EB" w:rsidRDefault="0016039B" w:rsidP="005554F1">
            <w:pPr>
              <w:pStyle w:val="NoSpacing"/>
              <w:jc w:val="center"/>
              <w:rPr>
                <w:rFonts w:cstheme="minorHAnsi"/>
                <w:i/>
                <w:sz w:val="20"/>
                <w:szCs w:val="20"/>
              </w:rPr>
            </w:pPr>
            <w:r w:rsidRPr="003001EB">
              <w:rPr>
                <w:rFonts w:cstheme="minorHAnsi"/>
                <w:i/>
                <w:sz w:val="20"/>
                <w:szCs w:val="20"/>
              </w:rPr>
              <w:t>(steady heat conduction)</w:t>
            </w:r>
          </w:p>
          <w:p w14:paraId="09672C5E" w14:textId="77777777" w:rsidR="0016039B" w:rsidRPr="00584AD6" w:rsidRDefault="0016039B" w:rsidP="005554F1">
            <w:pPr>
              <w:pStyle w:val="NoSpacing"/>
              <w:jc w:val="center"/>
              <w:rPr>
                <w:rFonts w:cstheme="minorHAnsi"/>
                <w:i/>
              </w:rPr>
            </w:pPr>
          </w:p>
          <w:p w14:paraId="19FC6CD5" w14:textId="20E26F4B" w:rsidR="00540ECF" w:rsidRPr="00EE416E" w:rsidRDefault="00EE416E" w:rsidP="005554F1">
            <w:pPr>
              <w:pStyle w:val="NoSpacing"/>
              <w:jc w:val="center"/>
              <w:rPr>
                <w:rFonts w:eastAsia="Calibri" w:cstheme="minorHAnsi"/>
                <w:i/>
              </w:rPr>
            </w:pPr>
            <m:oMathPara>
              <m:oMath>
                <m:r>
                  <w:rPr>
                    <w:rFonts w:ascii="Cambria Math" w:eastAsia="Calibri" w:hAnsi="Cambria Math" w:cstheme="minorHAnsi"/>
                  </w:rPr>
                  <m:t>Q=m</m:t>
                </m:r>
                <m:sSub>
                  <m:sSubPr>
                    <m:ctrlPr>
                      <w:rPr>
                        <w:rFonts w:ascii="Cambria Math" w:eastAsia="Calibri" w:hAnsi="Cambria Math" w:cstheme="minorHAnsi"/>
                        <w:i/>
                      </w:rPr>
                    </m:ctrlPr>
                  </m:sSubPr>
                  <m:e>
                    <m:r>
                      <w:rPr>
                        <w:rFonts w:ascii="Cambria Math" w:eastAsia="Calibri" w:hAnsi="Cambria Math" w:cstheme="minorHAnsi"/>
                      </w:rPr>
                      <m:t>L</m:t>
                    </m:r>
                  </m:e>
                  <m:sub>
                    <m:r>
                      <w:rPr>
                        <w:rFonts w:ascii="Cambria Math" w:eastAsia="Calibri" w:hAnsi="Cambria Math" w:cstheme="minorHAnsi"/>
                      </w:rPr>
                      <m:t>f</m:t>
                    </m:r>
                  </m:sub>
                </m:sSub>
              </m:oMath>
            </m:oMathPara>
          </w:p>
          <w:p w14:paraId="0CB8F892" w14:textId="732670A7" w:rsidR="00540ECF" w:rsidRPr="00584AD6" w:rsidRDefault="00EE416E" w:rsidP="00540ECF">
            <w:pPr>
              <w:pStyle w:val="NoSpacing"/>
              <w:jc w:val="center"/>
              <w:rPr>
                <w:rFonts w:eastAsia="Calibri" w:cstheme="minorHAnsi"/>
                <w:i/>
              </w:rPr>
            </w:pPr>
            <m:oMathPara>
              <m:oMath>
                <m:r>
                  <w:rPr>
                    <w:rFonts w:ascii="Cambria Math" w:eastAsia="Calibri" w:hAnsi="Cambria Math" w:cstheme="minorHAnsi"/>
                  </w:rPr>
                  <m:t>Q=m</m:t>
                </m:r>
                <m:sSub>
                  <m:sSubPr>
                    <m:ctrlPr>
                      <w:rPr>
                        <w:rFonts w:ascii="Cambria Math" w:eastAsia="Calibri" w:hAnsi="Cambria Math" w:cstheme="minorHAnsi"/>
                        <w:i/>
                      </w:rPr>
                    </m:ctrlPr>
                  </m:sSubPr>
                  <m:e>
                    <m:r>
                      <w:rPr>
                        <w:rFonts w:ascii="Cambria Math" w:eastAsia="Calibri" w:hAnsi="Cambria Math" w:cstheme="minorHAnsi"/>
                      </w:rPr>
                      <m:t>L</m:t>
                    </m:r>
                  </m:e>
                  <m:sub>
                    <m:r>
                      <w:rPr>
                        <w:rFonts w:ascii="Cambria Math" w:eastAsia="Calibri" w:hAnsi="Cambria Math" w:cstheme="minorHAnsi"/>
                      </w:rPr>
                      <m:t>v</m:t>
                    </m:r>
                  </m:sub>
                </m:sSub>
              </m:oMath>
            </m:oMathPara>
          </w:p>
        </w:tc>
        <w:tc>
          <w:tcPr>
            <w:tcW w:w="2335" w:type="dxa"/>
            <w:tcBorders>
              <w:bottom w:val="nil"/>
              <w:right w:val="single" w:sz="4" w:space="0" w:color="000000" w:themeColor="text1"/>
            </w:tcBorders>
          </w:tcPr>
          <w:p w14:paraId="5A909ADA" w14:textId="77777777" w:rsidR="00586893" w:rsidRPr="00584AD6" w:rsidRDefault="00586893" w:rsidP="00586893">
            <w:pPr>
              <w:pStyle w:val="NoSpacing"/>
              <w:jc w:val="center"/>
              <w:rPr>
                <w:rFonts w:cstheme="minorHAnsi"/>
                <w:i/>
              </w:rPr>
            </w:pPr>
            <w:r>
              <w:rPr>
                <w:rFonts w:cstheme="minorHAnsi"/>
                <w:i/>
              </w:rPr>
              <w:t xml:space="preserve">Hydrogen </w:t>
            </w:r>
            <w:r w:rsidRPr="00584AD6">
              <w:rPr>
                <w:rFonts w:cstheme="minorHAnsi"/>
                <w:i/>
              </w:rPr>
              <w:t>Electron Energy Levels:</w:t>
            </w:r>
          </w:p>
          <w:p w14:paraId="789181D2" w14:textId="77777777" w:rsidR="00586893" w:rsidRPr="00584AD6" w:rsidRDefault="00000000" w:rsidP="00586893">
            <w:pPr>
              <w:pStyle w:val="NoSpacing"/>
              <w:jc w:val="center"/>
              <w:rPr>
                <w:rFonts w:cstheme="minorHAnsi"/>
                <w:i/>
              </w:rPr>
            </w:pPr>
            <m:oMathPara>
              <m:oMath>
                <m:sSub>
                  <m:sSubPr>
                    <m:ctrlPr>
                      <w:rPr>
                        <w:rFonts w:ascii="Cambria Math" w:hAnsi="Cambria Math" w:cstheme="minorHAnsi"/>
                        <w:i/>
                      </w:rPr>
                    </m:ctrlPr>
                  </m:sSubPr>
                  <m:e>
                    <m:r>
                      <w:rPr>
                        <w:rFonts w:ascii="Cambria Math" w:hAnsi="Cambria Math" w:cstheme="minorHAnsi"/>
                      </w:rPr>
                      <m:t>E</m:t>
                    </m:r>
                  </m:e>
                  <m:sub>
                    <m:r>
                      <w:rPr>
                        <w:rFonts w:ascii="Cambria Math" w:hAnsi="Cambria Math" w:cstheme="minorHAnsi"/>
                      </w:rPr>
                      <m:t>n</m:t>
                    </m:r>
                  </m:sub>
                </m:sSub>
                <m:r>
                  <w:rPr>
                    <w:rFonts w:ascii="Cambria Math" w:hAnsi="Cambria Math" w:cstheme="minorHAnsi"/>
                  </w:rPr>
                  <m:t>=</m:t>
                </m:r>
                <m:f>
                  <m:fPr>
                    <m:ctrlPr>
                      <w:rPr>
                        <w:rFonts w:ascii="Cambria Math" w:hAnsi="Cambria Math" w:cstheme="minorHAnsi"/>
                        <w:i/>
                      </w:rPr>
                    </m:ctrlPr>
                  </m:fPr>
                  <m:num>
                    <m:r>
                      <w:rPr>
                        <w:rFonts w:ascii="Cambria Math" w:hAnsi="Cambria Math" w:cstheme="minorHAnsi"/>
                      </w:rPr>
                      <m:t>-13.6 eV</m:t>
                    </m:r>
                  </m:num>
                  <m:den>
                    <m:sSup>
                      <m:sSupPr>
                        <m:ctrlPr>
                          <w:rPr>
                            <w:rFonts w:ascii="Cambria Math" w:hAnsi="Cambria Math" w:cstheme="minorHAnsi"/>
                            <w:i/>
                          </w:rPr>
                        </m:ctrlPr>
                      </m:sSupPr>
                      <m:e>
                        <m:r>
                          <w:rPr>
                            <w:rFonts w:ascii="Cambria Math" w:hAnsi="Cambria Math" w:cstheme="minorHAnsi"/>
                          </w:rPr>
                          <m:t>n</m:t>
                        </m:r>
                      </m:e>
                      <m:sup>
                        <m:r>
                          <w:rPr>
                            <w:rFonts w:ascii="Cambria Math" w:hAnsi="Cambria Math" w:cstheme="minorHAnsi"/>
                          </w:rPr>
                          <m:t>2</m:t>
                        </m:r>
                      </m:sup>
                    </m:sSup>
                  </m:den>
                </m:f>
              </m:oMath>
            </m:oMathPara>
          </w:p>
          <w:p w14:paraId="2F24A639" w14:textId="012E5353" w:rsidR="00540ECF" w:rsidRPr="00584AD6" w:rsidRDefault="00586893" w:rsidP="00586893">
            <w:pPr>
              <w:pStyle w:val="NoSpacing"/>
              <w:jc w:val="center"/>
              <w:rPr>
                <w:rFonts w:cstheme="minorHAnsi"/>
                <w:i/>
              </w:rPr>
            </w:pPr>
            <w:r w:rsidRPr="00584AD6">
              <w:rPr>
                <w:rFonts w:cstheme="minorHAnsi"/>
                <w:i/>
              </w:rPr>
              <w:t>n = principal quantum number (1, 2, 3, etc.)</w:t>
            </w:r>
          </w:p>
        </w:tc>
      </w:tr>
      <w:tr w:rsidR="00540ECF" w:rsidRPr="00584AD6" w14:paraId="104342BA" w14:textId="77777777" w:rsidTr="0094782A">
        <w:trPr>
          <w:cantSplit/>
          <w:trHeight w:val="737"/>
        </w:trPr>
        <w:tc>
          <w:tcPr>
            <w:tcW w:w="1638" w:type="dxa"/>
            <w:vAlign w:val="center"/>
          </w:tcPr>
          <w:p w14:paraId="22F5EE72" w14:textId="77777777" w:rsidR="00540ECF" w:rsidRDefault="00714FD2" w:rsidP="005554F1">
            <w:pPr>
              <w:pStyle w:val="NoSpacing"/>
              <w:jc w:val="center"/>
              <w:rPr>
                <w:rFonts w:cstheme="minorHAnsi"/>
                <w:b/>
                <w:sz w:val="24"/>
              </w:rPr>
            </w:pPr>
            <w:r>
              <w:rPr>
                <w:rFonts w:cstheme="minorHAnsi"/>
                <w:b/>
                <w:sz w:val="24"/>
              </w:rPr>
              <w:t>Energy</w:t>
            </w:r>
          </w:p>
          <w:p w14:paraId="2AC65EDB" w14:textId="44FB2F44" w:rsidR="00714FD2" w:rsidRPr="00584AD6" w:rsidRDefault="00714FD2" w:rsidP="005554F1">
            <w:pPr>
              <w:pStyle w:val="NoSpacing"/>
              <w:jc w:val="center"/>
              <w:rPr>
                <w:rFonts w:cstheme="minorHAnsi"/>
                <w:b/>
                <w:sz w:val="24"/>
              </w:rPr>
            </w:pPr>
            <w:r>
              <w:rPr>
                <w:rFonts w:cstheme="minorHAnsi"/>
                <w:b/>
                <w:sz w:val="24"/>
              </w:rPr>
              <w:t>(J)</w:t>
            </w:r>
          </w:p>
        </w:tc>
        <w:tc>
          <w:tcPr>
            <w:tcW w:w="6570" w:type="dxa"/>
            <w:gridSpan w:val="3"/>
          </w:tcPr>
          <w:p w14:paraId="0C3E1777" w14:textId="77777777" w:rsidR="00714FD2" w:rsidRPr="00584AD6" w:rsidRDefault="00714FD2" w:rsidP="00714FD2">
            <w:pPr>
              <w:pStyle w:val="NoSpacing"/>
              <w:jc w:val="center"/>
              <w:rPr>
                <w:rFonts w:cstheme="minorHAnsi"/>
              </w:rPr>
            </w:pPr>
            <w:r w:rsidRPr="00584AD6">
              <w:rPr>
                <w:rFonts w:cstheme="minorHAnsi"/>
                <w:i/>
              </w:rPr>
              <w:t>Conservation of Energy</w:t>
            </w:r>
            <w:r>
              <w:rPr>
                <w:rFonts w:cstheme="minorHAnsi"/>
                <w:i/>
              </w:rPr>
              <w:t xml:space="preserve"> </w:t>
            </w:r>
            <w:r>
              <w:rPr>
                <w:rFonts w:eastAsia="Times New Roman" w:cstheme="minorHAnsi"/>
                <w:i/>
              </w:rPr>
              <w:t>for an isolated system</w:t>
            </w:r>
            <w:r w:rsidRPr="00584AD6">
              <w:rPr>
                <w:rFonts w:cstheme="minorHAnsi"/>
                <w:i/>
              </w:rPr>
              <w:t>:</w:t>
            </w:r>
          </w:p>
          <w:p w14:paraId="4516D804" w14:textId="77777777" w:rsidR="00714FD2" w:rsidRPr="00584AD6" w:rsidRDefault="00000000" w:rsidP="00714FD2">
            <w:pPr>
              <w:pStyle w:val="NoSpacing"/>
              <w:jc w:val="center"/>
              <w:rPr>
                <w:rFonts w:cstheme="minorHAnsi"/>
              </w:rPr>
            </w:pPr>
            <m:oMathPara>
              <m:oMath>
                <m:sSub>
                  <m:sSubPr>
                    <m:ctrlPr>
                      <w:rPr>
                        <w:rFonts w:ascii="Cambria Math" w:hAnsi="Cambria Math" w:cstheme="minorHAnsi"/>
                        <w:i/>
                      </w:rPr>
                    </m:ctrlPr>
                  </m:sSubPr>
                  <m:e>
                    <m:sSub>
                      <m:sSubPr>
                        <m:ctrlPr>
                          <w:rPr>
                            <w:rFonts w:ascii="Cambria Math" w:eastAsia="Times New Roman" w:hAnsi="Cambria Math" w:cstheme="minorHAnsi"/>
                            <w:i/>
                          </w:rPr>
                        </m:ctrlPr>
                      </m:sSubPr>
                      <m:e>
                        <m:r>
                          <w:rPr>
                            <w:rFonts w:ascii="Cambria Math" w:eastAsia="Times New Roman" w:hAnsi="Cambria Math" w:cstheme="minorHAnsi"/>
                          </w:rPr>
                          <m:t>E</m:t>
                        </m:r>
                      </m:e>
                      <m:sub>
                        <m:r>
                          <w:rPr>
                            <w:rFonts w:ascii="Cambria Math" w:eastAsia="Times New Roman" w:hAnsi="Cambria Math" w:cstheme="minorHAnsi"/>
                          </w:rPr>
                          <m:t>total</m:t>
                        </m:r>
                      </m:sub>
                    </m:sSub>
                    <m:r>
                      <w:rPr>
                        <w:rFonts w:ascii="Cambria Math" w:hAnsi="Cambria Math" w:cstheme="minorHAnsi"/>
                      </w:rPr>
                      <m:t>=E</m:t>
                    </m:r>
                  </m:e>
                  <m:sub>
                    <m:r>
                      <w:rPr>
                        <w:rFonts w:ascii="Cambria Math" w:hAnsi="Cambria Math" w:cstheme="minorHAnsi"/>
                      </w:rPr>
                      <m:t>i</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E</m:t>
                    </m:r>
                  </m:e>
                  <m:sub>
                    <m:r>
                      <w:rPr>
                        <w:rFonts w:ascii="Cambria Math" w:hAnsi="Cambria Math" w:cstheme="minorHAnsi"/>
                      </w:rPr>
                      <m:t>f</m:t>
                    </m:r>
                  </m:sub>
                </m:sSub>
              </m:oMath>
            </m:oMathPara>
          </w:p>
          <w:p w14:paraId="1869FC9A" w14:textId="77777777" w:rsidR="00714FD2" w:rsidRPr="00584AD6" w:rsidRDefault="00714FD2" w:rsidP="00714FD2">
            <w:pPr>
              <w:pStyle w:val="NoSpacing"/>
              <w:jc w:val="center"/>
              <w:rPr>
                <w:rFonts w:cstheme="minorHAnsi"/>
              </w:rPr>
            </w:pPr>
          </w:p>
          <w:p w14:paraId="350C700B" w14:textId="77777777" w:rsidR="00714FD2" w:rsidRPr="00584AD6" w:rsidRDefault="00000000" w:rsidP="00714FD2">
            <w:pPr>
              <w:pStyle w:val="NoSpacing"/>
              <w:jc w:val="center"/>
              <w:rPr>
                <w:rFonts w:eastAsia="Calibri" w:cstheme="minorHAnsi"/>
                <w:i/>
              </w:rPr>
            </w:pPr>
            <m:oMathPara>
              <m:oMath>
                <m:sSub>
                  <m:sSubPr>
                    <m:ctrlPr>
                      <w:rPr>
                        <w:rFonts w:ascii="Cambria Math" w:eastAsia="Times New Roman" w:hAnsi="Cambria Math" w:cstheme="minorHAnsi"/>
                        <w:i/>
                      </w:rPr>
                    </m:ctrlPr>
                  </m:sSubPr>
                  <m:e>
                    <m:r>
                      <w:rPr>
                        <w:rFonts w:ascii="Cambria Math" w:eastAsia="Times New Roman" w:hAnsi="Cambria Math" w:cstheme="minorHAnsi"/>
                      </w:rPr>
                      <m:t>E</m:t>
                    </m:r>
                  </m:e>
                  <m:sub>
                    <m:r>
                      <w:rPr>
                        <w:rFonts w:ascii="Cambria Math" w:eastAsia="Times New Roman" w:hAnsi="Cambria Math" w:cstheme="minorHAnsi"/>
                      </w:rPr>
                      <m:t>total</m:t>
                    </m:r>
                  </m:sub>
                </m:sSub>
                <m:r>
                  <w:rPr>
                    <w:rFonts w:ascii="Cambria Math" w:eastAsia="Times New Roman" w:hAnsi="Cambria Math" w:cstheme="minorHAnsi"/>
                  </w:rPr>
                  <m:t>=</m:t>
                </m:r>
                <m:nary>
                  <m:naryPr>
                    <m:chr m:val="∑"/>
                    <m:limLoc m:val="undOvr"/>
                    <m:subHide m:val="1"/>
                    <m:supHide m:val="1"/>
                    <m:ctrlPr>
                      <w:rPr>
                        <w:rFonts w:ascii="Cambria Math" w:hAnsi="Cambria Math" w:cstheme="minorHAnsi"/>
                        <w:i/>
                      </w:rPr>
                    </m:ctrlPr>
                  </m:naryPr>
                  <m:sub/>
                  <m:sup/>
                  <m:e>
                    <m:sSub>
                      <m:sSubPr>
                        <m:ctrlPr>
                          <w:rPr>
                            <w:rFonts w:ascii="Cambria Math" w:hAnsi="Cambria Math" w:cstheme="minorHAnsi"/>
                            <w:i/>
                          </w:rPr>
                        </m:ctrlPr>
                      </m:sSubPr>
                      <m:e>
                        <m:r>
                          <w:rPr>
                            <w:rFonts w:ascii="Cambria Math" w:hAnsi="Cambria Math" w:cstheme="minorHAnsi"/>
                          </w:rPr>
                          <m:t>E</m:t>
                        </m:r>
                      </m:e>
                      <m:sub>
                        <m:r>
                          <w:rPr>
                            <w:rFonts w:ascii="Cambria Math" w:hAnsi="Cambria Math" w:cstheme="minorHAnsi"/>
                          </w:rPr>
                          <m:t>i</m:t>
                        </m:r>
                      </m:sub>
                    </m:sSub>
                  </m:e>
                </m:nary>
                <m:r>
                  <w:rPr>
                    <w:rFonts w:ascii="Cambria Math" w:hAnsi="Cambria Math" w:cstheme="minorHAnsi"/>
                  </w:rPr>
                  <m:t>=</m:t>
                </m:r>
                <m:nary>
                  <m:naryPr>
                    <m:chr m:val="∑"/>
                    <m:limLoc m:val="undOvr"/>
                    <m:subHide m:val="1"/>
                    <m:supHide m:val="1"/>
                    <m:ctrlPr>
                      <w:rPr>
                        <w:rFonts w:ascii="Cambria Math" w:hAnsi="Cambria Math" w:cstheme="minorHAnsi"/>
                        <w:i/>
                      </w:rPr>
                    </m:ctrlPr>
                  </m:naryPr>
                  <m:sub/>
                  <m:sup/>
                  <m:e>
                    <m:sSub>
                      <m:sSubPr>
                        <m:ctrlPr>
                          <w:rPr>
                            <w:rFonts w:ascii="Cambria Math" w:hAnsi="Cambria Math" w:cstheme="minorHAnsi"/>
                            <w:i/>
                          </w:rPr>
                        </m:ctrlPr>
                      </m:sSubPr>
                      <m:e>
                        <m:r>
                          <w:rPr>
                            <w:rFonts w:ascii="Cambria Math" w:hAnsi="Cambria Math" w:cstheme="minorHAnsi"/>
                          </w:rPr>
                          <m:t>E</m:t>
                        </m:r>
                      </m:e>
                      <m:sub>
                        <m:r>
                          <w:rPr>
                            <w:rFonts w:ascii="Cambria Math" w:hAnsi="Cambria Math" w:cstheme="minorHAnsi"/>
                          </w:rPr>
                          <m:t>f</m:t>
                        </m:r>
                      </m:sub>
                    </m:sSub>
                  </m:e>
                </m:nary>
              </m:oMath>
            </m:oMathPara>
          </w:p>
          <w:p w14:paraId="39333681" w14:textId="77777777" w:rsidR="00714FD2" w:rsidRDefault="00714FD2" w:rsidP="00714FD2">
            <w:pPr>
              <w:pStyle w:val="NoSpacing"/>
              <w:jc w:val="center"/>
              <w:rPr>
                <w:rFonts w:cstheme="minorHAnsi"/>
              </w:rPr>
            </w:pPr>
          </w:p>
          <w:p w14:paraId="7CBECAE7" w14:textId="77777777" w:rsidR="00714FD2" w:rsidRPr="007B7C83" w:rsidRDefault="00000000" w:rsidP="00714FD2">
            <w:pPr>
              <w:pStyle w:val="NoSpacing"/>
              <w:jc w:val="center"/>
              <w:rPr>
                <w:rFonts w:cstheme="minorHAnsi"/>
              </w:rPr>
            </w:pPr>
            <m:oMathPara>
              <m:oMath>
                <m:sSub>
                  <m:sSubPr>
                    <m:ctrlPr>
                      <w:rPr>
                        <w:rFonts w:ascii="Cambria Math" w:eastAsia="Times New Roman" w:hAnsi="Cambria Math" w:cstheme="minorHAnsi"/>
                        <w:i/>
                      </w:rPr>
                    </m:ctrlPr>
                  </m:sSubPr>
                  <m:e>
                    <m:r>
                      <w:rPr>
                        <w:rFonts w:ascii="Cambria Math" w:eastAsia="Times New Roman" w:hAnsi="Cambria Math" w:cstheme="minorHAnsi"/>
                      </w:rPr>
                      <m:t>E</m:t>
                    </m:r>
                  </m:e>
                  <m:sub>
                    <m:r>
                      <w:rPr>
                        <w:rFonts w:ascii="Cambria Math" w:eastAsia="Times New Roman" w:hAnsi="Cambria Math" w:cstheme="minorHAnsi"/>
                      </w:rPr>
                      <m:t>total</m:t>
                    </m:r>
                  </m:sub>
                </m:sSub>
                <m:r>
                  <w:rPr>
                    <w:rFonts w:ascii="Cambria Math" w:eastAsia="Times New Roman" w:hAnsi="Cambria Math" w:cstheme="minorHAnsi"/>
                  </w:rPr>
                  <m:t>=K+</m:t>
                </m:r>
                <m:sSub>
                  <m:sSubPr>
                    <m:ctrlPr>
                      <w:rPr>
                        <w:rFonts w:ascii="Cambria Math" w:eastAsia="Times New Roman" w:hAnsi="Cambria Math" w:cstheme="minorHAnsi"/>
                        <w:i/>
                      </w:rPr>
                    </m:ctrlPr>
                  </m:sSubPr>
                  <m:e>
                    <m:r>
                      <w:rPr>
                        <w:rFonts w:ascii="Cambria Math" w:eastAsia="Times New Roman" w:hAnsi="Cambria Math" w:cstheme="minorHAnsi"/>
                      </w:rPr>
                      <m:t>U</m:t>
                    </m:r>
                  </m:e>
                  <m:sub>
                    <m:r>
                      <w:rPr>
                        <w:rFonts w:ascii="Cambria Math" w:eastAsia="Times New Roman" w:hAnsi="Cambria Math" w:cstheme="minorHAnsi"/>
                      </w:rPr>
                      <m:t>potential</m:t>
                    </m:r>
                  </m:sub>
                </m:sSub>
                <m:r>
                  <w:rPr>
                    <w:rFonts w:ascii="Cambria Math" w:eastAsia="Times New Roman" w:hAnsi="Cambria Math" w:cstheme="minorHAnsi"/>
                  </w:rPr>
                  <m:t>+</m:t>
                </m:r>
                <m:sSub>
                  <m:sSubPr>
                    <m:ctrlPr>
                      <w:rPr>
                        <w:rFonts w:ascii="Cambria Math" w:eastAsia="Times New Roman" w:hAnsi="Cambria Math" w:cstheme="minorHAnsi"/>
                        <w:i/>
                      </w:rPr>
                    </m:ctrlPr>
                  </m:sSubPr>
                  <m:e>
                    <m:r>
                      <w:rPr>
                        <w:rFonts w:ascii="Cambria Math" w:eastAsia="Times New Roman" w:hAnsi="Cambria Math" w:cstheme="minorHAnsi"/>
                      </w:rPr>
                      <m:t>U</m:t>
                    </m:r>
                  </m:e>
                  <m:sub>
                    <m:r>
                      <w:rPr>
                        <w:rFonts w:ascii="Cambria Math" w:eastAsia="Times New Roman" w:hAnsi="Cambria Math" w:cstheme="minorHAnsi"/>
                      </w:rPr>
                      <m:t>internal</m:t>
                    </m:r>
                  </m:sub>
                </m:sSub>
              </m:oMath>
            </m:oMathPara>
          </w:p>
          <w:p w14:paraId="70ADE4AF" w14:textId="77777777" w:rsidR="004B6F7C" w:rsidRDefault="004B6F7C" w:rsidP="004B6F7C">
            <w:pPr>
              <w:pStyle w:val="NoSpacing"/>
              <w:rPr>
                <w:rFonts w:cstheme="minorHAnsi"/>
              </w:rPr>
            </w:pPr>
          </w:p>
          <w:p w14:paraId="3E7AEA2B" w14:textId="4B0A9974" w:rsidR="00714FD2" w:rsidRPr="004B6F7C" w:rsidRDefault="004B6F7C" w:rsidP="004B6F7C">
            <w:pPr>
              <w:pStyle w:val="NoSpacing"/>
              <w:jc w:val="center"/>
              <w:rPr>
                <w:rFonts w:cstheme="minorHAnsi"/>
                <w:i/>
                <w:iCs/>
              </w:rPr>
            </w:pPr>
            <w:r w:rsidRPr="004B6F7C">
              <w:rPr>
                <w:rFonts w:cstheme="minorHAnsi"/>
                <w:i/>
                <w:iCs/>
              </w:rPr>
              <w:t>Closed-system energy balance:</w:t>
            </w:r>
          </w:p>
          <w:p w14:paraId="1731CB7B" w14:textId="29BF134C" w:rsidR="00B67517" w:rsidRPr="00237851" w:rsidRDefault="00714FD2" w:rsidP="00237851">
            <w:pPr>
              <w:pStyle w:val="NoSpacing"/>
              <w:jc w:val="center"/>
              <w:rPr>
                <w:rFonts w:cstheme="minorHAnsi"/>
              </w:rPr>
            </w:pPr>
            <m:oMathPara>
              <m:oMath>
                <m:r>
                  <m:rPr>
                    <m:sty m:val="p"/>
                  </m:rPr>
                  <w:rPr>
                    <w:rFonts w:ascii="Cambria Math" w:eastAsia="Calibri" w:hAnsi="Cambria Math" w:cstheme="minorHAnsi"/>
                  </w:rPr>
                  <m:t>Δ</m:t>
                </m:r>
                <m:sSub>
                  <m:sSubPr>
                    <m:ctrlPr>
                      <w:rPr>
                        <w:rFonts w:ascii="Cambria Math" w:eastAsia="Calibri" w:hAnsi="Cambria Math" w:cstheme="minorHAnsi"/>
                      </w:rPr>
                    </m:ctrlPr>
                  </m:sSubPr>
                  <m:e>
                    <m:r>
                      <w:rPr>
                        <w:rFonts w:ascii="Cambria Math" w:eastAsia="Calibri" w:hAnsi="Cambria Math" w:cstheme="minorHAnsi"/>
                      </w:rPr>
                      <m:t>E</m:t>
                    </m:r>
                  </m:e>
                  <m:sub>
                    <m:r>
                      <m:rPr>
                        <m:nor/>
                      </m:rPr>
                      <w:rPr>
                        <w:rFonts w:ascii="Cambria Math" w:eastAsia="Calibri" w:cstheme="minorHAnsi"/>
                      </w:rPr>
                      <m:t>total</m:t>
                    </m:r>
                  </m:sub>
                </m:sSub>
                <m:r>
                  <w:rPr>
                    <w:rFonts w:ascii="Cambria Math" w:hAnsi="Cambria Math" w:cstheme="minorHAnsi"/>
                  </w:rPr>
                  <m:t>=</m:t>
                </m:r>
                <m:r>
                  <w:rPr>
                    <w:rFonts w:ascii="Cambria Math" w:eastAsia="Calibri" w:hAnsi="Cambria Math" w:cstheme="minorHAnsi"/>
                  </w:rPr>
                  <m:t>∆</m:t>
                </m:r>
                <m:r>
                  <w:rPr>
                    <w:rFonts w:ascii="Cambria Math" w:eastAsia="Times New Roman" w:hAnsi="Cambria Math" w:cstheme="minorHAnsi"/>
                  </w:rPr>
                  <m:t>K+</m:t>
                </m:r>
                <m:sSub>
                  <m:sSubPr>
                    <m:ctrlPr>
                      <w:rPr>
                        <w:rFonts w:ascii="Cambria Math" w:eastAsia="Times New Roman" w:hAnsi="Cambria Math" w:cstheme="minorHAnsi"/>
                        <w:i/>
                      </w:rPr>
                    </m:ctrlPr>
                  </m:sSubPr>
                  <m:e>
                    <m:r>
                      <w:rPr>
                        <w:rFonts w:ascii="Cambria Math" w:eastAsia="Calibri" w:hAnsi="Cambria Math" w:cstheme="minorHAnsi"/>
                      </w:rPr>
                      <m:t>∆</m:t>
                    </m:r>
                    <m:r>
                      <w:rPr>
                        <w:rFonts w:ascii="Cambria Math" w:eastAsia="Times New Roman" w:hAnsi="Cambria Math" w:cstheme="minorHAnsi"/>
                      </w:rPr>
                      <m:t>U</m:t>
                    </m:r>
                  </m:e>
                  <m:sub>
                    <m:r>
                      <w:rPr>
                        <w:rFonts w:ascii="Cambria Math" w:eastAsia="Times New Roman" w:hAnsi="Cambria Math" w:cstheme="minorHAnsi"/>
                      </w:rPr>
                      <m:t>potential</m:t>
                    </m:r>
                  </m:sub>
                </m:sSub>
                <m:r>
                  <w:rPr>
                    <w:rFonts w:ascii="Cambria Math" w:eastAsia="Times New Roman" w:hAnsi="Cambria Math" w:cstheme="minorHAnsi"/>
                  </w:rPr>
                  <m:t>+</m:t>
                </m:r>
                <m:sSub>
                  <m:sSubPr>
                    <m:ctrlPr>
                      <w:rPr>
                        <w:rFonts w:ascii="Cambria Math" w:eastAsia="Times New Roman" w:hAnsi="Cambria Math" w:cstheme="minorHAnsi"/>
                        <w:i/>
                      </w:rPr>
                    </m:ctrlPr>
                  </m:sSubPr>
                  <m:e>
                    <m:r>
                      <w:rPr>
                        <w:rFonts w:ascii="Cambria Math" w:eastAsia="Calibri" w:hAnsi="Cambria Math" w:cstheme="minorHAnsi"/>
                      </w:rPr>
                      <m:t>∆</m:t>
                    </m:r>
                    <m:r>
                      <w:rPr>
                        <w:rFonts w:ascii="Cambria Math" w:eastAsia="Times New Roman" w:hAnsi="Cambria Math" w:cstheme="minorHAnsi"/>
                      </w:rPr>
                      <m:t>U</m:t>
                    </m:r>
                  </m:e>
                  <m:sub>
                    <m:r>
                      <w:rPr>
                        <w:rFonts w:ascii="Cambria Math" w:eastAsia="Times New Roman" w:hAnsi="Cambria Math" w:cstheme="minorHAnsi"/>
                      </w:rPr>
                      <m:t>internal</m:t>
                    </m:r>
                  </m:sub>
                </m:sSub>
                <m:r>
                  <w:rPr>
                    <w:rFonts w:ascii="Cambria Math" w:eastAsia="Calibri" w:hAnsi="Cambria Math" w:cstheme="minorHAnsi"/>
                  </w:rPr>
                  <m:t>=</m:t>
                </m:r>
                <m:r>
                  <w:rPr>
                    <w:rFonts w:ascii="Cambria Math" w:eastAsia="Times New Roman" w:hAnsi="Cambria Math" w:cstheme="minorHAnsi"/>
                  </w:rPr>
                  <m:t>Q-</m:t>
                </m:r>
                <m:sSub>
                  <m:sSubPr>
                    <m:ctrlPr>
                      <w:rPr>
                        <w:rFonts w:ascii="Cambria Math" w:eastAsia="Times New Roman" w:hAnsi="Cambria Math" w:cstheme="minorHAnsi"/>
                        <w:i/>
                      </w:rPr>
                    </m:ctrlPr>
                  </m:sSubPr>
                  <m:e>
                    <m:r>
                      <w:rPr>
                        <w:rFonts w:ascii="Cambria Math" w:eastAsia="Times New Roman" w:hAnsi="Cambria Math" w:cstheme="minorHAnsi"/>
                      </w:rPr>
                      <m:t>W</m:t>
                    </m:r>
                  </m:e>
                  <m:sub>
                    <m:r>
                      <w:rPr>
                        <w:rFonts w:ascii="Cambria Math" w:eastAsia="Times New Roman" w:hAnsi="Cambria Math" w:cstheme="minorHAnsi"/>
                      </w:rPr>
                      <m:t>by</m:t>
                    </m:r>
                  </m:sub>
                </m:sSub>
              </m:oMath>
            </m:oMathPara>
          </w:p>
        </w:tc>
        <w:tc>
          <w:tcPr>
            <w:tcW w:w="4742" w:type="dxa"/>
            <w:gridSpan w:val="2"/>
            <w:tcBorders>
              <w:right w:val="single" w:sz="4" w:space="0" w:color="000000" w:themeColor="text1"/>
            </w:tcBorders>
          </w:tcPr>
          <w:p w14:paraId="711C4420" w14:textId="4EF913C9" w:rsidR="00A83FD4" w:rsidRPr="00584AD6" w:rsidRDefault="00A83FD4" w:rsidP="00A83FD4">
            <w:pPr>
              <w:pStyle w:val="NoSpacing"/>
              <w:jc w:val="center"/>
              <w:rPr>
                <w:rFonts w:eastAsia="Calibri" w:cstheme="minorHAnsi"/>
                <w:i/>
              </w:rPr>
            </w:pPr>
            <m:oMathPara>
              <m:oMath>
                <m:r>
                  <w:rPr>
                    <w:rFonts w:ascii="Cambria Math" w:hAnsi="Cambria Math" w:cstheme="minorHAnsi"/>
                  </w:rPr>
                  <m:t>∆E=</m:t>
                </m:r>
                <m:r>
                  <w:rPr>
                    <w:rFonts w:ascii="Cambria Math" w:eastAsia="Calibri" w:hAnsi="Cambria Math" w:cstheme="minorHAnsi"/>
                  </w:rPr>
                  <m:t>Q=mc</m:t>
                </m:r>
                <m:r>
                  <w:rPr>
                    <w:rFonts w:ascii="Cambria Math" w:hAnsi="Cambria Math" w:cstheme="minorHAnsi"/>
                  </w:rPr>
                  <m:t>∆T=mc</m:t>
                </m:r>
                <m:d>
                  <m:dPr>
                    <m:ctrlPr>
                      <w:rPr>
                        <w:rFonts w:ascii="Cambria Math" w:hAnsi="Cambria Math" w:cstheme="minorHAnsi"/>
                        <w:i/>
                      </w:rPr>
                    </m:ctrlPr>
                  </m:dPr>
                  <m:e>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f</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i</m:t>
                        </m:r>
                      </m:sub>
                    </m:sSub>
                  </m:e>
                </m:d>
              </m:oMath>
            </m:oMathPara>
          </w:p>
          <w:p w14:paraId="319BDFE3" w14:textId="0B54E6D5" w:rsidR="00586384" w:rsidRDefault="006659EB" w:rsidP="00A83FD4">
            <w:pPr>
              <w:pStyle w:val="NoSpacing"/>
              <w:jc w:val="center"/>
              <w:rPr>
                <w:rFonts w:eastAsia="Calibri" w:cstheme="minorHAnsi"/>
                <w:i/>
              </w:rPr>
            </w:pPr>
            <w:r>
              <w:rPr>
                <w:rFonts w:eastAsia="Calibri" w:cstheme="minorHAnsi"/>
                <w:i/>
              </w:rPr>
              <w:t>(Heat is the only energy transfer, no phase change, and approximate</w:t>
            </w:r>
            <w:r w:rsidR="00E22C46">
              <w:rPr>
                <w:rFonts w:eastAsia="Calibri" w:cstheme="minorHAnsi"/>
                <w:i/>
              </w:rPr>
              <w:t>ly</w:t>
            </w:r>
            <w:r>
              <w:rPr>
                <w:rFonts w:eastAsia="Calibri" w:cstheme="minorHAnsi"/>
                <w:i/>
              </w:rPr>
              <w:t xml:space="preserve"> constant specific heat)</w:t>
            </w:r>
          </w:p>
          <w:p w14:paraId="312483E7" w14:textId="77777777" w:rsidR="006659EB" w:rsidRDefault="006659EB" w:rsidP="00A83FD4">
            <w:pPr>
              <w:pStyle w:val="NoSpacing"/>
              <w:jc w:val="center"/>
              <w:rPr>
                <w:rFonts w:eastAsia="Calibri" w:cstheme="minorHAnsi"/>
                <w:i/>
              </w:rPr>
            </w:pPr>
          </w:p>
          <w:p w14:paraId="4670CAF2" w14:textId="0557716F" w:rsidR="00540ECF" w:rsidRPr="00EE416E" w:rsidRDefault="00000000" w:rsidP="00586384">
            <w:pPr>
              <w:pStyle w:val="NoSpacing"/>
              <w:jc w:val="center"/>
              <w:rPr>
                <w:rFonts w:eastAsia="Calibri" w:cstheme="minorHAnsi"/>
                <w:i/>
              </w:rPr>
            </w:pPr>
            <m:oMathPara>
              <m:oMath>
                <m:sSub>
                  <m:sSubPr>
                    <m:ctrlPr>
                      <w:rPr>
                        <w:rFonts w:ascii="Cambria Math" w:eastAsia="Calibri" w:hAnsi="Cambria Math" w:cstheme="minorHAnsi"/>
                        <w:i/>
                      </w:rPr>
                    </m:ctrlPr>
                  </m:sSubPr>
                  <m:e>
                    <m:r>
                      <w:rPr>
                        <w:rFonts w:ascii="Cambria Math" w:eastAsia="Calibri" w:hAnsi="Cambria Math" w:cstheme="minorHAnsi"/>
                      </w:rPr>
                      <m:t>T</m:t>
                    </m:r>
                  </m:e>
                  <m:sub>
                    <m:r>
                      <w:rPr>
                        <w:rFonts w:ascii="Cambria Math" w:eastAsia="Calibri" w:hAnsi="Cambria Math" w:cstheme="minorHAnsi"/>
                      </w:rPr>
                      <m:t>f</m:t>
                    </m:r>
                  </m:sub>
                </m:sSub>
                <m:r>
                  <w:rPr>
                    <w:rFonts w:ascii="Cambria Math" w:eastAsia="Calibri" w:hAnsi="Cambria Math" w:cstheme="minorHAnsi"/>
                  </w:rPr>
                  <m:t>=</m:t>
                </m:r>
                <m:f>
                  <m:fPr>
                    <m:ctrlPr>
                      <w:rPr>
                        <w:rFonts w:ascii="Cambria Math" w:eastAsia="Calibri" w:hAnsi="Cambria Math" w:cstheme="minorHAnsi"/>
                        <w:i/>
                      </w:rPr>
                    </m:ctrlPr>
                  </m:fPr>
                  <m:num>
                    <m:sSub>
                      <m:sSubPr>
                        <m:ctrlPr>
                          <w:rPr>
                            <w:rFonts w:ascii="Cambria Math" w:eastAsia="Calibri" w:hAnsi="Cambria Math" w:cstheme="minorHAnsi"/>
                            <w:i/>
                          </w:rPr>
                        </m:ctrlPr>
                      </m:sSubPr>
                      <m:e>
                        <m:r>
                          <w:rPr>
                            <w:rFonts w:ascii="Cambria Math" w:eastAsia="Calibri" w:hAnsi="Cambria Math" w:cstheme="minorHAnsi"/>
                          </w:rPr>
                          <m:t>m</m:t>
                        </m:r>
                      </m:e>
                      <m:sub>
                        <m:r>
                          <w:rPr>
                            <w:rFonts w:ascii="Cambria Math" w:eastAsia="Calibri" w:hAnsi="Cambria Math" w:cstheme="minorHAnsi"/>
                          </w:rPr>
                          <m:t>1</m:t>
                        </m:r>
                      </m:sub>
                    </m:sSub>
                    <m:sSub>
                      <m:sSubPr>
                        <m:ctrlPr>
                          <w:rPr>
                            <w:rFonts w:ascii="Cambria Math" w:eastAsia="Calibri" w:hAnsi="Cambria Math" w:cstheme="minorHAnsi"/>
                            <w:i/>
                          </w:rPr>
                        </m:ctrlPr>
                      </m:sSubPr>
                      <m:e>
                        <m:r>
                          <w:rPr>
                            <w:rFonts w:ascii="Cambria Math" w:eastAsia="Calibri" w:hAnsi="Cambria Math" w:cstheme="minorHAnsi"/>
                          </w:rPr>
                          <m:t>c</m:t>
                        </m:r>
                      </m:e>
                      <m:sub>
                        <m:r>
                          <w:rPr>
                            <w:rFonts w:ascii="Cambria Math" w:eastAsia="Calibri" w:hAnsi="Cambria Math" w:cstheme="minorHAnsi"/>
                          </w:rPr>
                          <m:t>1</m:t>
                        </m:r>
                      </m:sub>
                    </m:sSub>
                    <m:sSub>
                      <m:sSubPr>
                        <m:ctrlPr>
                          <w:rPr>
                            <w:rFonts w:ascii="Cambria Math" w:eastAsia="Calibri" w:hAnsi="Cambria Math" w:cstheme="minorHAnsi"/>
                            <w:i/>
                          </w:rPr>
                        </m:ctrlPr>
                      </m:sSubPr>
                      <m:e>
                        <m:r>
                          <w:rPr>
                            <w:rFonts w:ascii="Cambria Math" w:eastAsia="Calibri" w:hAnsi="Cambria Math" w:cstheme="minorHAnsi"/>
                          </w:rPr>
                          <m:t>T</m:t>
                        </m:r>
                      </m:e>
                      <m:sub>
                        <m:r>
                          <w:rPr>
                            <w:rFonts w:ascii="Cambria Math" w:eastAsia="Calibri" w:hAnsi="Cambria Math" w:cstheme="minorHAnsi"/>
                          </w:rPr>
                          <m:t>1i</m:t>
                        </m:r>
                      </m:sub>
                    </m:sSub>
                    <m:r>
                      <w:rPr>
                        <w:rFonts w:ascii="Cambria Math" w:eastAsia="Calibri" w:hAnsi="Cambria Math" w:cstheme="minorHAnsi"/>
                      </w:rPr>
                      <m:t>+</m:t>
                    </m:r>
                    <m:sSub>
                      <m:sSubPr>
                        <m:ctrlPr>
                          <w:rPr>
                            <w:rFonts w:ascii="Cambria Math" w:eastAsia="Calibri" w:hAnsi="Cambria Math" w:cstheme="minorHAnsi"/>
                            <w:i/>
                          </w:rPr>
                        </m:ctrlPr>
                      </m:sSubPr>
                      <m:e>
                        <m:r>
                          <w:rPr>
                            <w:rFonts w:ascii="Cambria Math" w:eastAsia="Calibri" w:hAnsi="Cambria Math" w:cstheme="minorHAnsi"/>
                          </w:rPr>
                          <m:t>m</m:t>
                        </m:r>
                      </m:e>
                      <m:sub>
                        <m:r>
                          <w:rPr>
                            <w:rFonts w:ascii="Cambria Math" w:eastAsia="Calibri" w:hAnsi="Cambria Math" w:cstheme="minorHAnsi"/>
                          </w:rPr>
                          <m:t>2</m:t>
                        </m:r>
                      </m:sub>
                    </m:sSub>
                    <m:sSub>
                      <m:sSubPr>
                        <m:ctrlPr>
                          <w:rPr>
                            <w:rFonts w:ascii="Cambria Math" w:eastAsia="Calibri" w:hAnsi="Cambria Math" w:cstheme="minorHAnsi"/>
                            <w:i/>
                          </w:rPr>
                        </m:ctrlPr>
                      </m:sSubPr>
                      <m:e>
                        <m:r>
                          <w:rPr>
                            <w:rFonts w:ascii="Cambria Math" w:eastAsia="Calibri" w:hAnsi="Cambria Math" w:cstheme="minorHAnsi"/>
                          </w:rPr>
                          <m:t>c</m:t>
                        </m:r>
                      </m:e>
                      <m:sub>
                        <m:r>
                          <w:rPr>
                            <w:rFonts w:ascii="Cambria Math" w:eastAsia="Calibri" w:hAnsi="Cambria Math" w:cstheme="minorHAnsi"/>
                          </w:rPr>
                          <m:t>2</m:t>
                        </m:r>
                      </m:sub>
                    </m:sSub>
                    <m:sSub>
                      <m:sSubPr>
                        <m:ctrlPr>
                          <w:rPr>
                            <w:rFonts w:ascii="Cambria Math" w:eastAsia="Calibri" w:hAnsi="Cambria Math" w:cstheme="minorHAnsi"/>
                            <w:i/>
                          </w:rPr>
                        </m:ctrlPr>
                      </m:sSubPr>
                      <m:e>
                        <m:r>
                          <w:rPr>
                            <w:rFonts w:ascii="Cambria Math" w:eastAsia="Calibri" w:hAnsi="Cambria Math" w:cstheme="minorHAnsi"/>
                          </w:rPr>
                          <m:t>T</m:t>
                        </m:r>
                      </m:e>
                      <m:sub>
                        <m:r>
                          <w:rPr>
                            <w:rFonts w:ascii="Cambria Math" w:eastAsia="Calibri" w:hAnsi="Cambria Math" w:cstheme="minorHAnsi"/>
                          </w:rPr>
                          <m:t>2i</m:t>
                        </m:r>
                      </m:sub>
                    </m:sSub>
                  </m:num>
                  <m:den>
                    <m:sSub>
                      <m:sSubPr>
                        <m:ctrlPr>
                          <w:rPr>
                            <w:rFonts w:ascii="Cambria Math" w:eastAsia="Calibri" w:hAnsi="Cambria Math" w:cstheme="minorHAnsi"/>
                            <w:i/>
                          </w:rPr>
                        </m:ctrlPr>
                      </m:sSubPr>
                      <m:e>
                        <m:r>
                          <w:rPr>
                            <w:rFonts w:ascii="Cambria Math" w:eastAsia="Calibri" w:hAnsi="Cambria Math" w:cstheme="minorHAnsi"/>
                          </w:rPr>
                          <m:t>m</m:t>
                        </m:r>
                      </m:e>
                      <m:sub>
                        <m:r>
                          <w:rPr>
                            <w:rFonts w:ascii="Cambria Math" w:eastAsia="Calibri" w:hAnsi="Cambria Math" w:cstheme="minorHAnsi"/>
                          </w:rPr>
                          <m:t>1</m:t>
                        </m:r>
                      </m:sub>
                    </m:sSub>
                    <m:sSub>
                      <m:sSubPr>
                        <m:ctrlPr>
                          <w:rPr>
                            <w:rFonts w:ascii="Cambria Math" w:eastAsia="Calibri" w:hAnsi="Cambria Math" w:cstheme="minorHAnsi"/>
                            <w:i/>
                          </w:rPr>
                        </m:ctrlPr>
                      </m:sSubPr>
                      <m:e>
                        <m:r>
                          <w:rPr>
                            <w:rFonts w:ascii="Cambria Math" w:eastAsia="Calibri" w:hAnsi="Cambria Math" w:cstheme="minorHAnsi"/>
                          </w:rPr>
                          <m:t>c</m:t>
                        </m:r>
                      </m:e>
                      <m:sub>
                        <m:r>
                          <w:rPr>
                            <w:rFonts w:ascii="Cambria Math" w:eastAsia="Calibri" w:hAnsi="Cambria Math" w:cstheme="minorHAnsi"/>
                          </w:rPr>
                          <m:t>1</m:t>
                        </m:r>
                      </m:sub>
                    </m:sSub>
                    <m:r>
                      <w:rPr>
                        <w:rFonts w:ascii="Cambria Math" w:eastAsia="Calibri" w:hAnsi="Cambria Math" w:cstheme="minorHAnsi"/>
                      </w:rPr>
                      <m:t>+</m:t>
                    </m:r>
                    <m:sSub>
                      <m:sSubPr>
                        <m:ctrlPr>
                          <w:rPr>
                            <w:rFonts w:ascii="Cambria Math" w:eastAsia="Calibri" w:hAnsi="Cambria Math" w:cstheme="minorHAnsi"/>
                            <w:i/>
                          </w:rPr>
                        </m:ctrlPr>
                      </m:sSubPr>
                      <m:e>
                        <m:r>
                          <w:rPr>
                            <w:rFonts w:ascii="Cambria Math" w:eastAsia="Calibri" w:hAnsi="Cambria Math" w:cstheme="minorHAnsi"/>
                          </w:rPr>
                          <m:t>m</m:t>
                        </m:r>
                      </m:e>
                      <m:sub>
                        <m:r>
                          <w:rPr>
                            <w:rFonts w:ascii="Cambria Math" w:eastAsia="Calibri" w:hAnsi="Cambria Math" w:cstheme="minorHAnsi"/>
                          </w:rPr>
                          <m:t>2</m:t>
                        </m:r>
                      </m:sub>
                    </m:sSub>
                    <m:sSub>
                      <m:sSubPr>
                        <m:ctrlPr>
                          <w:rPr>
                            <w:rFonts w:ascii="Cambria Math" w:eastAsia="Calibri" w:hAnsi="Cambria Math" w:cstheme="minorHAnsi"/>
                            <w:i/>
                          </w:rPr>
                        </m:ctrlPr>
                      </m:sSubPr>
                      <m:e>
                        <m:r>
                          <w:rPr>
                            <w:rFonts w:ascii="Cambria Math" w:eastAsia="Calibri" w:hAnsi="Cambria Math" w:cstheme="minorHAnsi"/>
                          </w:rPr>
                          <m:t>c</m:t>
                        </m:r>
                      </m:e>
                      <m:sub>
                        <m:r>
                          <w:rPr>
                            <w:rFonts w:ascii="Cambria Math" w:eastAsia="Calibri" w:hAnsi="Cambria Math" w:cstheme="minorHAnsi"/>
                          </w:rPr>
                          <m:t>2</m:t>
                        </m:r>
                      </m:sub>
                    </m:sSub>
                  </m:den>
                </m:f>
              </m:oMath>
            </m:oMathPara>
          </w:p>
          <w:p w14:paraId="5C5B326B" w14:textId="548C934C" w:rsidR="006659EB" w:rsidRDefault="006659EB" w:rsidP="00771D45">
            <w:pPr>
              <w:pStyle w:val="NoSpacing"/>
              <w:jc w:val="center"/>
              <w:rPr>
                <w:rFonts w:cstheme="minorHAnsi"/>
                <w:i/>
              </w:rPr>
            </w:pPr>
            <w:r>
              <w:rPr>
                <w:rFonts w:cstheme="minorHAnsi"/>
                <w:i/>
              </w:rPr>
              <w:t>(</w:t>
            </w:r>
            <w:r w:rsidRPr="002A4928">
              <w:rPr>
                <w:rFonts w:cstheme="minorHAnsi"/>
                <w:i/>
              </w:rPr>
              <w:t xml:space="preserve">No heat exchange with surroundings, </w:t>
            </w:r>
            <w:r w:rsidR="00E22C46">
              <w:rPr>
                <w:rFonts w:cstheme="minorHAnsi"/>
                <w:i/>
              </w:rPr>
              <w:t xml:space="preserve">no phase change, </w:t>
            </w:r>
            <w:r w:rsidRPr="002A4928">
              <w:rPr>
                <w:rFonts w:cstheme="minorHAnsi"/>
                <w:i/>
              </w:rPr>
              <w:t xml:space="preserve">negligible </w:t>
            </w:r>
            <w:r w:rsidR="00771D45" w:rsidRPr="002A4928">
              <w:rPr>
                <w:rFonts w:cstheme="minorHAnsi"/>
                <w:i/>
              </w:rPr>
              <w:t>calorimeter</w:t>
            </w:r>
            <w:r w:rsidRPr="002A4928">
              <w:rPr>
                <w:rFonts w:cstheme="minorHAnsi"/>
                <w:i/>
              </w:rPr>
              <w:t xml:space="preserve"> </w:t>
            </w:r>
            <w:r w:rsidR="00EE4524">
              <w:rPr>
                <w:rFonts w:cstheme="minorHAnsi"/>
                <w:i/>
              </w:rPr>
              <w:t xml:space="preserve">heat </w:t>
            </w:r>
            <w:r w:rsidRPr="002A4928">
              <w:rPr>
                <w:rFonts w:cstheme="minorHAnsi"/>
                <w:i/>
              </w:rPr>
              <w:t>capacity</w:t>
            </w:r>
            <w:r>
              <w:rPr>
                <w:rFonts w:cstheme="minorHAnsi"/>
                <w:i/>
              </w:rPr>
              <w:t>,</w:t>
            </w:r>
            <w:r w:rsidRPr="002A4928">
              <w:rPr>
                <w:rFonts w:cstheme="minorHAnsi"/>
                <w:i/>
              </w:rPr>
              <w:t xml:space="preserve"> const</w:t>
            </w:r>
            <w:r w:rsidR="00771D45">
              <w:rPr>
                <w:rFonts w:cstheme="minorHAnsi"/>
                <w:i/>
              </w:rPr>
              <w:t>ant</w:t>
            </w:r>
            <w:r w:rsidRPr="002A4928">
              <w:rPr>
                <w:rFonts w:cstheme="minorHAnsi"/>
                <w:i/>
              </w:rPr>
              <w:t xml:space="preserve"> specific heats</w:t>
            </w:r>
            <w:r>
              <w:rPr>
                <w:rFonts w:cstheme="minorHAnsi"/>
                <w:i/>
              </w:rPr>
              <w:t>)</w:t>
            </w:r>
          </w:p>
          <w:p w14:paraId="217A9CD0" w14:textId="77777777" w:rsidR="00C45A8A" w:rsidRDefault="00C45A8A" w:rsidP="00771D45">
            <w:pPr>
              <w:pStyle w:val="NoSpacing"/>
              <w:jc w:val="center"/>
              <w:rPr>
                <w:rFonts w:eastAsia="Calibri" w:cstheme="minorHAnsi"/>
                <w:i/>
              </w:rPr>
            </w:pPr>
          </w:p>
          <w:p w14:paraId="04E9969A" w14:textId="54C0436B" w:rsidR="002A4928" w:rsidRPr="005F5CBA" w:rsidRDefault="00000000" w:rsidP="00047C60">
            <w:pPr>
              <w:pStyle w:val="NoSpacing"/>
              <w:jc w:val="center"/>
              <w:rPr>
                <w:rFonts w:cstheme="minorHAnsi"/>
                <w:i/>
              </w:rPr>
            </w:pPr>
            <m:oMathPara>
              <m:oMath>
                <m:sSub>
                  <m:sSubPr>
                    <m:ctrlPr>
                      <w:rPr>
                        <w:rFonts w:ascii="Cambria Math" w:eastAsia="Calibri" w:hAnsi="Cambria Math" w:cstheme="minorHAnsi"/>
                        <w:i/>
                      </w:rPr>
                    </m:ctrlPr>
                  </m:sSubPr>
                  <m:e>
                    <m:r>
                      <w:rPr>
                        <w:rFonts w:ascii="Cambria Math" w:eastAsia="Calibri" w:hAnsi="Cambria Math" w:cstheme="minorHAnsi"/>
                      </w:rPr>
                      <m:t>c</m:t>
                    </m:r>
                  </m:e>
                  <m:sub>
                    <m:sSub>
                      <m:sSubPr>
                        <m:ctrlPr>
                          <w:rPr>
                            <w:rFonts w:ascii="Cambria Math" w:eastAsia="Calibri" w:hAnsi="Cambria Math" w:cstheme="minorHAnsi"/>
                            <w:i/>
                          </w:rPr>
                        </m:ctrlPr>
                      </m:sSubPr>
                      <m:e>
                        <m:r>
                          <w:rPr>
                            <w:rFonts w:ascii="Cambria Math" w:eastAsia="Calibri" w:hAnsi="Cambria Math" w:cstheme="minorHAnsi"/>
                          </w:rPr>
                          <m:t>H</m:t>
                        </m:r>
                      </m:e>
                      <m:sub>
                        <m:r>
                          <w:rPr>
                            <w:rFonts w:ascii="Cambria Math" w:eastAsia="Calibri" w:hAnsi="Cambria Math" w:cstheme="minorHAnsi"/>
                          </w:rPr>
                          <m:t>2</m:t>
                        </m:r>
                      </m:sub>
                    </m:sSub>
                    <m:r>
                      <w:rPr>
                        <w:rFonts w:ascii="Cambria Math" w:eastAsia="Calibri" w:hAnsi="Cambria Math" w:cstheme="minorHAnsi"/>
                      </w:rPr>
                      <m:t>O</m:t>
                    </m:r>
                  </m:sub>
                </m:sSub>
                <m:r>
                  <w:rPr>
                    <w:rFonts w:ascii="Cambria Math" w:eastAsia="Calibri" w:hAnsi="Cambria Math" w:cstheme="minorHAnsi"/>
                  </w:rPr>
                  <m:t xml:space="preserve">=4,184 </m:t>
                </m:r>
                <m:f>
                  <m:fPr>
                    <m:ctrlPr>
                      <w:rPr>
                        <w:rFonts w:ascii="Cambria Math" w:eastAsia="Calibri" w:hAnsi="Cambria Math" w:cstheme="minorHAnsi"/>
                        <w:i/>
                      </w:rPr>
                    </m:ctrlPr>
                  </m:fPr>
                  <m:num>
                    <m:r>
                      <w:rPr>
                        <w:rFonts w:ascii="Cambria Math" w:eastAsia="Calibri" w:hAnsi="Cambria Math" w:cstheme="minorHAnsi"/>
                      </w:rPr>
                      <m:t>J</m:t>
                    </m:r>
                  </m:num>
                  <m:den>
                    <m:r>
                      <w:rPr>
                        <w:rFonts w:ascii="Cambria Math" w:eastAsia="Calibri" w:hAnsi="Cambria Math" w:cstheme="minorHAnsi"/>
                      </w:rPr>
                      <m:t>kg∙K</m:t>
                    </m:r>
                  </m:den>
                </m:f>
              </m:oMath>
            </m:oMathPara>
          </w:p>
        </w:tc>
      </w:tr>
      <w:tr w:rsidR="007511E3" w:rsidRPr="00584AD6" w14:paraId="37C7EA6B" w14:textId="77777777" w:rsidTr="00825C41">
        <w:trPr>
          <w:cantSplit/>
          <w:trHeight w:val="1196"/>
        </w:trPr>
        <w:tc>
          <w:tcPr>
            <w:tcW w:w="1638" w:type="dxa"/>
            <w:vMerge w:val="restart"/>
            <w:vAlign w:val="center"/>
          </w:tcPr>
          <w:p w14:paraId="085EB5B4" w14:textId="77777777" w:rsidR="007511E3" w:rsidRPr="00584AD6" w:rsidRDefault="007511E3" w:rsidP="005554F1">
            <w:pPr>
              <w:pStyle w:val="NoSpacing"/>
              <w:jc w:val="center"/>
              <w:rPr>
                <w:rFonts w:cstheme="minorHAnsi"/>
                <w:b/>
                <w:sz w:val="24"/>
              </w:rPr>
            </w:pPr>
            <w:r w:rsidRPr="00584AD6">
              <w:rPr>
                <w:rFonts w:cstheme="minorHAnsi"/>
                <w:b/>
                <w:sz w:val="24"/>
              </w:rPr>
              <w:t>Power</w:t>
            </w:r>
          </w:p>
          <w:p w14:paraId="45DD0B9B" w14:textId="6B8632BB" w:rsidR="007511E3" w:rsidRPr="00584AD6" w:rsidRDefault="007511E3" w:rsidP="00C205E5">
            <w:pPr>
              <w:pStyle w:val="NoSpacing"/>
              <w:jc w:val="center"/>
              <w:rPr>
                <w:rFonts w:cstheme="minorHAnsi"/>
                <w:b/>
                <w:sz w:val="24"/>
              </w:rPr>
            </w:pPr>
            <w:r w:rsidRPr="00584AD6">
              <w:rPr>
                <w:rFonts w:cstheme="minorHAnsi"/>
                <w:b/>
                <w:sz w:val="24"/>
              </w:rPr>
              <w:t>(W)</w:t>
            </w:r>
          </w:p>
          <w:p w14:paraId="346D6926" w14:textId="186121CE" w:rsidR="007511E3" w:rsidRPr="00584AD6" w:rsidRDefault="007511E3" w:rsidP="005554F1">
            <w:pPr>
              <w:pStyle w:val="NoSpacing"/>
              <w:jc w:val="center"/>
              <w:rPr>
                <w:rFonts w:cstheme="minorHAnsi"/>
                <w:b/>
                <w:sz w:val="24"/>
              </w:rPr>
            </w:pPr>
          </w:p>
        </w:tc>
        <w:tc>
          <w:tcPr>
            <w:tcW w:w="4500" w:type="dxa"/>
            <w:gridSpan w:val="2"/>
          </w:tcPr>
          <w:p w14:paraId="0243EB4A" w14:textId="77777777" w:rsidR="00610380" w:rsidRDefault="00610380" w:rsidP="00610380">
            <w:pPr>
              <w:pStyle w:val="NoSpacing"/>
              <w:jc w:val="center"/>
              <w:rPr>
                <w:rFonts w:cstheme="minorHAnsi"/>
                <w:i/>
                <w:iCs/>
              </w:rPr>
            </w:pPr>
            <w:r w:rsidRPr="005F3980">
              <w:rPr>
                <w:rFonts w:cstheme="minorHAnsi"/>
                <w:i/>
                <w:iCs/>
              </w:rPr>
              <w:t xml:space="preserve">Energy </w:t>
            </w:r>
            <w:r w:rsidRPr="00844FA0">
              <w:rPr>
                <w:rFonts w:cstheme="minorHAnsi"/>
                <w:i/>
                <w:iCs/>
              </w:rPr>
              <w:t>transferred by the process:</w:t>
            </w:r>
          </w:p>
          <w:p w14:paraId="33DD4AD5" w14:textId="77777777" w:rsidR="00610380" w:rsidRPr="00844FA0" w:rsidRDefault="00610380" w:rsidP="00610380">
            <w:pPr>
              <w:pStyle w:val="NoSpacing"/>
              <w:jc w:val="center"/>
              <w:rPr>
                <w:rFonts w:cstheme="minorHAnsi"/>
                <w:i/>
                <w:iCs/>
              </w:rPr>
            </w:pPr>
          </w:p>
          <w:p w14:paraId="2C6FCD77" w14:textId="3338FBE4" w:rsidR="007511E3" w:rsidRPr="00584AD6" w:rsidRDefault="00000000" w:rsidP="007511E3">
            <w:pPr>
              <w:pStyle w:val="NoSpacing"/>
              <w:jc w:val="center"/>
              <w:rPr>
                <w:rFonts w:cstheme="minorHAnsi"/>
              </w:rPr>
            </w:pPr>
            <m:oMathPara>
              <m:oMath>
                <m:sSub>
                  <m:sSubPr>
                    <m:ctrlPr>
                      <w:rPr>
                        <w:rFonts w:ascii="Cambria Math" w:hAnsi="Cambria Math" w:cstheme="minorHAnsi"/>
                        <w:color w:val="C00000"/>
                      </w:rPr>
                    </m:ctrlPr>
                  </m:sSubPr>
                  <m:e>
                    <m:r>
                      <w:rPr>
                        <w:rFonts w:ascii="Cambria Math" w:hAnsi="Cambria Math" w:cstheme="minorHAnsi"/>
                        <w:color w:val="C00000"/>
                      </w:rPr>
                      <m:t>P</m:t>
                    </m:r>
                  </m:e>
                  <m:sub>
                    <m:r>
                      <w:rPr>
                        <w:rFonts w:ascii="Cambria Math" w:hAnsi="Cambria Math" w:cstheme="minorHAnsi"/>
                        <w:color w:val="C00000"/>
                      </w:rPr>
                      <m:t>ave</m:t>
                    </m:r>
                  </m:sub>
                </m:sSub>
                <m:r>
                  <w:rPr>
                    <w:rFonts w:ascii="Cambria Math" w:hAnsi="Cambria Math" w:cstheme="minorHAnsi"/>
                    <w:color w:val="C00000"/>
                  </w:rPr>
                  <m:t>=</m:t>
                </m:r>
                <m:f>
                  <m:fPr>
                    <m:ctrlPr>
                      <w:rPr>
                        <w:rFonts w:ascii="Cambria Math" w:hAnsi="Cambria Math" w:cstheme="minorHAnsi"/>
                        <w:i/>
                        <w:color w:val="C00000"/>
                      </w:rPr>
                    </m:ctrlPr>
                  </m:fPr>
                  <m:num>
                    <m:r>
                      <w:rPr>
                        <w:rFonts w:ascii="Cambria Math" w:hAnsi="Cambria Math" w:cstheme="minorHAnsi"/>
                        <w:color w:val="C00000"/>
                      </w:rPr>
                      <m:t>W</m:t>
                    </m:r>
                  </m:num>
                  <m:den>
                    <m:r>
                      <m:rPr>
                        <m:sty m:val="p"/>
                      </m:rPr>
                      <w:rPr>
                        <w:rFonts w:ascii="Cambria Math" w:hAnsi="Cambria Math" w:cstheme="minorHAnsi"/>
                        <w:color w:val="C00000"/>
                      </w:rPr>
                      <m:t>Δ</m:t>
                    </m:r>
                    <m:r>
                      <w:rPr>
                        <w:rFonts w:ascii="Cambria Math" w:hAnsi="Cambria Math" w:cstheme="minorHAnsi"/>
                        <w:color w:val="C00000"/>
                      </w:rPr>
                      <m:t>t</m:t>
                    </m:r>
                  </m:den>
                </m:f>
                <m:r>
                  <w:rPr>
                    <w:rFonts w:ascii="Cambria Math" w:hAnsi="Cambria Math" w:cstheme="minorHAnsi"/>
                    <w:color w:val="C00000"/>
                  </w:rPr>
                  <m:t>=</m:t>
                </m:r>
                <m:f>
                  <m:fPr>
                    <m:ctrlPr>
                      <w:rPr>
                        <w:rFonts w:ascii="Cambria Math" w:hAnsi="Cambria Math" w:cstheme="minorHAnsi"/>
                        <w:i/>
                      </w:rPr>
                    </m:ctrlPr>
                  </m:fPr>
                  <m:num>
                    <m:r>
                      <w:rPr>
                        <w:rFonts w:ascii="Cambria Math" w:eastAsia="Calibri" w:hAnsi="Cambria Math" w:cstheme="minorHAnsi"/>
                      </w:rPr>
                      <m:t>∆</m:t>
                    </m:r>
                    <m:sSub>
                      <m:sSubPr>
                        <m:ctrlPr>
                          <w:rPr>
                            <w:rFonts w:ascii="Cambria Math" w:eastAsia="Calibri" w:hAnsi="Cambria Math" w:cstheme="minorHAnsi"/>
                            <w:i/>
                          </w:rPr>
                        </m:ctrlPr>
                      </m:sSubPr>
                      <m:e>
                        <m:r>
                          <w:rPr>
                            <w:rFonts w:ascii="Cambria Math" w:eastAsia="Calibri" w:hAnsi="Cambria Math" w:cstheme="minorHAnsi"/>
                          </w:rPr>
                          <m:t>E</m:t>
                        </m:r>
                      </m:e>
                      <m:sub>
                        <m:r>
                          <w:rPr>
                            <w:rFonts w:ascii="Cambria Math" w:eastAsia="Calibri" w:hAnsi="Cambria Math" w:cstheme="minorHAnsi"/>
                          </w:rPr>
                          <m:t>transferred</m:t>
                        </m:r>
                      </m:sub>
                    </m:sSub>
                  </m:num>
                  <m:den>
                    <m:r>
                      <w:rPr>
                        <w:rFonts w:ascii="Cambria Math" w:eastAsia="Calibri" w:hAnsi="Cambria Math" w:cstheme="minorHAnsi"/>
                      </w:rPr>
                      <m:t>∆</m:t>
                    </m:r>
                    <m:r>
                      <w:rPr>
                        <w:rFonts w:ascii="Cambria Math" w:hAnsi="Cambria Math" w:cstheme="minorHAnsi"/>
                      </w:rPr>
                      <m:t>t</m:t>
                    </m:r>
                  </m:den>
                </m:f>
              </m:oMath>
            </m:oMathPara>
          </w:p>
        </w:tc>
        <w:tc>
          <w:tcPr>
            <w:tcW w:w="2070" w:type="dxa"/>
            <w:vMerge w:val="restart"/>
          </w:tcPr>
          <w:p w14:paraId="582A1BDB" w14:textId="77777777" w:rsidR="007511E3" w:rsidRPr="00001674" w:rsidRDefault="007511E3" w:rsidP="005554F1">
            <w:pPr>
              <w:pStyle w:val="NoSpacing"/>
              <w:jc w:val="right"/>
              <w:rPr>
                <w:rFonts w:eastAsia="Times New Roman" w:cstheme="minorHAnsi"/>
                <w:i/>
                <w:color w:val="C00000"/>
              </w:rPr>
            </w:pPr>
            <m:oMathPara>
              <m:oMath>
                <m:r>
                  <w:rPr>
                    <w:rFonts w:ascii="Cambria Math" w:eastAsia="Times New Roman" w:hAnsi="Cambria Math" w:cstheme="minorHAnsi"/>
                    <w:color w:val="C00000"/>
                  </w:rPr>
                  <m:t>P=IV</m:t>
                </m:r>
              </m:oMath>
            </m:oMathPara>
          </w:p>
          <w:p w14:paraId="627B814A" w14:textId="77777777" w:rsidR="007511E3" w:rsidRPr="00584AD6" w:rsidRDefault="007511E3" w:rsidP="005554F1">
            <w:pPr>
              <w:pStyle w:val="NoSpacing"/>
              <w:jc w:val="right"/>
              <w:rPr>
                <w:rFonts w:eastAsia="Times New Roman" w:cstheme="minorHAnsi"/>
                <w:i/>
              </w:rPr>
            </w:pPr>
          </w:p>
          <w:p w14:paraId="371BE0D4" w14:textId="77777777" w:rsidR="007511E3" w:rsidRPr="00584AD6" w:rsidRDefault="007511E3" w:rsidP="005554F1">
            <w:pPr>
              <w:pStyle w:val="NoSpacing"/>
              <w:jc w:val="right"/>
              <w:rPr>
                <w:rFonts w:eastAsia="Times New Roman" w:cstheme="minorHAnsi"/>
                <w:i/>
              </w:rPr>
            </w:pPr>
            <m:oMathPara>
              <m:oMath>
                <m:r>
                  <w:rPr>
                    <w:rFonts w:ascii="Cambria Math" w:eastAsia="Times New Roman" w:hAnsi="Cambria Math" w:cstheme="minorHAnsi"/>
                  </w:rPr>
                  <m:t>P=</m:t>
                </m:r>
                <m:sSup>
                  <m:sSupPr>
                    <m:ctrlPr>
                      <w:rPr>
                        <w:rFonts w:ascii="Cambria Math" w:eastAsia="Times New Roman" w:hAnsi="Cambria Math" w:cstheme="minorHAnsi"/>
                        <w:i/>
                      </w:rPr>
                    </m:ctrlPr>
                  </m:sSupPr>
                  <m:e>
                    <m:r>
                      <w:rPr>
                        <w:rFonts w:ascii="Cambria Math" w:eastAsia="Times New Roman" w:hAnsi="Cambria Math" w:cstheme="minorHAnsi"/>
                      </w:rPr>
                      <m:t>I</m:t>
                    </m:r>
                  </m:e>
                  <m:sup>
                    <m:r>
                      <w:rPr>
                        <w:rFonts w:ascii="Cambria Math" w:eastAsia="Times New Roman" w:hAnsi="Cambria Math" w:cstheme="minorHAnsi"/>
                      </w:rPr>
                      <m:t>2</m:t>
                    </m:r>
                  </m:sup>
                </m:sSup>
                <m:r>
                  <w:rPr>
                    <w:rFonts w:ascii="Cambria Math" w:eastAsia="Times New Roman" w:hAnsi="Cambria Math" w:cstheme="minorHAnsi"/>
                  </w:rPr>
                  <m:t>R</m:t>
                </m:r>
              </m:oMath>
            </m:oMathPara>
          </w:p>
          <w:p w14:paraId="438D02E7" w14:textId="77777777" w:rsidR="007511E3" w:rsidRPr="00584AD6" w:rsidRDefault="007511E3" w:rsidP="005554F1">
            <w:pPr>
              <w:pStyle w:val="NoSpacing"/>
              <w:jc w:val="right"/>
              <w:rPr>
                <w:rFonts w:eastAsia="Times New Roman" w:cstheme="minorHAnsi"/>
                <w:i/>
              </w:rPr>
            </w:pPr>
          </w:p>
          <w:p w14:paraId="13B52240" w14:textId="77777777" w:rsidR="007511E3" w:rsidRPr="00584AD6" w:rsidRDefault="007511E3" w:rsidP="005554F1">
            <w:pPr>
              <w:pStyle w:val="NoSpacing"/>
              <w:jc w:val="right"/>
              <w:rPr>
                <w:rFonts w:eastAsia="Times New Roman" w:cstheme="minorHAnsi"/>
                <w:i/>
              </w:rPr>
            </w:pPr>
            <m:oMathPara>
              <m:oMath>
                <m:r>
                  <w:rPr>
                    <w:rFonts w:ascii="Cambria Math" w:eastAsia="Times New Roman" w:hAnsi="Cambria Math" w:cstheme="minorHAnsi"/>
                  </w:rPr>
                  <m:t>P=</m:t>
                </m:r>
                <m:f>
                  <m:fPr>
                    <m:ctrlPr>
                      <w:rPr>
                        <w:rFonts w:ascii="Cambria Math" w:eastAsia="Times New Roman" w:hAnsi="Cambria Math" w:cstheme="minorHAnsi"/>
                        <w:i/>
                      </w:rPr>
                    </m:ctrlPr>
                  </m:fPr>
                  <m:num>
                    <m:sSup>
                      <m:sSupPr>
                        <m:ctrlPr>
                          <w:rPr>
                            <w:rFonts w:ascii="Cambria Math" w:eastAsia="Times New Roman" w:hAnsi="Cambria Math" w:cstheme="minorHAnsi"/>
                            <w:i/>
                          </w:rPr>
                        </m:ctrlPr>
                      </m:sSupPr>
                      <m:e>
                        <m:r>
                          <w:rPr>
                            <w:rFonts w:ascii="Cambria Math" w:eastAsia="Times New Roman" w:hAnsi="Cambria Math" w:cstheme="minorHAnsi"/>
                          </w:rPr>
                          <m:t>V</m:t>
                        </m:r>
                      </m:e>
                      <m:sup>
                        <m:r>
                          <w:rPr>
                            <w:rFonts w:ascii="Cambria Math" w:eastAsia="Times New Roman" w:hAnsi="Cambria Math" w:cstheme="minorHAnsi"/>
                          </w:rPr>
                          <m:t>2</m:t>
                        </m:r>
                      </m:sup>
                    </m:sSup>
                  </m:num>
                  <m:den>
                    <m:r>
                      <w:rPr>
                        <w:rFonts w:ascii="Cambria Math" w:eastAsia="Times New Roman" w:hAnsi="Cambria Math" w:cstheme="minorHAnsi"/>
                      </w:rPr>
                      <m:t>R</m:t>
                    </m:r>
                  </m:den>
                </m:f>
              </m:oMath>
            </m:oMathPara>
          </w:p>
        </w:tc>
        <w:tc>
          <w:tcPr>
            <w:tcW w:w="2407" w:type="dxa"/>
            <w:vMerge w:val="restart"/>
          </w:tcPr>
          <w:p w14:paraId="34C7DA8F" w14:textId="0E60454C" w:rsidR="007511E3" w:rsidRPr="00521C53" w:rsidRDefault="007511E3" w:rsidP="005554F1">
            <w:pPr>
              <w:pStyle w:val="NoSpacing"/>
              <w:jc w:val="center"/>
              <w:rPr>
                <w:rFonts w:eastAsia="Times New Roman" w:cstheme="minorHAnsi"/>
                <w:i/>
              </w:rPr>
            </w:pPr>
            <m:oMathPara>
              <m:oMath>
                <m:r>
                  <w:rPr>
                    <w:rFonts w:ascii="Cambria Math" w:hAnsi="Cambria Math" w:cstheme="minorHAnsi"/>
                  </w:rPr>
                  <m:t>P=</m:t>
                </m:r>
                <m:r>
                  <m:rPr>
                    <m:sty m:val="p"/>
                  </m:rPr>
                  <w:rPr>
                    <w:rFonts w:ascii="Cambria Math" w:eastAsia="Times New Roman" w:hAnsi="Cambria Math" w:cstheme="minorHAnsi"/>
                  </w:rPr>
                  <m:t>Δ</m:t>
                </m:r>
                <m:r>
                  <w:rPr>
                    <w:rFonts w:ascii="Cambria Math" w:hAnsi="Cambria Math" w:cstheme="minorHAnsi"/>
                  </w:rPr>
                  <m:t>p Q</m:t>
                </m:r>
              </m:oMath>
            </m:oMathPara>
          </w:p>
          <w:p w14:paraId="41D34533" w14:textId="77777777" w:rsidR="007511E3" w:rsidRDefault="007511E3" w:rsidP="00307EAE">
            <w:pPr>
              <w:pStyle w:val="NoSpacing"/>
              <w:rPr>
                <w:rFonts w:eastAsia="Times New Roman" w:cstheme="minorHAnsi"/>
                <w:i/>
              </w:rPr>
            </w:pPr>
          </w:p>
          <w:p w14:paraId="6FD2F122" w14:textId="20005235" w:rsidR="007511E3" w:rsidRPr="00584AD6" w:rsidRDefault="007511E3" w:rsidP="00F2444B">
            <w:pPr>
              <w:pStyle w:val="NoSpacing"/>
              <w:rPr>
                <w:rFonts w:eastAsia="Times New Roman" w:cstheme="minorHAnsi"/>
                <w:i/>
              </w:rPr>
            </w:pPr>
            <w:r>
              <w:rPr>
                <w:rFonts w:eastAsia="Times New Roman" w:cstheme="minorHAnsi"/>
                <w:i/>
              </w:rPr>
              <w:t>where:</w:t>
            </w:r>
          </w:p>
          <w:p w14:paraId="69BA9C6E" w14:textId="04C1A4FB" w:rsidR="007511E3" w:rsidRPr="00584AD6" w:rsidRDefault="007511E3" w:rsidP="005554F1">
            <w:pPr>
              <w:pStyle w:val="NoSpacing"/>
              <w:jc w:val="center"/>
              <w:rPr>
                <w:rFonts w:eastAsia="Times New Roman" w:cstheme="minorHAnsi"/>
                <w:i/>
              </w:rPr>
            </w:pPr>
            <m:oMathPara>
              <m:oMath>
                <m:r>
                  <w:rPr>
                    <w:rFonts w:ascii="Cambria Math" w:eastAsia="Times New Roman" w:hAnsi="Cambria Math" w:cstheme="minorHAnsi"/>
                  </w:rPr>
                  <m:t xml:space="preserve">p=pressure </m:t>
                </m:r>
                <m:d>
                  <m:dPr>
                    <m:ctrlPr>
                      <w:rPr>
                        <w:rFonts w:ascii="Cambria Math" w:eastAsia="Times New Roman" w:hAnsi="Cambria Math" w:cstheme="minorHAnsi"/>
                        <w:i/>
                      </w:rPr>
                    </m:ctrlPr>
                  </m:dPr>
                  <m:e>
                    <m:f>
                      <m:fPr>
                        <m:ctrlPr>
                          <w:rPr>
                            <w:rFonts w:ascii="Cambria Math" w:eastAsia="Times New Roman" w:hAnsi="Cambria Math" w:cstheme="minorHAnsi"/>
                            <w:i/>
                          </w:rPr>
                        </m:ctrlPr>
                      </m:fPr>
                      <m:num>
                        <m:r>
                          <w:rPr>
                            <w:rFonts w:ascii="Cambria Math" w:eastAsia="Times New Roman" w:hAnsi="Cambria Math" w:cstheme="minorHAnsi"/>
                          </w:rPr>
                          <m:t>N</m:t>
                        </m:r>
                      </m:num>
                      <m:den>
                        <m:sSup>
                          <m:sSupPr>
                            <m:ctrlPr>
                              <w:rPr>
                                <w:rFonts w:ascii="Cambria Math" w:eastAsia="Times New Roman" w:hAnsi="Cambria Math" w:cstheme="minorHAnsi"/>
                                <w:i/>
                              </w:rPr>
                            </m:ctrlPr>
                          </m:sSupPr>
                          <m:e>
                            <m:r>
                              <w:rPr>
                                <w:rFonts w:ascii="Cambria Math" w:eastAsia="Times New Roman" w:hAnsi="Cambria Math" w:cstheme="minorHAnsi"/>
                              </w:rPr>
                              <m:t>m</m:t>
                            </m:r>
                          </m:e>
                          <m:sup>
                            <m:r>
                              <w:rPr>
                                <w:rFonts w:ascii="Cambria Math" w:eastAsia="Times New Roman" w:hAnsi="Cambria Math" w:cstheme="minorHAnsi"/>
                              </w:rPr>
                              <m:t>2</m:t>
                            </m:r>
                          </m:sup>
                        </m:sSup>
                      </m:den>
                    </m:f>
                  </m:e>
                </m:d>
              </m:oMath>
            </m:oMathPara>
          </w:p>
          <w:p w14:paraId="38265CA5" w14:textId="77777777" w:rsidR="007511E3" w:rsidRPr="00584AD6" w:rsidRDefault="007511E3" w:rsidP="005554F1">
            <w:pPr>
              <w:pStyle w:val="NoSpacing"/>
              <w:jc w:val="center"/>
              <w:rPr>
                <w:rFonts w:eastAsia="Times New Roman" w:cstheme="minorHAnsi"/>
                <w:i/>
              </w:rPr>
            </w:pPr>
          </w:p>
          <w:p w14:paraId="0F8BD6A2" w14:textId="10802317" w:rsidR="007511E3" w:rsidRPr="00584AD6" w:rsidRDefault="007511E3" w:rsidP="005554F1">
            <w:pPr>
              <w:pStyle w:val="NoSpacing"/>
              <w:jc w:val="center"/>
              <w:rPr>
                <w:rFonts w:eastAsia="Times New Roman" w:cstheme="minorHAnsi"/>
                <w:i/>
              </w:rPr>
            </w:pPr>
            <m:oMathPara>
              <m:oMath>
                <m:r>
                  <w:rPr>
                    <w:rFonts w:ascii="Cambria Math" w:eastAsia="Times New Roman" w:hAnsi="Cambria Math" w:cstheme="minorHAnsi"/>
                  </w:rPr>
                  <m:t xml:space="preserve">Q=volumetric </m:t>
                </m:r>
              </m:oMath>
            </m:oMathPara>
          </w:p>
          <w:p w14:paraId="26EFABEC" w14:textId="02DC7C4C" w:rsidR="007511E3" w:rsidRPr="00584AD6" w:rsidRDefault="007511E3" w:rsidP="00BA4F10">
            <w:pPr>
              <w:pStyle w:val="NoSpacing"/>
              <w:jc w:val="center"/>
              <w:rPr>
                <w:rFonts w:eastAsia="Times New Roman" w:cstheme="minorHAnsi"/>
                <w:i/>
              </w:rPr>
            </w:pPr>
            <m:oMathPara>
              <m:oMath>
                <m:r>
                  <w:rPr>
                    <w:rFonts w:ascii="Cambria Math" w:eastAsia="Times New Roman" w:hAnsi="Cambria Math" w:cstheme="minorHAnsi"/>
                  </w:rPr>
                  <m:t xml:space="preserve">flow rate </m:t>
                </m:r>
                <m:d>
                  <m:dPr>
                    <m:ctrlPr>
                      <w:rPr>
                        <w:rFonts w:ascii="Cambria Math" w:eastAsia="Times New Roman" w:hAnsi="Cambria Math" w:cstheme="minorHAnsi"/>
                        <w:i/>
                      </w:rPr>
                    </m:ctrlPr>
                  </m:dPr>
                  <m:e>
                    <m:f>
                      <m:fPr>
                        <m:ctrlPr>
                          <w:rPr>
                            <w:rFonts w:ascii="Cambria Math" w:eastAsia="Times New Roman" w:hAnsi="Cambria Math" w:cstheme="minorHAnsi"/>
                            <w:i/>
                          </w:rPr>
                        </m:ctrlPr>
                      </m:fPr>
                      <m:num>
                        <m:sSup>
                          <m:sSupPr>
                            <m:ctrlPr>
                              <w:rPr>
                                <w:rFonts w:ascii="Cambria Math" w:eastAsia="Times New Roman" w:hAnsi="Cambria Math" w:cstheme="minorHAnsi"/>
                                <w:i/>
                              </w:rPr>
                            </m:ctrlPr>
                          </m:sSupPr>
                          <m:e>
                            <m:r>
                              <w:rPr>
                                <w:rFonts w:ascii="Cambria Math" w:eastAsia="Times New Roman" w:hAnsi="Cambria Math" w:cstheme="minorHAnsi"/>
                              </w:rPr>
                              <m:t>m</m:t>
                            </m:r>
                          </m:e>
                          <m:sup>
                            <m:r>
                              <w:rPr>
                                <w:rFonts w:ascii="Cambria Math" w:eastAsia="Times New Roman" w:hAnsi="Cambria Math" w:cstheme="minorHAnsi"/>
                              </w:rPr>
                              <m:t>3</m:t>
                            </m:r>
                          </m:sup>
                        </m:sSup>
                      </m:num>
                      <m:den>
                        <m:r>
                          <w:rPr>
                            <w:rFonts w:ascii="Cambria Math" w:eastAsia="Times New Roman" w:hAnsi="Cambria Math" w:cstheme="minorHAnsi"/>
                          </w:rPr>
                          <m:t>s</m:t>
                        </m:r>
                      </m:den>
                    </m:f>
                  </m:e>
                </m:d>
              </m:oMath>
            </m:oMathPara>
          </w:p>
        </w:tc>
        <w:tc>
          <w:tcPr>
            <w:tcW w:w="2335" w:type="dxa"/>
            <w:vMerge w:val="restart"/>
            <w:tcBorders>
              <w:right w:val="single" w:sz="4" w:space="0" w:color="000000" w:themeColor="text1"/>
            </w:tcBorders>
          </w:tcPr>
          <w:p w14:paraId="53A338D3" w14:textId="197F72A9" w:rsidR="007511E3" w:rsidRPr="00584AD6" w:rsidRDefault="007511E3" w:rsidP="005554F1">
            <w:pPr>
              <w:pStyle w:val="NoSpacing"/>
              <w:jc w:val="center"/>
              <w:rPr>
                <w:rFonts w:eastAsia="Times New Roman" w:cstheme="minorHAnsi"/>
                <w:i/>
              </w:rPr>
            </w:pPr>
          </w:p>
        </w:tc>
      </w:tr>
      <w:tr w:rsidR="007511E3" w:rsidRPr="00584AD6" w14:paraId="55A99DD0" w14:textId="77777777" w:rsidTr="00825C41">
        <w:trPr>
          <w:cantSplit/>
          <w:trHeight w:val="1398"/>
        </w:trPr>
        <w:tc>
          <w:tcPr>
            <w:tcW w:w="1638" w:type="dxa"/>
            <w:vMerge/>
            <w:vAlign w:val="center"/>
          </w:tcPr>
          <w:p w14:paraId="387F864D" w14:textId="77777777" w:rsidR="007511E3" w:rsidRPr="00584AD6" w:rsidRDefault="007511E3" w:rsidP="005554F1">
            <w:pPr>
              <w:pStyle w:val="NoSpacing"/>
              <w:jc w:val="center"/>
              <w:rPr>
                <w:rFonts w:cstheme="minorHAnsi"/>
                <w:b/>
                <w:sz w:val="24"/>
              </w:rPr>
            </w:pPr>
          </w:p>
        </w:tc>
        <w:tc>
          <w:tcPr>
            <w:tcW w:w="2430" w:type="dxa"/>
          </w:tcPr>
          <w:p w14:paraId="675CA64E" w14:textId="77777777" w:rsidR="007511E3" w:rsidRPr="001F20E6" w:rsidRDefault="007511E3" w:rsidP="007511E3">
            <w:pPr>
              <w:pStyle w:val="NoSpacing"/>
              <w:jc w:val="center"/>
              <w:rPr>
                <w:rFonts w:cstheme="minorHAnsi"/>
                <w:color w:val="C00000"/>
              </w:rPr>
            </w:pPr>
            <m:oMathPara>
              <m:oMath>
                <m:r>
                  <w:rPr>
                    <w:rFonts w:ascii="Cambria Math" w:hAnsi="Cambria Math" w:cstheme="minorHAnsi"/>
                    <w:color w:val="C00000"/>
                  </w:rPr>
                  <m:t>P=</m:t>
                </m:r>
                <m:sSub>
                  <m:sSubPr>
                    <m:ctrlPr>
                      <w:rPr>
                        <w:rFonts w:ascii="Cambria Math" w:hAnsi="Cambria Math" w:cstheme="minorHAnsi"/>
                        <w:i/>
                        <w:color w:val="C00000"/>
                      </w:rPr>
                    </m:ctrlPr>
                  </m:sSubPr>
                  <m:e>
                    <m:r>
                      <w:rPr>
                        <w:rFonts w:ascii="Cambria Math" w:hAnsi="Cambria Math" w:cstheme="minorHAnsi"/>
                        <w:color w:val="C00000"/>
                      </w:rPr>
                      <m:t>F</m:t>
                    </m:r>
                  </m:e>
                  <m:sub>
                    <m:r>
                      <w:rPr>
                        <w:rFonts w:ascii="Cambria Math" w:hAnsi="Cambria Math" w:cstheme="minorHAnsi"/>
                        <w:color w:val="C00000"/>
                      </w:rPr>
                      <m:t>∥</m:t>
                    </m:r>
                  </m:sub>
                </m:sSub>
                <m:r>
                  <w:rPr>
                    <w:rFonts w:ascii="Cambria Math" w:hAnsi="Cambria Math" w:cstheme="minorHAnsi"/>
                    <w:color w:val="C00000"/>
                  </w:rPr>
                  <m:t>v</m:t>
                </m:r>
              </m:oMath>
            </m:oMathPara>
          </w:p>
          <w:p w14:paraId="6864DB65" w14:textId="77777777" w:rsidR="007511E3" w:rsidRPr="00844FA0" w:rsidRDefault="007511E3" w:rsidP="007511E3">
            <w:pPr>
              <w:pStyle w:val="NoSpacing"/>
              <w:rPr>
                <w:rFonts w:cstheme="minorHAnsi"/>
              </w:rPr>
            </w:pPr>
          </w:p>
          <w:p w14:paraId="0F501CD4" w14:textId="5EC721C3" w:rsidR="007511E3" w:rsidRPr="001F20E6" w:rsidRDefault="007511E3" w:rsidP="007511E3">
            <w:pPr>
              <w:pStyle w:val="NoSpacing"/>
              <w:jc w:val="center"/>
              <w:rPr>
                <w:rFonts w:ascii="Calibri" w:eastAsia="Times New Roman" w:hAnsi="Calibri" w:cs="Calibri"/>
                <w:color w:val="C00000"/>
              </w:rPr>
            </w:pPr>
            <m:oMathPara>
              <m:oMath>
                <m:r>
                  <w:rPr>
                    <w:rFonts w:ascii="Cambria Math" w:hAnsi="Cambria Math" w:cstheme="minorHAnsi"/>
                  </w:rPr>
                  <m:t>P=Fv</m:t>
                </m:r>
                <m:func>
                  <m:funcPr>
                    <m:ctrlPr>
                      <w:rPr>
                        <w:rFonts w:ascii="Cambria Math" w:hAnsi="Cambria Math" w:cstheme="minorHAnsi"/>
                        <w:i/>
                      </w:rPr>
                    </m:ctrlPr>
                  </m:funcPr>
                  <m:fName>
                    <m:r>
                      <m:rPr>
                        <m:sty m:val="p"/>
                      </m:rPr>
                      <w:rPr>
                        <w:rFonts w:ascii="Cambria Math" w:hAnsi="Cambria Math" w:cstheme="minorHAnsi"/>
                      </w:rPr>
                      <m:t>cos</m:t>
                    </m:r>
                  </m:fName>
                  <m:e>
                    <m:r>
                      <w:rPr>
                        <w:rFonts w:ascii="Cambria Math" w:hAnsi="Cambria Math" w:cstheme="minorHAnsi"/>
                      </w:rPr>
                      <m:t>θ</m:t>
                    </m:r>
                  </m:e>
                </m:func>
              </m:oMath>
            </m:oMathPara>
          </w:p>
        </w:tc>
        <w:tc>
          <w:tcPr>
            <w:tcW w:w="2070" w:type="dxa"/>
          </w:tcPr>
          <w:p w14:paraId="2B28E626" w14:textId="77777777" w:rsidR="007511E3" w:rsidRPr="00584AD6" w:rsidRDefault="007511E3" w:rsidP="007511E3">
            <w:pPr>
              <w:pStyle w:val="NoSpacing"/>
              <w:jc w:val="center"/>
              <w:rPr>
                <w:rFonts w:cstheme="minorHAnsi"/>
              </w:rPr>
            </w:pPr>
            <m:oMathPara>
              <m:oMath>
                <m:r>
                  <w:rPr>
                    <w:rFonts w:ascii="Cambria Math" w:hAnsi="Cambria Math" w:cstheme="minorHAnsi"/>
                  </w:rPr>
                  <m:t>P=</m:t>
                </m:r>
                <m:sSub>
                  <m:sSubPr>
                    <m:ctrlPr>
                      <w:rPr>
                        <w:rFonts w:ascii="Cambria Math" w:hAnsi="Cambria Math" w:cstheme="minorHAnsi"/>
                        <w:i/>
                      </w:rPr>
                    </m:ctrlPr>
                  </m:sSubPr>
                  <m:e>
                    <m:r>
                      <w:rPr>
                        <w:rFonts w:ascii="Cambria Math" w:hAnsi="Cambria Math" w:cstheme="minorHAnsi"/>
                      </w:rPr>
                      <m:t>τ</m:t>
                    </m:r>
                  </m:e>
                  <m:sub>
                    <m:r>
                      <w:rPr>
                        <w:rFonts w:ascii="Cambria Math" w:hAnsi="Cambria Math" w:cstheme="minorHAnsi"/>
                      </w:rPr>
                      <m:t>∥</m:t>
                    </m:r>
                  </m:sub>
                </m:sSub>
                <m:r>
                  <w:rPr>
                    <w:rFonts w:ascii="Cambria Math" w:eastAsia="Calibri" w:hAnsi="Cambria Math" w:cstheme="minorHAnsi"/>
                  </w:rPr>
                  <m:t>ω</m:t>
                </m:r>
              </m:oMath>
            </m:oMathPara>
          </w:p>
          <w:p w14:paraId="5B11F9A6" w14:textId="77777777" w:rsidR="007511E3" w:rsidRDefault="007511E3" w:rsidP="007511E3">
            <w:pPr>
              <w:pStyle w:val="NoSpacing"/>
              <w:jc w:val="center"/>
              <w:rPr>
                <w:rFonts w:cstheme="minorHAnsi"/>
              </w:rPr>
            </w:pPr>
          </w:p>
          <w:p w14:paraId="0F6EB73A" w14:textId="334566D8" w:rsidR="007511E3" w:rsidRPr="00C558E9" w:rsidRDefault="007511E3" w:rsidP="007511E3">
            <w:pPr>
              <w:pStyle w:val="NoSpacing"/>
              <w:jc w:val="center"/>
              <w:rPr>
                <w:rFonts w:cstheme="minorHAnsi"/>
              </w:rPr>
            </w:pPr>
            <m:oMathPara>
              <m:oMath>
                <m:r>
                  <w:rPr>
                    <w:rFonts w:ascii="Cambria Math" w:hAnsi="Cambria Math" w:cstheme="minorHAnsi"/>
                  </w:rPr>
                  <m:t>P=τ</m:t>
                </m:r>
                <m:r>
                  <w:rPr>
                    <w:rFonts w:ascii="Cambria Math" w:eastAsia="Calibri" w:hAnsi="Cambria Math" w:cstheme="minorHAnsi"/>
                  </w:rPr>
                  <m:t>ω</m:t>
                </m:r>
                <m:func>
                  <m:funcPr>
                    <m:ctrlPr>
                      <w:rPr>
                        <w:rFonts w:ascii="Cambria Math" w:hAnsi="Cambria Math" w:cstheme="minorHAnsi"/>
                        <w:i/>
                      </w:rPr>
                    </m:ctrlPr>
                  </m:funcPr>
                  <m:fName>
                    <m:r>
                      <m:rPr>
                        <m:sty m:val="p"/>
                      </m:rPr>
                      <w:rPr>
                        <w:rFonts w:ascii="Cambria Math" w:hAnsi="Cambria Math" w:cstheme="minorHAnsi"/>
                      </w:rPr>
                      <m:t>cos</m:t>
                    </m:r>
                  </m:fName>
                  <m:e>
                    <m:r>
                      <w:rPr>
                        <w:rFonts w:ascii="Cambria Math" w:hAnsi="Cambria Math" w:cstheme="minorHAnsi"/>
                      </w:rPr>
                      <m:t>ϕ</m:t>
                    </m:r>
                  </m:e>
                </m:func>
              </m:oMath>
            </m:oMathPara>
          </w:p>
        </w:tc>
        <w:tc>
          <w:tcPr>
            <w:tcW w:w="2070" w:type="dxa"/>
            <w:vMerge/>
          </w:tcPr>
          <w:p w14:paraId="2577E71E" w14:textId="77777777" w:rsidR="007511E3" w:rsidRPr="00001674" w:rsidRDefault="007511E3" w:rsidP="005554F1">
            <w:pPr>
              <w:pStyle w:val="NoSpacing"/>
              <w:jc w:val="right"/>
              <w:rPr>
                <w:rFonts w:ascii="Calibri" w:eastAsia="Times New Roman" w:hAnsi="Calibri" w:cs="Calibri"/>
                <w:color w:val="C00000"/>
              </w:rPr>
            </w:pPr>
          </w:p>
        </w:tc>
        <w:tc>
          <w:tcPr>
            <w:tcW w:w="2407" w:type="dxa"/>
            <w:vMerge/>
          </w:tcPr>
          <w:p w14:paraId="03EA2279" w14:textId="77777777" w:rsidR="007511E3" w:rsidRDefault="007511E3" w:rsidP="005554F1">
            <w:pPr>
              <w:pStyle w:val="NoSpacing"/>
              <w:jc w:val="center"/>
              <w:rPr>
                <w:rFonts w:ascii="Calibri" w:eastAsia="Times New Roman" w:hAnsi="Calibri" w:cs="Calibri"/>
                <w:i/>
              </w:rPr>
            </w:pPr>
          </w:p>
        </w:tc>
        <w:tc>
          <w:tcPr>
            <w:tcW w:w="2335" w:type="dxa"/>
            <w:vMerge/>
            <w:tcBorders>
              <w:right w:val="single" w:sz="4" w:space="0" w:color="000000" w:themeColor="text1"/>
            </w:tcBorders>
          </w:tcPr>
          <w:p w14:paraId="483934C1" w14:textId="77777777" w:rsidR="007511E3" w:rsidRPr="00584AD6" w:rsidRDefault="007511E3" w:rsidP="005554F1">
            <w:pPr>
              <w:pStyle w:val="NoSpacing"/>
              <w:jc w:val="center"/>
              <w:rPr>
                <w:rFonts w:eastAsia="Times New Roman" w:cstheme="minorHAnsi"/>
                <w:i/>
              </w:rPr>
            </w:pPr>
          </w:p>
        </w:tc>
      </w:tr>
    </w:tbl>
    <w:p w14:paraId="1622980F" w14:textId="77777777" w:rsidR="00072626" w:rsidRDefault="00072626">
      <w:r>
        <w:br w:type="page"/>
      </w:r>
    </w:p>
    <w:tbl>
      <w:tblPr>
        <w:tblStyle w:val="TableGrid"/>
        <w:tblW w:w="0" w:type="auto"/>
        <w:tblLayout w:type="fixed"/>
        <w:tblLook w:val="04A0" w:firstRow="1" w:lastRow="0" w:firstColumn="1" w:lastColumn="0" w:noHBand="0" w:noVBand="1"/>
      </w:tblPr>
      <w:tblGrid>
        <w:gridCol w:w="1615"/>
        <w:gridCol w:w="2340"/>
        <w:gridCol w:w="2363"/>
        <w:gridCol w:w="900"/>
        <w:gridCol w:w="990"/>
        <w:gridCol w:w="2430"/>
        <w:gridCol w:w="2312"/>
      </w:tblGrid>
      <w:tr w:rsidR="004A1903" w:rsidRPr="00584AD6" w14:paraId="76DAE122" w14:textId="77777777" w:rsidTr="007865E2">
        <w:trPr>
          <w:cantSplit/>
        </w:trPr>
        <w:tc>
          <w:tcPr>
            <w:tcW w:w="3955" w:type="dxa"/>
            <w:gridSpan w:val="2"/>
            <w:shd w:val="clear" w:color="auto" w:fill="FFC000"/>
            <w:vAlign w:val="center"/>
          </w:tcPr>
          <w:p w14:paraId="35D163F9" w14:textId="713194B3" w:rsidR="004A1903" w:rsidRPr="00584AD6" w:rsidRDefault="004A1903" w:rsidP="00747884">
            <w:pPr>
              <w:pStyle w:val="NoSpacing"/>
              <w:rPr>
                <w:rFonts w:cstheme="minorHAnsi"/>
                <w:b/>
                <w:sz w:val="24"/>
                <w:szCs w:val="24"/>
              </w:rPr>
            </w:pPr>
            <w:r w:rsidRPr="00584AD6">
              <w:rPr>
                <w:rFonts w:cstheme="minorHAnsi"/>
                <w:b/>
                <w:sz w:val="24"/>
                <w:szCs w:val="24"/>
              </w:rPr>
              <w:lastRenderedPageBreak/>
              <w:t>Engineering Application</w:t>
            </w:r>
          </w:p>
        </w:tc>
        <w:tc>
          <w:tcPr>
            <w:tcW w:w="6683" w:type="dxa"/>
            <w:gridSpan w:val="4"/>
            <w:shd w:val="clear" w:color="auto" w:fill="FFC000"/>
            <w:vAlign w:val="center"/>
          </w:tcPr>
          <w:p w14:paraId="0BD22CBB" w14:textId="77777777" w:rsidR="004A1903" w:rsidRDefault="004A1903" w:rsidP="00802E4A">
            <w:pPr>
              <w:pStyle w:val="NoSpacing"/>
              <w:rPr>
                <w:rFonts w:cstheme="minorHAnsi"/>
                <w:bCs/>
              </w:rPr>
            </w:pPr>
            <w:r>
              <w:rPr>
                <w:rFonts w:cstheme="minorHAnsi"/>
                <w:bCs/>
              </w:rPr>
              <w:t xml:space="preserve">See </w:t>
            </w:r>
            <w:hyperlink r:id="rId22" w:history="1">
              <w:r w:rsidRPr="004A1903">
                <w:rPr>
                  <w:rStyle w:val="Hyperlink"/>
                  <w:rFonts w:cstheme="minorHAnsi"/>
                  <w:bCs/>
                </w:rPr>
                <w:t>Harold’s Center of Mass / Moment of Inertia Cheat Sheet</w:t>
              </w:r>
            </w:hyperlink>
          </w:p>
          <w:p w14:paraId="4C4EEF48" w14:textId="190AC96B" w:rsidR="00802E4A" w:rsidRPr="004A1903" w:rsidRDefault="00802E4A" w:rsidP="00802E4A">
            <w:pPr>
              <w:pStyle w:val="NoSpacing"/>
              <w:rPr>
                <w:rFonts w:cstheme="minorHAnsi"/>
                <w:bCs/>
                <w:sz w:val="24"/>
                <w:szCs w:val="24"/>
              </w:rPr>
            </w:pPr>
            <w:r w:rsidRPr="00802E4A">
              <w:t xml:space="preserve">See </w:t>
            </w:r>
            <w:hyperlink r:id="rId23" w:history="1">
              <w:r w:rsidRPr="00802E4A">
                <w:rPr>
                  <w:rStyle w:val="Hyperlink"/>
                  <w:rFonts w:eastAsia="Times New Roman" w:cstheme="minorHAnsi"/>
                </w:rPr>
                <w:t>Harold’s Physics Doppler Effect Cheat Sheet</w:t>
              </w:r>
            </w:hyperlink>
          </w:p>
        </w:tc>
        <w:tc>
          <w:tcPr>
            <w:tcW w:w="2312" w:type="dxa"/>
            <w:tcBorders>
              <w:right w:val="single" w:sz="4" w:space="0" w:color="000000" w:themeColor="text1"/>
            </w:tcBorders>
            <w:shd w:val="clear" w:color="auto" w:fill="FFC000"/>
            <w:vAlign w:val="center"/>
          </w:tcPr>
          <w:p w14:paraId="0B3E79FF" w14:textId="77777777" w:rsidR="004A1903" w:rsidRPr="00584AD6" w:rsidRDefault="004A1903" w:rsidP="00240ECD">
            <w:pPr>
              <w:pStyle w:val="NoSpacing"/>
              <w:jc w:val="center"/>
              <w:rPr>
                <w:rFonts w:cstheme="minorHAnsi"/>
                <w:b/>
                <w:sz w:val="24"/>
                <w:szCs w:val="24"/>
              </w:rPr>
            </w:pPr>
          </w:p>
        </w:tc>
      </w:tr>
      <w:tr w:rsidR="008405A6" w:rsidRPr="00584AD6" w14:paraId="0C99D2D7" w14:textId="77777777" w:rsidTr="00AB543F">
        <w:trPr>
          <w:cantSplit/>
          <w:trHeight w:val="1889"/>
        </w:trPr>
        <w:tc>
          <w:tcPr>
            <w:tcW w:w="1615" w:type="dxa"/>
            <w:vMerge w:val="restart"/>
            <w:vAlign w:val="center"/>
          </w:tcPr>
          <w:p w14:paraId="45FBC9B7" w14:textId="6C7679BF" w:rsidR="008405A6" w:rsidRPr="00584AD6" w:rsidRDefault="008405A6" w:rsidP="00240ECD">
            <w:pPr>
              <w:pStyle w:val="NoSpacing"/>
              <w:jc w:val="center"/>
              <w:rPr>
                <w:rFonts w:cstheme="minorHAnsi"/>
                <w:b/>
                <w:sz w:val="24"/>
              </w:rPr>
            </w:pPr>
            <w:r w:rsidRPr="00584AD6">
              <w:rPr>
                <w:rFonts w:cstheme="minorHAnsi"/>
                <w:b/>
                <w:sz w:val="24"/>
              </w:rPr>
              <w:t xml:space="preserve">Period </w:t>
            </w:r>
            <w:r>
              <w:rPr>
                <w:rFonts w:cstheme="minorHAnsi"/>
                <w:b/>
                <w:sz w:val="24"/>
              </w:rPr>
              <w:t xml:space="preserve">(s) </w:t>
            </w:r>
            <w:r w:rsidRPr="00584AD6">
              <w:rPr>
                <w:rFonts w:cstheme="minorHAnsi"/>
                <w:b/>
                <w:sz w:val="24"/>
              </w:rPr>
              <w:t>/ Frequency</w:t>
            </w:r>
          </w:p>
          <w:p w14:paraId="67764EC4" w14:textId="77777777" w:rsidR="008405A6" w:rsidRPr="00584AD6" w:rsidRDefault="008405A6" w:rsidP="00240ECD">
            <w:pPr>
              <w:pStyle w:val="NoSpacing"/>
              <w:jc w:val="center"/>
              <w:rPr>
                <w:rFonts w:cstheme="minorHAnsi"/>
                <w:b/>
                <w:sz w:val="24"/>
              </w:rPr>
            </w:pPr>
            <w:r w:rsidRPr="00584AD6">
              <w:rPr>
                <w:rFonts w:cstheme="minorHAnsi"/>
                <w:b/>
                <w:sz w:val="24"/>
              </w:rPr>
              <w:t>(Hz)</w:t>
            </w:r>
          </w:p>
        </w:tc>
        <w:tc>
          <w:tcPr>
            <w:tcW w:w="2340" w:type="dxa"/>
            <w:vMerge w:val="restart"/>
            <w:vAlign w:val="center"/>
          </w:tcPr>
          <w:p w14:paraId="40B89483" w14:textId="77777777" w:rsidR="008405A6" w:rsidRPr="00584AD6" w:rsidRDefault="008405A6" w:rsidP="002A6B5C">
            <w:pPr>
              <w:pStyle w:val="NoSpacing"/>
              <w:jc w:val="right"/>
              <w:rPr>
                <w:rFonts w:cstheme="minorHAnsi"/>
                <w:i/>
              </w:rPr>
            </w:pPr>
            <m:oMathPara>
              <m:oMath>
                <m:r>
                  <w:rPr>
                    <w:rFonts w:ascii="Cambria Math" w:hAnsi="Cambria Math" w:cstheme="minorHAnsi"/>
                  </w:rPr>
                  <m:t>T=</m:t>
                </m:r>
                <m:f>
                  <m:fPr>
                    <m:ctrlPr>
                      <w:rPr>
                        <w:rFonts w:ascii="Cambria Math" w:hAnsi="Cambria Math" w:cstheme="minorHAnsi"/>
                        <w:i/>
                      </w:rPr>
                    </m:ctrlPr>
                  </m:fPr>
                  <m:num>
                    <m:r>
                      <w:rPr>
                        <w:rFonts w:ascii="Cambria Math" w:hAnsi="Cambria Math" w:cstheme="minorHAnsi"/>
                      </w:rPr>
                      <m:t>1</m:t>
                    </m:r>
                  </m:num>
                  <m:den>
                    <m:r>
                      <w:rPr>
                        <w:rFonts w:ascii="Cambria Math" w:hAnsi="Cambria Math" w:cstheme="minorHAnsi"/>
                      </w:rPr>
                      <m:t>f</m:t>
                    </m:r>
                  </m:den>
                </m:f>
              </m:oMath>
            </m:oMathPara>
          </w:p>
          <w:p w14:paraId="35CDD4F3" w14:textId="77777777" w:rsidR="008405A6" w:rsidRPr="00D025D2" w:rsidRDefault="008405A6" w:rsidP="00120A35">
            <w:pPr>
              <w:pStyle w:val="NoSpacing"/>
              <w:jc w:val="right"/>
              <w:rPr>
                <w:rFonts w:cstheme="minorHAnsi"/>
                <w:i/>
                <w:color w:val="C00000"/>
              </w:rPr>
            </w:pPr>
            <m:oMathPara>
              <m:oMath>
                <m:r>
                  <w:rPr>
                    <w:rFonts w:ascii="Cambria Math" w:hAnsi="Cambria Math" w:cstheme="minorHAnsi"/>
                    <w:color w:val="C00000"/>
                  </w:rPr>
                  <m:t>f=</m:t>
                </m:r>
                <m:f>
                  <m:fPr>
                    <m:ctrlPr>
                      <w:rPr>
                        <w:rFonts w:ascii="Cambria Math" w:hAnsi="Cambria Math" w:cstheme="minorHAnsi"/>
                        <w:i/>
                        <w:color w:val="C00000"/>
                      </w:rPr>
                    </m:ctrlPr>
                  </m:fPr>
                  <m:num>
                    <m:r>
                      <w:rPr>
                        <w:rFonts w:ascii="Cambria Math" w:hAnsi="Cambria Math" w:cstheme="minorHAnsi"/>
                        <w:color w:val="C00000"/>
                      </w:rPr>
                      <m:t>1</m:t>
                    </m:r>
                  </m:num>
                  <m:den>
                    <m:r>
                      <w:rPr>
                        <w:rFonts w:ascii="Cambria Math" w:hAnsi="Cambria Math" w:cstheme="minorHAnsi"/>
                        <w:color w:val="C00000"/>
                      </w:rPr>
                      <m:t>T</m:t>
                    </m:r>
                  </m:den>
                </m:f>
              </m:oMath>
            </m:oMathPara>
          </w:p>
          <w:p w14:paraId="05DB9AA4" w14:textId="77777777" w:rsidR="008405A6" w:rsidRPr="00584AD6" w:rsidRDefault="008405A6" w:rsidP="00B75488">
            <w:pPr>
              <w:pStyle w:val="NoSpacing"/>
              <w:jc w:val="center"/>
              <w:rPr>
                <w:rFonts w:cstheme="minorHAnsi"/>
                <w:i/>
              </w:rPr>
            </w:pPr>
          </w:p>
          <w:p w14:paraId="346F3EAD" w14:textId="1A23C3B1" w:rsidR="008405A6" w:rsidRPr="00584AD6" w:rsidRDefault="008405A6" w:rsidP="00B75488">
            <w:pPr>
              <w:pStyle w:val="NoSpacing"/>
              <w:jc w:val="center"/>
              <w:rPr>
                <w:rFonts w:cstheme="minorHAnsi"/>
                <w:i/>
              </w:rPr>
            </w:pPr>
            <w:r w:rsidRPr="00584AD6">
              <w:rPr>
                <w:rFonts w:cstheme="minorHAnsi"/>
                <w:i/>
              </w:rPr>
              <w:t>Kepler’s Third Law:</w:t>
            </w:r>
          </w:p>
          <w:p w14:paraId="7E8AE2FC" w14:textId="77777777" w:rsidR="008405A6" w:rsidRPr="004A437D" w:rsidRDefault="00000000" w:rsidP="004C4C70">
            <w:pPr>
              <w:pStyle w:val="NoSpacing"/>
              <w:jc w:val="center"/>
              <w:rPr>
                <w:rFonts w:cstheme="minorHAnsi"/>
                <w:i/>
              </w:rPr>
            </w:pPr>
            <m:oMathPara>
              <m:oMath>
                <m:sSup>
                  <m:sSupPr>
                    <m:ctrlPr>
                      <w:rPr>
                        <w:rFonts w:ascii="Cambria Math" w:hAnsi="Cambria Math" w:cstheme="minorHAnsi"/>
                        <w:i/>
                      </w:rPr>
                    </m:ctrlPr>
                  </m:sSupPr>
                  <m:e>
                    <m:r>
                      <w:rPr>
                        <w:rFonts w:ascii="Cambria Math" w:hAnsi="Cambria Math" w:cstheme="minorHAnsi"/>
                      </w:rPr>
                      <m:t>T</m:t>
                    </m:r>
                  </m:e>
                  <m:sup>
                    <m:r>
                      <w:rPr>
                        <w:rFonts w:ascii="Cambria Math" w:hAnsi="Cambria Math" w:cstheme="minorHAnsi"/>
                      </w:rPr>
                      <m:t>2</m:t>
                    </m:r>
                  </m:sup>
                </m:sSup>
                <m:r>
                  <w:rPr>
                    <w:rFonts w:ascii="Cambria Math" w:hAnsi="Cambria Math" w:cstheme="minorHAnsi"/>
                  </w:rPr>
                  <m:t>=</m:t>
                </m:r>
                <m:d>
                  <m:dPr>
                    <m:ctrlPr>
                      <w:rPr>
                        <w:rFonts w:ascii="Cambria Math" w:hAnsi="Cambria Math" w:cstheme="minorHAnsi"/>
                        <w:i/>
                      </w:rPr>
                    </m:ctrlPr>
                  </m:dPr>
                  <m:e>
                    <m:f>
                      <m:fPr>
                        <m:ctrlPr>
                          <w:rPr>
                            <w:rFonts w:ascii="Cambria Math" w:hAnsi="Cambria Math" w:cstheme="minorHAnsi"/>
                            <w:i/>
                          </w:rPr>
                        </m:ctrlPr>
                      </m:fPr>
                      <m:num>
                        <m:r>
                          <w:rPr>
                            <w:rFonts w:ascii="Cambria Math" w:hAnsi="Cambria Math" w:cstheme="minorHAnsi"/>
                          </w:rPr>
                          <m:t>4</m:t>
                        </m:r>
                        <m:sSup>
                          <m:sSupPr>
                            <m:ctrlPr>
                              <w:rPr>
                                <w:rFonts w:ascii="Cambria Math" w:hAnsi="Cambria Math" w:cstheme="minorHAnsi"/>
                                <w:i/>
                              </w:rPr>
                            </m:ctrlPr>
                          </m:sSupPr>
                          <m:e>
                            <m:r>
                              <w:rPr>
                                <w:rFonts w:ascii="Cambria Math" w:hAnsi="Cambria Math" w:cstheme="minorHAnsi"/>
                              </w:rPr>
                              <m:t>π</m:t>
                            </m:r>
                          </m:e>
                          <m:sup>
                            <m:r>
                              <w:rPr>
                                <w:rFonts w:ascii="Cambria Math" w:hAnsi="Cambria Math" w:cstheme="minorHAnsi"/>
                              </w:rPr>
                              <m:t>2</m:t>
                            </m:r>
                          </m:sup>
                        </m:sSup>
                      </m:num>
                      <m:den>
                        <m:r>
                          <w:rPr>
                            <w:rFonts w:ascii="Cambria Math" w:hAnsi="Cambria Math" w:cstheme="minorHAnsi"/>
                          </w:rPr>
                          <m:t>GM</m:t>
                        </m:r>
                      </m:den>
                    </m:f>
                  </m:e>
                </m:d>
                <m:sSup>
                  <m:sSupPr>
                    <m:ctrlPr>
                      <w:rPr>
                        <w:rFonts w:ascii="Cambria Math" w:hAnsi="Cambria Math" w:cstheme="minorHAnsi"/>
                        <w:i/>
                      </w:rPr>
                    </m:ctrlPr>
                  </m:sSupPr>
                  <m:e>
                    <m:r>
                      <w:rPr>
                        <w:rFonts w:ascii="Cambria Math" w:hAnsi="Cambria Math" w:cstheme="minorHAnsi"/>
                      </w:rPr>
                      <m:t>r</m:t>
                    </m:r>
                  </m:e>
                  <m:sup>
                    <m:r>
                      <w:rPr>
                        <w:rFonts w:ascii="Cambria Math" w:hAnsi="Cambria Math" w:cstheme="minorHAnsi"/>
                      </w:rPr>
                      <m:t>3</m:t>
                    </m:r>
                  </m:sup>
                </m:sSup>
              </m:oMath>
            </m:oMathPara>
          </w:p>
          <w:p w14:paraId="4AA12D87" w14:textId="67E23A9D" w:rsidR="008405A6" w:rsidRPr="00584AD6" w:rsidRDefault="008405A6" w:rsidP="004C4C70">
            <w:pPr>
              <w:pStyle w:val="NoSpacing"/>
              <w:jc w:val="center"/>
              <w:rPr>
                <w:rFonts w:cstheme="minorHAnsi"/>
                <w:i/>
              </w:rPr>
            </w:pPr>
            <w:r>
              <w:rPr>
                <w:rFonts w:cstheme="minorHAnsi"/>
                <w:i/>
              </w:rPr>
              <w:t>(</w:t>
            </w:r>
            <m:oMath>
              <m:r>
                <w:rPr>
                  <w:rFonts w:ascii="Cambria Math" w:hAnsi="Cambria Math" w:cstheme="minorHAnsi"/>
                </w:rPr>
                <m:t>M</m:t>
              </m:r>
            </m:oMath>
            <w:r w:rsidRPr="004A437D">
              <w:rPr>
                <w:rFonts w:cstheme="minorHAnsi"/>
                <w:i/>
              </w:rPr>
              <w:t xml:space="preserve"> dominant; </w:t>
            </w:r>
            <m:oMath>
              <m:r>
                <w:rPr>
                  <w:rFonts w:ascii="Cambria Math" w:hAnsi="Cambria Math" w:cstheme="minorHAnsi"/>
                </w:rPr>
                <m:t>r</m:t>
              </m:r>
            </m:oMath>
            <w:r w:rsidRPr="004A437D">
              <w:rPr>
                <w:rFonts w:cstheme="minorHAnsi"/>
                <w:i/>
              </w:rPr>
              <w:t xml:space="preserve"> is circular-orbit radius</w:t>
            </w:r>
            <w:r>
              <w:rPr>
                <w:rFonts w:cstheme="minorHAnsi"/>
                <w:i/>
              </w:rPr>
              <w:t>)</w:t>
            </w:r>
          </w:p>
        </w:tc>
        <w:tc>
          <w:tcPr>
            <w:tcW w:w="2363" w:type="dxa"/>
            <w:vMerge w:val="restart"/>
            <w:vAlign w:val="center"/>
          </w:tcPr>
          <w:p w14:paraId="0B4BED9E" w14:textId="6355AAD1" w:rsidR="008405A6" w:rsidRPr="00584AD6" w:rsidRDefault="008405A6" w:rsidP="00240ECD">
            <w:pPr>
              <w:pStyle w:val="NoSpacing"/>
              <w:jc w:val="right"/>
              <w:rPr>
                <w:rFonts w:cstheme="minorHAnsi"/>
                <w:i/>
              </w:rPr>
            </w:pPr>
            <m:oMathPara>
              <m:oMath>
                <m:r>
                  <w:rPr>
                    <w:rFonts w:ascii="Cambria Math" w:hAnsi="Cambria Math" w:cstheme="minorHAnsi"/>
                  </w:rPr>
                  <m:t>T=</m:t>
                </m:r>
                <m:f>
                  <m:fPr>
                    <m:ctrlPr>
                      <w:rPr>
                        <w:rFonts w:ascii="Cambria Math" w:hAnsi="Cambria Math" w:cstheme="minorHAnsi"/>
                        <w:i/>
                      </w:rPr>
                    </m:ctrlPr>
                  </m:fPr>
                  <m:num>
                    <m:r>
                      <w:rPr>
                        <w:rFonts w:ascii="Cambria Math" w:hAnsi="Cambria Math" w:cstheme="minorHAnsi"/>
                      </w:rPr>
                      <m:t>1</m:t>
                    </m:r>
                  </m:num>
                  <m:den>
                    <m:r>
                      <w:rPr>
                        <w:rFonts w:ascii="Cambria Math" w:hAnsi="Cambria Math" w:cstheme="minorHAnsi"/>
                      </w:rPr>
                      <m:t>f</m:t>
                    </m:r>
                  </m:den>
                </m:f>
                <m:r>
                  <w:rPr>
                    <w:rFonts w:ascii="Cambria Math" w:hAnsi="Cambria Math" w:cstheme="minorHAnsi"/>
                  </w:rPr>
                  <m:t>=</m:t>
                </m:r>
                <m:f>
                  <m:fPr>
                    <m:ctrlPr>
                      <w:rPr>
                        <w:rFonts w:ascii="Cambria Math" w:hAnsi="Cambria Math" w:cstheme="minorHAnsi"/>
                        <w:i/>
                      </w:rPr>
                    </m:ctrlPr>
                  </m:fPr>
                  <m:num>
                    <m:r>
                      <w:rPr>
                        <w:rFonts w:ascii="Cambria Math" w:hAnsi="Cambria Math" w:cstheme="minorHAnsi"/>
                      </w:rPr>
                      <m:t>2π</m:t>
                    </m:r>
                  </m:num>
                  <m:den>
                    <m:r>
                      <w:rPr>
                        <w:rFonts w:ascii="Cambria Math" w:hAnsi="Cambria Math" w:cstheme="minorHAnsi"/>
                      </w:rPr>
                      <m:t>ω</m:t>
                    </m:r>
                  </m:den>
                </m:f>
                <m:r>
                  <w:rPr>
                    <w:rFonts w:ascii="Cambria Math" w:hAnsi="Cambria Math" w:cstheme="minorHAnsi"/>
                  </w:rPr>
                  <m:t>=</m:t>
                </m:r>
                <m:f>
                  <m:fPr>
                    <m:ctrlPr>
                      <w:rPr>
                        <w:rFonts w:ascii="Cambria Math" w:hAnsi="Cambria Math" w:cstheme="minorHAnsi"/>
                        <w:i/>
                      </w:rPr>
                    </m:ctrlPr>
                  </m:fPr>
                  <m:num>
                    <m:r>
                      <w:rPr>
                        <w:rFonts w:ascii="Cambria Math" w:hAnsi="Cambria Math" w:cstheme="minorHAnsi"/>
                      </w:rPr>
                      <m:t>2πr</m:t>
                    </m:r>
                  </m:num>
                  <m:den>
                    <m:r>
                      <w:rPr>
                        <w:rFonts w:ascii="Cambria Math" w:hAnsi="Cambria Math" w:cstheme="minorHAnsi"/>
                      </w:rPr>
                      <m:t>v</m:t>
                    </m:r>
                  </m:den>
                </m:f>
              </m:oMath>
            </m:oMathPara>
          </w:p>
          <w:p w14:paraId="7AE78A5B" w14:textId="77777777" w:rsidR="008405A6" w:rsidRPr="00584AD6" w:rsidRDefault="008405A6" w:rsidP="00240ECD">
            <w:pPr>
              <w:pStyle w:val="NoSpacing"/>
              <w:jc w:val="right"/>
              <w:rPr>
                <w:rFonts w:cstheme="minorHAnsi"/>
                <w:i/>
              </w:rPr>
            </w:pPr>
          </w:p>
          <w:p w14:paraId="4D309DD8" w14:textId="3D7DF53D" w:rsidR="008405A6" w:rsidRPr="007D7A11" w:rsidRDefault="00000000" w:rsidP="00240ECD">
            <w:pPr>
              <w:pStyle w:val="NoSpacing"/>
              <w:jc w:val="right"/>
              <w:rPr>
                <w:rFonts w:cstheme="minorHAnsi"/>
                <w:i/>
              </w:rPr>
            </w:pPr>
            <m:oMathPara>
              <m:oMath>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spring</m:t>
                    </m:r>
                  </m:sub>
                </m:sSub>
                <m:r>
                  <w:rPr>
                    <w:rFonts w:ascii="Cambria Math" w:hAnsi="Cambria Math" w:cstheme="minorHAnsi"/>
                  </w:rPr>
                  <m:t>=2π</m:t>
                </m:r>
                <m:rad>
                  <m:radPr>
                    <m:degHide m:val="1"/>
                    <m:ctrlPr>
                      <w:rPr>
                        <w:rFonts w:ascii="Cambria Math" w:hAnsi="Cambria Math" w:cstheme="minorHAnsi"/>
                        <w:i/>
                      </w:rPr>
                    </m:ctrlPr>
                  </m:radPr>
                  <m:deg/>
                  <m:e>
                    <m:f>
                      <m:fPr>
                        <m:ctrlPr>
                          <w:rPr>
                            <w:rFonts w:ascii="Cambria Math" w:hAnsi="Cambria Math" w:cstheme="minorHAnsi"/>
                            <w:i/>
                          </w:rPr>
                        </m:ctrlPr>
                      </m:fPr>
                      <m:num>
                        <m:r>
                          <w:rPr>
                            <w:rFonts w:ascii="Cambria Math" w:hAnsi="Cambria Math" w:cstheme="minorHAnsi"/>
                          </w:rPr>
                          <m:t>m</m:t>
                        </m:r>
                      </m:num>
                      <m:den>
                        <m:r>
                          <w:rPr>
                            <w:rFonts w:ascii="Cambria Math" w:hAnsi="Cambria Math" w:cstheme="minorHAnsi"/>
                          </w:rPr>
                          <m:t>k</m:t>
                        </m:r>
                      </m:den>
                    </m:f>
                  </m:e>
                </m:rad>
              </m:oMath>
            </m:oMathPara>
          </w:p>
          <w:p w14:paraId="17DB5F8D" w14:textId="77777777" w:rsidR="008405A6" w:rsidRPr="00584AD6" w:rsidRDefault="008405A6" w:rsidP="00240ECD">
            <w:pPr>
              <w:pStyle w:val="NoSpacing"/>
              <w:jc w:val="right"/>
              <w:rPr>
                <w:rFonts w:cstheme="minorHAnsi"/>
                <w:i/>
              </w:rPr>
            </w:pPr>
          </w:p>
          <w:p w14:paraId="0E25690E" w14:textId="5E419B37" w:rsidR="008405A6" w:rsidRPr="007D7A11" w:rsidRDefault="00000000" w:rsidP="00323F7C">
            <w:pPr>
              <w:pStyle w:val="NoSpacing"/>
              <w:jc w:val="right"/>
              <w:rPr>
                <w:rFonts w:cstheme="minorHAnsi"/>
                <w:i/>
              </w:rPr>
            </w:pPr>
            <m:oMathPara>
              <m:oMath>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pendulum</m:t>
                    </m:r>
                  </m:sub>
                </m:sSub>
                <m:r>
                  <w:rPr>
                    <w:rFonts w:ascii="Cambria Math" w:hAnsi="Cambria Math" w:cstheme="minorHAnsi"/>
                  </w:rPr>
                  <m:t>=2π</m:t>
                </m:r>
                <m:rad>
                  <m:radPr>
                    <m:degHide m:val="1"/>
                    <m:ctrlPr>
                      <w:rPr>
                        <w:rFonts w:ascii="Cambria Math" w:hAnsi="Cambria Math" w:cstheme="minorHAnsi"/>
                        <w:i/>
                      </w:rPr>
                    </m:ctrlPr>
                  </m:radPr>
                  <m:deg/>
                  <m:e>
                    <m:f>
                      <m:fPr>
                        <m:ctrlPr>
                          <w:rPr>
                            <w:rFonts w:ascii="Cambria Math" w:hAnsi="Cambria Math" w:cstheme="minorHAnsi"/>
                            <w:i/>
                          </w:rPr>
                        </m:ctrlPr>
                      </m:fPr>
                      <m:num>
                        <m:r>
                          <m:rPr>
                            <m:scr m:val="script"/>
                          </m:rPr>
                          <w:rPr>
                            <w:rFonts w:ascii="Cambria Math" w:hAnsi="Cambria Math" w:cstheme="minorHAnsi"/>
                          </w:rPr>
                          <m:t>l</m:t>
                        </m:r>
                      </m:num>
                      <m:den>
                        <m:r>
                          <w:rPr>
                            <w:rFonts w:ascii="Cambria Math" w:hAnsi="Cambria Math" w:cstheme="minorHAnsi"/>
                          </w:rPr>
                          <m:t>g</m:t>
                        </m:r>
                      </m:den>
                    </m:f>
                  </m:e>
                </m:rad>
              </m:oMath>
            </m:oMathPara>
          </w:p>
          <w:p w14:paraId="541DD788" w14:textId="0383766C" w:rsidR="008405A6" w:rsidRPr="00584AD6" w:rsidRDefault="008405A6" w:rsidP="007D7A11">
            <w:pPr>
              <w:pStyle w:val="NoSpacing"/>
              <w:jc w:val="center"/>
              <w:rPr>
                <w:rFonts w:cstheme="minorHAnsi"/>
                <w:i/>
              </w:rPr>
            </w:pPr>
            <w:r>
              <w:rPr>
                <w:rFonts w:cstheme="minorHAnsi"/>
                <w:i/>
              </w:rPr>
              <w:t>(small oscillations)</w:t>
            </w:r>
          </w:p>
        </w:tc>
        <w:tc>
          <w:tcPr>
            <w:tcW w:w="1890" w:type="dxa"/>
            <w:gridSpan w:val="2"/>
            <w:vMerge w:val="restart"/>
            <w:vAlign w:val="center"/>
          </w:tcPr>
          <w:p w14:paraId="17E26934" w14:textId="6C9D2E20" w:rsidR="008405A6" w:rsidRPr="00584AD6" w:rsidRDefault="00000000" w:rsidP="002A6B5C">
            <w:pPr>
              <w:pStyle w:val="NoSpacing"/>
              <w:rPr>
                <w:rFonts w:cstheme="minorHAnsi"/>
                <w:i/>
              </w:rPr>
            </w:pPr>
            <m:oMathPara>
              <m:oMath>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angular</m:t>
                    </m:r>
                  </m:sub>
                </m:sSub>
                <m:r>
                  <w:rPr>
                    <w:rFonts w:ascii="Cambria Math" w:hAnsi="Cambria Math" w:cstheme="minorHAnsi"/>
                  </w:rPr>
                  <m:t>=</m:t>
                </m:r>
                <m:f>
                  <m:fPr>
                    <m:ctrlPr>
                      <w:rPr>
                        <w:rFonts w:ascii="Cambria Math" w:hAnsi="Cambria Math" w:cstheme="minorHAnsi"/>
                        <w:i/>
                      </w:rPr>
                    </m:ctrlPr>
                  </m:fPr>
                  <m:num>
                    <m:r>
                      <w:rPr>
                        <w:rFonts w:ascii="Cambria Math" w:hAnsi="Cambria Math" w:cstheme="minorHAnsi"/>
                      </w:rPr>
                      <m:t>2π</m:t>
                    </m:r>
                  </m:num>
                  <m:den>
                    <m:d>
                      <m:dPr>
                        <m:begChr m:val="|"/>
                        <m:endChr m:val="|"/>
                        <m:ctrlPr>
                          <w:rPr>
                            <w:rFonts w:ascii="Cambria Math" w:hAnsi="Cambria Math" w:cstheme="minorHAnsi"/>
                            <w:i/>
                          </w:rPr>
                        </m:ctrlPr>
                      </m:dPr>
                      <m:e>
                        <m:r>
                          <w:rPr>
                            <w:rFonts w:ascii="Cambria Math" w:hAnsi="Cambria Math" w:cstheme="minorHAnsi"/>
                          </w:rPr>
                          <m:t>b</m:t>
                        </m:r>
                      </m:e>
                    </m:d>
                  </m:den>
                </m:f>
              </m:oMath>
            </m:oMathPara>
          </w:p>
          <w:p w14:paraId="63EABFD6" w14:textId="77777777" w:rsidR="008405A6" w:rsidRPr="00584AD6" w:rsidRDefault="008405A6" w:rsidP="002A6B5C">
            <w:pPr>
              <w:pStyle w:val="NoSpacing"/>
              <w:rPr>
                <w:rFonts w:cstheme="minorHAnsi"/>
                <w:i/>
              </w:rPr>
            </w:pPr>
          </w:p>
          <w:p w14:paraId="3FCE6DAD" w14:textId="77777777" w:rsidR="008405A6" w:rsidRPr="00584AD6" w:rsidRDefault="008405A6" w:rsidP="002A6B5C">
            <w:pPr>
              <w:pStyle w:val="NoSpacing"/>
              <w:rPr>
                <w:rFonts w:cstheme="minorHAnsi"/>
                <w:i/>
              </w:rPr>
            </w:pPr>
            <w:r w:rsidRPr="00584AD6">
              <w:rPr>
                <w:rFonts w:cstheme="minorHAnsi"/>
                <w:i/>
              </w:rPr>
              <w:t>For:</w:t>
            </w:r>
          </w:p>
          <w:p w14:paraId="6D526621" w14:textId="77777777" w:rsidR="008405A6" w:rsidRPr="00584AD6" w:rsidRDefault="008405A6" w:rsidP="002A6B5C">
            <w:pPr>
              <w:pStyle w:val="NoSpacing"/>
              <w:rPr>
                <w:rFonts w:cstheme="minorHAnsi"/>
                <w:i/>
              </w:rPr>
            </w:pPr>
            <m:oMathPara>
              <m:oMath>
                <m:r>
                  <w:rPr>
                    <w:rFonts w:ascii="Cambria Math" w:hAnsi="Cambria Math" w:cstheme="minorHAnsi"/>
                  </w:rPr>
                  <m:t>y=</m:t>
                </m:r>
                <m:func>
                  <m:funcPr>
                    <m:ctrlPr>
                      <w:rPr>
                        <w:rFonts w:ascii="Cambria Math" w:hAnsi="Cambria Math" w:cstheme="minorHAnsi"/>
                        <w:i/>
                      </w:rPr>
                    </m:ctrlPr>
                  </m:funcPr>
                  <m:fName>
                    <m:r>
                      <w:rPr>
                        <w:rFonts w:ascii="Cambria Math" w:hAnsi="Cambria Math" w:cstheme="minorHAnsi"/>
                      </w:rPr>
                      <m:t>sin</m:t>
                    </m:r>
                  </m:fName>
                  <m:e>
                    <m:d>
                      <m:dPr>
                        <m:ctrlPr>
                          <w:rPr>
                            <w:rFonts w:ascii="Cambria Math" w:hAnsi="Cambria Math" w:cstheme="minorHAnsi"/>
                            <w:i/>
                          </w:rPr>
                        </m:ctrlPr>
                      </m:dPr>
                      <m:e>
                        <m:r>
                          <w:rPr>
                            <w:rFonts w:ascii="Cambria Math" w:hAnsi="Cambria Math" w:cstheme="minorHAnsi"/>
                          </w:rPr>
                          <m:t>bθ</m:t>
                        </m:r>
                      </m:e>
                    </m:d>
                  </m:e>
                </m:func>
              </m:oMath>
            </m:oMathPara>
          </w:p>
          <w:p w14:paraId="0D24E97E" w14:textId="77777777" w:rsidR="008405A6" w:rsidRPr="00584AD6" w:rsidRDefault="008405A6" w:rsidP="00744132">
            <w:pPr>
              <w:pStyle w:val="NoSpacing"/>
              <w:rPr>
                <w:rFonts w:cstheme="minorHAnsi"/>
                <w:i/>
              </w:rPr>
            </w:pPr>
            <m:oMathPara>
              <m:oMath>
                <m:r>
                  <w:rPr>
                    <w:rFonts w:ascii="Cambria Math" w:hAnsi="Cambria Math" w:cstheme="minorHAnsi"/>
                  </w:rPr>
                  <m:t>y=</m:t>
                </m:r>
                <m:func>
                  <m:funcPr>
                    <m:ctrlPr>
                      <w:rPr>
                        <w:rFonts w:ascii="Cambria Math" w:hAnsi="Cambria Math" w:cstheme="minorHAnsi"/>
                        <w:i/>
                      </w:rPr>
                    </m:ctrlPr>
                  </m:funcPr>
                  <m:fName>
                    <m:r>
                      <w:rPr>
                        <w:rFonts w:ascii="Cambria Math" w:hAnsi="Cambria Math" w:cstheme="minorHAnsi"/>
                      </w:rPr>
                      <m:t>cos</m:t>
                    </m:r>
                  </m:fName>
                  <m:e>
                    <m:d>
                      <m:dPr>
                        <m:ctrlPr>
                          <w:rPr>
                            <w:rFonts w:ascii="Cambria Math" w:hAnsi="Cambria Math" w:cstheme="minorHAnsi"/>
                            <w:i/>
                          </w:rPr>
                        </m:ctrlPr>
                      </m:dPr>
                      <m:e>
                        <m:r>
                          <w:rPr>
                            <w:rFonts w:ascii="Cambria Math" w:hAnsi="Cambria Math" w:cstheme="minorHAnsi"/>
                          </w:rPr>
                          <m:t>bθ</m:t>
                        </m:r>
                      </m:e>
                    </m:d>
                  </m:e>
                </m:func>
              </m:oMath>
            </m:oMathPara>
          </w:p>
        </w:tc>
        <w:tc>
          <w:tcPr>
            <w:tcW w:w="2430" w:type="dxa"/>
            <w:vAlign w:val="center"/>
          </w:tcPr>
          <w:p w14:paraId="5C1E30A8" w14:textId="69D5BE1E" w:rsidR="008405A6" w:rsidRPr="00584AD6" w:rsidRDefault="008405A6" w:rsidP="00240ECD">
            <w:pPr>
              <w:pStyle w:val="NoSpacing"/>
              <w:jc w:val="center"/>
              <w:rPr>
                <w:rFonts w:cstheme="minorHAnsi"/>
                <w:i/>
              </w:rPr>
            </w:pPr>
            <w:r>
              <w:rPr>
                <w:noProof/>
              </w:rPr>
              <w:drawing>
                <wp:inline distT="0" distB="0" distL="0" distR="0" wp14:anchorId="0602BD27" wp14:editId="47EB76CA">
                  <wp:extent cx="1363345" cy="669290"/>
                  <wp:effectExtent l="0" t="0" r="0" b="0"/>
                  <wp:docPr id="1981583072" name="Picture 1" descr="The Doppler Effect: Explained with Examples – HSC Physics – Science Rea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Doppler Effect: Explained with Examples – HSC Physics – Science Ready"/>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63345" cy="669290"/>
                          </a:xfrm>
                          <a:prstGeom prst="rect">
                            <a:avLst/>
                          </a:prstGeom>
                          <a:noFill/>
                          <a:ln>
                            <a:noFill/>
                          </a:ln>
                        </pic:spPr>
                      </pic:pic>
                    </a:graphicData>
                  </a:graphic>
                </wp:inline>
              </w:drawing>
            </w:r>
          </w:p>
        </w:tc>
        <w:tc>
          <w:tcPr>
            <w:tcW w:w="2312" w:type="dxa"/>
            <w:tcBorders>
              <w:right w:val="single" w:sz="4" w:space="0" w:color="000000" w:themeColor="text1"/>
            </w:tcBorders>
            <w:vAlign w:val="center"/>
          </w:tcPr>
          <w:p w14:paraId="0D3D8B7B" w14:textId="77777777" w:rsidR="008405A6" w:rsidRPr="00584AD6" w:rsidRDefault="008405A6" w:rsidP="007E34FB">
            <w:pPr>
              <w:pStyle w:val="NoSpacing"/>
              <w:jc w:val="center"/>
              <w:rPr>
                <w:rFonts w:eastAsia="Times New Roman" w:cstheme="minorHAnsi"/>
                <w:i/>
              </w:rPr>
            </w:pPr>
            <w:r w:rsidRPr="00584AD6">
              <w:rPr>
                <w:rFonts w:eastAsia="Times New Roman" w:cstheme="minorHAnsi"/>
                <w:i/>
                <w:u w:val="single"/>
              </w:rPr>
              <w:t>Waves and Optics</w:t>
            </w:r>
            <w:r w:rsidRPr="00584AD6">
              <w:rPr>
                <w:rFonts w:eastAsia="Times New Roman" w:cstheme="minorHAnsi"/>
                <w:i/>
              </w:rPr>
              <w:t>:</w:t>
            </w:r>
          </w:p>
          <w:p w14:paraId="0D1C971F" w14:textId="267AEE30" w:rsidR="008405A6" w:rsidRPr="00584AD6" w:rsidRDefault="008405A6" w:rsidP="007E34FB">
            <w:pPr>
              <w:pStyle w:val="NoSpacing"/>
              <w:jc w:val="center"/>
              <w:rPr>
                <w:rFonts w:eastAsia="Times New Roman" w:cstheme="minorHAnsi"/>
                <w:i/>
              </w:rPr>
            </w:pPr>
            <m:oMathPara>
              <m:oMath>
                <m:r>
                  <w:rPr>
                    <w:rFonts w:ascii="Cambria Math" w:eastAsia="Times New Roman" w:hAnsi="Cambria Math" w:cstheme="minorHAnsi"/>
                  </w:rPr>
                  <m:t>f=</m:t>
                </m:r>
                <m:f>
                  <m:fPr>
                    <m:ctrlPr>
                      <w:rPr>
                        <w:rFonts w:ascii="Cambria Math" w:eastAsia="Times New Roman" w:hAnsi="Cambria Math" w:cstheme="minorHAnsi"/>
                        <w:i/>
                      </w:rPr>
                    </m:ctrlPr>
                  </m:fPr>
                  <m:num>
                    <m:r>
                      <w:rPr>
                        <w:rFonts w:ascii="Cambria Math" w:eastAsia="Times New Roman" w:hAnsi="Cambria Math" w:cstheme="minorHAnsi"/>
                      </w:rPr>
                      <m:t>v</m:t>
                    </m:r>
                  </m:num>
                  <m:den>
                    <m:r>
                      <w:rPr>
                        <w:rFonts w:ascii="Cambria Math" w:eastAsia="Times New Roman" w:hAnsi="Cambria Math" w:cstheme="minorHAnsi"/>
                      </w:rPr>
                      <m:t>λ</m:t>
                    </m:r>
                  </m:den>
                </m:f>
              </m:oMath>
            </m:oMathPara>
          </w:p>
          <w:p w14:paraId="1CDE44E6" w14:textId="77777777" w:rsidR="008405A6" w:rsidRPr="00584AD6" w:rsidRDefault="008405A6" w:rsidP="001864C2">
            <w:pPr>
              <w:pStyle w:val="NoSpacing"/>
              <w:rPr>
                <w:rFonts w:eastAsia="Times New Roman" w:cstheme="minorHAnsi"/>
                <w:i/>
              </w:rPr>
            </w:pPr>
          </w:p>
          <w:p w14:paraId="1605EDB8" w14:textId="77777777" w:rsidR="008405A6" w:rsidRPr="00584AD6" w:rsidRDefault="008405A6" w:rsidP="007E34FB">
            <w:pPr>
              <w:pStyle w:val="NoSpacing"/>
              <w:jc w:val="center"/>
              <w:rPr>
                <w:rFonts w:eastAsia="Times New Roman" w:cstheme="minorHAnsi"/>
                <w:i/>
              </w:rPr>
            </w:pPr>
            <w:r w:rsidRPr="00584AD6">
              <w:rPr>
                <w:rFonts w:eastAsia="Times New Roman" w:cstheme="minorHAnsi"/>
                <w:i/>
              </w:rPr>
              <w:t>Doppler Effect:</w:t>
            </w:r>
          </w:p>
          <w:p w14:paraId="30036080" w14:textId="5229D461" w:rsidR="008405A6" w:rsidRPr="002F012C" w:rsidRDefault="00000000" w:rsidP="008405A6">
            <w:pPr>
              <w:pStyle w:val="NoSpacing"/>
              <w:jc w:val="center"/>
              <w:rPr>
                <w:rFonts w:eastAsia="Calibri" w:cstheme="minorHAnsi"/>
                <w:bCs/>
                <w:i/>
              </w:rPr>
            </w:pPr>
            <m:oMathPara>
              <m:oMath>
                <m:sSub>
                  <m:sSubPr>
                    <m:ctrlPr>
                      <w:rPr>
                        <w:rFonts w:ascii="Cambria Math" w:eastAsia="Times New Roman" w:hAnsi="Cambria Math" w:cstheme="minorHAnsi"/>
                        <w:bCs/>
                        <w:i/>
                      </w:rPr>
                    </m:ctrlPr>
                  </m:sSubPr>
                  <m:e>
                    <m:r>
                      <w:rPr>
                        <w:rFonts w:ascii="Cambria Math" w:eastAsia="Times New Roman" w:hAnsi="Cambria Math" w:cstheme="minorHAnsi"/>
                      </w:rPr>
                      <m:t>f</m:t>
                    </m:r>
                  </m:e>
                  <m:sub>
                    <m:r>
                      <w:rPr>
                        <w:rFonts w:ascii="Cambria Math" w:eastAsia="Times New Roman" w:hAnsi="Cambria Math" w:cstheme="minorHAnsi"/>
                      </w:rPr>
                      <m:t>r</m:t>
                    </m:r>
                  </m:sub>
                </m:sSub>
                <m:r>
                  <w:rPr>
                    <w:rFonts w:ascii="Cambria Math" w:eastAsia="Times New Roman" w:hAnsi="Cambria Math" w:cstheme="minorHAnsi"/>
                  </w:rPr>
                  <m:t>=</m:t>
                </m:r>
                <m:sSub>
                  <m:sSubPr>
                    <m:ctrlPr>
                      <w:rPr>
                        <w:rFonts w:ascii="Cambria Math" w:eastAsia="Times New Roman" w:hAnsi="Cambria Math" w:cstheme="minorHAnsi"/>
                        <w:bCs/>
                        <w:i/>
                      </w:rPr>
                    </m:ctrlPr>
                  </m:sSubPr>
                  <m:e>
                    <m:r>
                      <w:rPr>
                        <w:rFonts w:ascii="Cambria Math" w:eastAsia="Times New Roman" w:hAnsi="Cambria Math" w:cstheme="minorHAnsi"/>
                      </w:rPr>
                      <m:t>f</m:t>
                    </m:r>
                  </m:e>
                  <m:sub>
                    <m:r>
                      <w:rPr>
                        <w:rFonts w:ascii="Cambria Math" w:eastAsia="Times New Roman" w:hAnsi="Cambria Math" w:cstheme="minorHAnsi"/>
                      </w:rPr>
                      <m:t>s</m:t>
                    </m:r>
                  </m:sub>
                </m:sSub>
                <m:sSup>
                  <m:sSupPr>
                    <m:ctrlPr>
                      <w:rPr>
                        <w:rFonts w:ascii="Cambria Math" w:eastAsia="Times New Roman" w:hAnsi="Cambria Math" w:cstheme="minorHAnsi"/>
                        <w:bCs/>
                        <w:i/>
                      </w:rPr>
                    </m:ctrlPr>
                  </m:sSupPr>
                  <m:e>
                    <m:d>
                      <m:dPr>
                        <m:ctrlPr>
                          <w:rPr>
                            <w:rFonts w:ascii="Cambria Math" w:hAnsi="Cambria Math" w:cstheme="minorHAnsi"/>
                            <w:bCs/>
                            <w:i/>
                          </w:rPr>
                        </m:ctrlPr>
                      </m:dPr>
                      <m:e>
                        <m:f>
                          <m:fPr>
                            <m:ctrlPr>
                              <w:rPr>
                                <w:rFonts w:ascii="Cambria Math" w:hAnsi="Cambria Math" w:cstheme="minorHAnsi"/>
                                <w:bCs/>
                                <w:i/>
                              </w:rPr>
                            </m:ctrlPr>
                          </m:fPr>
                          <m:num>
                            <m:r>
                              <w:rPr>
                                <w:rFonts w:ascii="Cambria Math" w:hAnsi="Cambria Math" w:cstheme="minorHAnsi"/>
                              </w:rPr>
                              <m:t>v±</m:t>
                            </m:r>
                            <m:sSub>
                              <m:sSubPr>
                                <m:ctrlPr>
                                  <w:rPr>
                                    <w:rFonts w:ascii="Cambria Math" w:hAnsi="Cambria Math" w:cstheme="minorHAnsi"/>
                                    <w:bCs/>
                                    <w:i/>
                                  </w:rPr>
                                </m:ctrlPr>
                              </m:sSubPr>
                              <m:e>
                                <m:r>
                                  <w:rPr>
                                    <w:rFonts w:ascii="Cambria Math" w:hAnsi="Cambria Math" w:cstheme="minorHAnsi"/>
                                  </w:rPr>
                                  <m:t>v</m:t>
                                </m:r>
                              </m:e>
                              <m:sub>
                                <m:r>
                                  <w:rPr>
                                    <w:rFonts w:ascii="Cambria Math" w:hAnsi="Cambria Math" w:cstheme="minorHAnsi"/>
                                  </w:rPr>
                                  <m:t>r</m:t>
                                </m:r>
                              </m:sub>
                            </m:sSub>
                          </m:num>
                          <m:den>
                            <m:r>
                              <w:rPr>
                                <w:rFonts w:ascii="Cambria Math" w:hAnsi="Cambria Math" w:cstheme="minorHAnsi"/>
                              </w:rPr>
                              <m:t>v∓</m:t>
                            </m:r>
                            <m:sSub>
                              <m:sSubPr>
                                <m:ctrlPr>
                                  <w:rPr>
                                    <w:rFonts w:ascii="Cambria Math" w:hAnsi="Cambria Math" w:cstheme="minorHAnsi"/>
                                    <w:bCs/>
                                    <w:i/>
                                  </w:rPr>
                                </m:ctrlPr>
                              </m:sSubPr>
                              <m:e>
                                <m:r>
                                  <w:rPr>
                                    <w:rFonts w:ascii="Cambria Math" w:hAnsi="Cambria Math" w:cstheme="minorHAnsi"/>
                                  </w:rPr>
                                  <m:t>v</m:t>
                                </m:r>
                              </m:e>
                              <m:sub>
                                <m:r>
                                  <w:rPr>
                                    <w:rFonts w:ascii="Cambria Math" w:hAnsi="Cambria Math" w:cstheme="minorHAnsi"/>
                                  </w:rPr>
                                  <m:t>s</m:t>
                                </m:r>
                              </m:sub>
                            </m:sSub>
                          </m:den>
                        </m:f>
                      </m:e>
                    </m:d>
                  </m:e>
                  <m:sup>
                    <m:r>
                      <w:rPr>
                        <w:rFonts w:ascii="Cambria Math" w:eastAsia="Times New Roman" w:hAnsi="Cambria Math" w:cstheme="minorHAnsi"/>
                      </w:rPr>
                      <m:t>*</m:t>
                    </m:r>
                  </m:sup>
                </m:sSup>
              </m:oMath>
            </m:oMathPara>
          </w:p>
        </w:tc>
      </w:tr>
      <w:tr w:rsidR="008405A6" w:rsidRPr="00584AD6" w14:paraId="3D61100D" w14:textId="77777777" w:rsidTr="00AB543F">
        <w:trPr>
          <w:cantSplit/>
          <w:trHeight w:val="530"/>
        </w:trPr>
        <w:tc>
          <w:tcPr>
            <w:tcW w:w="1615" w:type="dxa"/>
            <w:vMerge/>
            <w:vAlign w:val="center"/>
          </w:tcPr>
          <w:p w14:paraId="51585749" w14:textId="77777777" w:rsidR="008405A6" w:rsidRPr="00584AD6" w:rsidRDefault="008405A6" w:rsidP="00240ECD">
            <w:pPr>
              <w:pStyle w:val="NoSpacing"/>
              <w:jc w:val="center"/>
              <w:rPr>
                <w:rFonts w:cstheme="minorHAnsi"/>
                <w:b/>
                <w:sz w:val="24"/>
              </w:rPr>
            </w:pPr>
          </w:p>
        </w:tc>
        <w:tc>
          <w:tcPr>
            <w:tcW w:w="2340" w:type="dxa"/>
            <w:vMerge/>
            <w:vAlign w:val="center"/>
          </w:tcPr>
          <w:p w14:paraId="451977CA" w14:textId="77777777" w:rsidR="008405A6" w:rsidRDefault="008405A6" w:rsidP="002A6B5C">
            <w:pPr>
              <w:pStyle w:val="NoSpacing"/>
              <w:jc w:val="right"/>
              <w:rPr>
                <w:rFonts w:ascii="Calibri" w:eastAsia="Times New Roman" w:hAnsi="Calibri" w:cs="Calibri"/>
              </w:rPr>
            </w:pPr>
          </w:p>
        </w:tc>
        <w:tc>
          <w:tcPr>
            <w:tcW w:w="2363" w:type="dxa"/>
            <w:vMerge/>
            <w:vAlign w:val="center"/>
          </w:tcPr>
          <w:p w14:paraId="7D156C47" w14:textId="77777777" w:rsidR="008405A6" w:rsidRDefault="008405A6" w:rsidP="00240ECD">
            <w:pPr>
              <w:pStyle w:val="NoSpacing"/>
              <w:jc w:val="right"/>
              <w:rPr>
                <w:rFonts w:ascii="Calibri" w:eastAsia="Times New Roman" w:hAnsi="Calibri" w:cs="Calibri"/>
                <w:i/>
              </w:rPr>
            </w:pPr>
          </w:p>
        </w:tc>
        <w:tc>
          <w:tcPr>
            <w:tcW w:w="1890" w:type="dxa"/>
            <w:gridSpan w:val="2"/>
            <w:vMerge/>
            <w:vAlign w:val="center"/>
          </w:tcPr>
          <w:p w14:paraId="39E7CF36" w14:textId="77777777" w:rsidR="008405A6" w:rsidRPr="00C744FC" w:rsidRDefault="008405A6" w:rsidP="002A6B5C">
            <w:pPr>
              <w:pStyle w:val="NoSpacing"/>
              <w:rPr>
                <w:rFonts w:ascii="Calibri" w:eastAsia="Times New Roman" w:hAnsi="Calibri" w:cs="Calibri"/>
                <w:i/>
              </w:rPr>
            </w:pPr>
          </w:p>
        </w:tc>
        <w:tc>
          <w:tcPr>
            <w:tcW w:w="4742" w:type="dxa"/>
            <w:gridSpan w:val="2"/>
            <w:tcBorders>
              <w:right w:val="single" w:sz="4" w:space="0" w:color="000000" w:themeColor="text1"/>
            </w:tcBorders>
            <w:vAlign w:val="center"/>
          </w:tcPr>
          <w:p w14:paraId="19E9E774" w14:textId="6AD6D09A" w:rsidR="008405A6" w:rsidRPr="00584AD6" w:rsidRDefault="008405A6" w:rsidP="008405A6">
            <w:pPr>
              <w:pStyle w:val="NoSpacing"/>
              <w:rPr>
                <w:rFonts w:eastAsia="Times New Roman" w:cstheme="minorHAnsi"/>
                <w:i/>
                <w:u w:val="single"/>
              </w:rPr>
            </w:pPr>
            <w:r>
              <w:rPr>
                <w:rFonts w:eastAsia="Calibri" w:cstheme="minorHAnsi"/>
                <w:bCs/>
                <w:i/>
              </w:rPr>
              <w:t>* = R</w:t>
            </w:r>
            <w:r w:rsidRPr="008405A6">
              <w:rPr>
                <w:rFonts w:eastAsia="Calibri" w:cstheme="minorHAnsi"/>
                <w:bCs/>
                <w:i/>
              </w:rPr>
              <w:t>eceiver toward source: numerator +; source toward receiver: denominator</w:t>
            </w:r>
            <w:r>
              <w:rPr>
                <w:rFonts w:eastAsia="Calibri" w:cstheme="minorHAnsi"/>
                <w:bCs/>
                <w:i/>
              </w:rPr>
              <w:t xml:space="preserve"> </w:t>
            </w:r>
            <w:r w:rsidRPr="008405A6">
              <w:rPr>
                <w:rFonts w:eastAsia="Calibri" w:cstheme="minorHAnsi"/>
                <w:bCs/>
                <w:i/>
              </w:rPr>
              <w:t>−, with speeds measured relative to the medium</w:t>
            </w:r>
            <w:r>
              <w:rPr>
                <w:rFonts w:eastAsia="Calibri" w:cstheme="minorHAnsi"/>
                <w:bCs/>
                <w:i/>
              </w:rPr>
              <w:t>.</w:t>
            </w:r>
          </w:p>
        </w:tc>
      </w:tr>
      <w:tr w:rsidR="00CB42F9" w:rsidRPr="00584AD6" w14:paraId="0DA57C9C" w14:textId="77777777" w:rsidTr="00AB543F">
        <w:trPr>
          <w:cantSplit/>
          <w:trHeight w:val="620"/>
        </w:trPr>
        <w:tc>
          <w:tcPr>
            <w:tcW w:w="1615" w:type="dxa"/>
            <w:vMerge w:val="restart"/>
            <w:vAlign w:val="center"/>
          </w:tcPr>
          <w:p w14:paraId="043A2866" w14:textId="77777777" w:rsidR="00CB42F9" w:rsidRPr="00584AD6" w:rsidRDefault="00CB42F9" w:rsidP="00CB42F9">
            <w:pPr>
              <w:pStyle w:val="NoSpacing"/>
              <w:jc w:val="center"/>
              <w:rPr>
                <w:rFonts w:cstheme="minorHAnsi"/>
                <w:b/>
                <w:sz w:val="24"/>
              </w:rPr>
            </w:pPr>
            <w:r w:rsidRPr="00584AD6">
              <w:rPr>
                <w:rFonts w:cstheme="minorHAnsi"/>
                <w:b/>
                <w:sz w:val="24"/>
              </w:rPr>
              <w:t>Center</w:t>
            </w:r>
          </w:p>
          <w:p w14:paraId="462C7D90" w14:textId="77777777" w:rsidR="00CB42F9" w:rsidRPr="00584AD6" w:rsidRDefault="00CB42F9" w:rsidP="00CB42F9">
            <w:pPr>
              <w:pStyle w:val="NoSpacing"/>
              <w:jc w:val="center"/>
              <w:rPr>
                <w:rFonts w:cstheme="minorHAnsi"/>
                <w:b/>
                <w:sz w:val="24"/>
              </w:rPr>
            </w:pPr>
            <w:r w:rsidRPr="00584AD6">
              <w:rPr>
                <w:rFonts w:cstheme="minorHAnsi"/>
                <w:b/>
                <w:sz w:val="24"/>
              </w:rPr>
              <w:t>of Mass</w:t>
            </w:r>
          </w:p>
          <w:p w14:paraId="33D9D31B" w14:textId="77777777" w:rsidR="00CB42F9" w:rsidRPr="00584AD6" w:rsidRDefault="00CB42F9" w:rsidP="00CB42F9">
            <w:pPr>
              <w:pStyle w:val="NoSpacing"/>
              <w:jc w:val="center"/>
              <w:rPr>
                <w:rFonts w:cstheme="minorHAnsi"/>
                <w:b/>
                <w:sz w:val="24"/>
              </w:rPr>
            </w:pPr>
            <w:r w:rsidRPr="00584AD6">
              <w:rPr>
                <w:rFonts w:cstheme="minorHAnsi"/>
                <w:b/>
                <w:sz w:val="24"/>
              </w:rPr>
              <w:t>(m)</w:t>
            </w:r>
          </w:p>
        </w:tc>
        <w:tc>
          <w:tcPr>
            <w:tcW w:w="2340" w:type="dxa"/>
            <w:vMerge w:val="restart"/>
            <w:vAlign w:val="center"/>
          </w:tcPr>
          <w:p w14:paraId="46848BD3" w14:textId="77777777" w:rsidR="00CB42F9" w:rsidRPr="007876F6" w:rsidRDefault="00000000" w:rsidP="00CB42F9">
            <w:pPr>
              <w:pStyle w:val="NoSpacing"/>
              <w:jc w:val="center"/>
              <w:rPr>
                <w:rFonts w:cstheme="minorHAnsi"/>
                <w:i/>
              </w:rPr>
            </w:pPr>
            <m:oMathPara>
              <m:oMath>
                <m:sSub>
                  <m:sSubPr>
                    <m:ctrlPr>
                      <w:rPr>
                        <w:rFonts w:ascii="Cambria Math" w:hAnsi="Cambria Math" w:cstheme="minorHAnsi"/>
                        <w:i/>
                      </w:rPr>
                    </m:ctrlPr>
                  </m:sSubPr>
                  <m:e>
                    <m:r>
                      <w:rPr>
                        <w:rFonts w:ascii="Cambria Math" w:hAnsi="Cambria Math" w:cstheme="minorHAnsi"/>
                      </w:rPr>
                      <m:t>x</m:t>
                    </m:r>
                  </m:e>
                  <m:sub>
                    <m:r>
                      <w:rPr>
                        <w:rFonts w:ascii="Cambria Math" w:hAnsi="Cambria Math" w:cstheme="minorHAnsi"/>
                      </w:rPr>
                      <m:t>CM</m:t>
                    </m:r>
                  </m:sub>
                </m:sSub>
                <m:r>
                  <w:rPr>
                    <w:rFonts w:ascii="Cambria Math" w:hAnsi="Cambria Math" w:cstheme="minorHAnsi"/>
                  </w:rPr>
                  <m:t>=</m:t>
                </m:r>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m</m:t>
                        </m:r>
                      </m:e>
                      <m:sub>
                        <m:r>
                          <w:rPr>
                            <w:rFonts w:ascii="Cambria Math" w:hAnsi="Cambria Math" w:cstheme="minorHAnsi"/>
                          </w:rPr>
                          <m:t>1</m:t>
                        </m:r>
                      </m:sub>
                    </m:sSub>
                    <m:sSub>
                      <m:sSubPr>
                        <m:ctrlPr>
                          <w:rPr>
                            <w:rFonts w:ascii="Cambria Math" w:hAnsi="Cambria Math" w:cstheme="minorHAnsi"/>
                            <w:i/>
                          </w:rPr>
                        </m:ctrlPr>
                      </m:sSubPr>
                      <m:e>
                        <m:r>
                          <w:rPr>
                            <w:rFonts w:ascii="Cambria Math" w:hAnsi="Cambria Math" w:cstheme="minorHAnsi"/>
                          </w:rPr>
                          <m:t>x</m:t>
                        </m:r>
                      </m:e>
                      <m:sub>
                        <m:r>
                          <w:rPr>
                            <w:rFonts w:ascii="Cambria Math" w:hAnsi="Cambria Math" w:cstheme="minorHAnsi"/>
                          </w:rPr>
                          <m:t>1</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m</m:t>
                        </m:r>
                      </m:e>
                      <m:sub>
                        <m:r>
                          <w:rPr>
                            <w:rFonts w:ascii="Cambria Math" w:hAnsi="Cambria Math" w:cstheme="minorHAnsi"/>
                          </w:rPr>
                          <m:t>2</m:t>
                        </m:r>
                      </m:sub>
                    </m:sSub>
                    <m:sSub>
                      <m:sSubPr>
                        <m:ctrlPr>
                          <w:rPr>
                            <w:rFonts w:ascii="Cambria Math" w:hAnsi="Cambria Math" w:cstheme="minorHAnsi"/>
                            <w:i/>
                          </w:rPr>
                        </m:ctrlPr>
                      </m:sSubPr>
                      <m:e>
                        <m:r>
                          <w:rPr>
                            <w:rFonts w:ascii="Cambria Math" w:hAnsi="Cambria Math" w:cstheme="minorHAnsi"/>
                          </w:rPr>
                          <m:t>x</m:t>
                        </m:r>
                      </m:e>
                      <m:sub>
                        <m:r>
                          <w:rPr>
                            <w:rFonts w:ascii="Cambria Math" w:hAnsi="Cambria Math" w:cstheme="minorHAnsi"/>
                          </w:rPr>
                          <m:t>2</m:t>
                        </m:r>
                      </m:sub>
                    </m:sSub>
                  </m:num>
                  <m:den>
                    <m:sSub>
                      <m:sSubPr>
                        <m:ctrlPr>
                          <w:rPr>
                            <w:rFonts w:ascii="Cambria Math" w:hAnsi="Cambria Math" w:cstheme="minorHAnsi"/>
                            <w:i/>
                          </w:rPr>
                        </m:ctrlPr>
                      </m:sSubPr>
                      <m:e>
                        <m:r>
                          <w:rPr>
                            <w:rFonts w:ascii="Cambria Math" w:hAnsi="Cambria Math" w:cstheme="minorHAnsi"/>
                          </w:rPr>
                          <m:t>m</m:t>
                        </m:r>
                      </m:e>
                      <m:sub>
                        <m:r>
                          <w:rPr>
                            <w:rFonts w:ascii="Cambria Math" w:hAnsi="Cambria Math" w:cstheme="minorHAnsi"/>
                          </w:rPr>
                          <m:t>1</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m</m:t>
                        </m:r>
                      </m:e>
                      <m:sub>
                        <m:r>
                          <w:rPr>
                            <w:rFonts w:ascii="Cambria Math" w:hAnsi="Cambria Math" w:cstheme="minorHAnsi"/>
                          </w:rPr>
                          <m:t>2</m:t>
                        </m:r>
                      </m:sub>
                    </m:sSub>
                  </m:den>
                </m:f>
              </m:oMath>
            </m:oMathPara>
          </w:p>
          <w:p w14:paraId="57C82599" w14:textId="77777777" w:rsidR="00CB42F9" w:rsidRPr="007876F6" w:rsidRDefault="00CB42F9" w:rsidP="00CB42F9">
            <w:pPr>
              <w:pStyle w:val="NoSpacing"/>
              <w:jc w:val="right"/>
              <w:rPr>
                <w:rFonts w:cstheme="minorHAnsi"/>
                <w:i/>
              </w:rPr>
            </w:pPr>
          </w:p>
          <w:p w14:paraId="0A675813" w14:textId="64D5830A" w:rsidR="00CB42F9" w:rsidRPr="005A5B02" w:rsidRDefault="00000000" w:rsidP="005A5B02">
            <w:pPr>
              <w:pStyle w:val="NoSpacing"/>
              <w:jc w:val="right"/>
              <w:rPr>
                <w:rFonts w:cstheme="minorHAnsi"/>
              </w:rPr>
            </w:pPr>
            <m:oMathPara>
              <m:oMath>
                <m:sSub>
                  <m:sSubPr>
                    <m:ctrlPr>
                      <w:rPr>
                        <w:rFonts w:ascii="Cambria Math" w:eastAsia="Calibri" w:hAnsi="Cambria Math" w:cstheme="minorHAnsi"/>
                        <w:i/>
                      </w:rPr>
                    </m:ctrlPr>
                  </m:sSubPr>
                  <m:e>
                    <m:r>
                      <w:rPr>
                        <w:rFonts w:ascii="Cambria Math" w:eastAsia="Calibri" w:hAnsi="Cambria Math" w:cstheme="minorHAnsi"/>
                      </w:rPr>
                      <m:t>r</m:t>
                    </m:r>
                  </m:e>
                  <m:sub>
                    <m:r>
                      <w:rPr>
                        <w:rFonts w:ascii="Cambria Math" w:eastAsia="Calibri" w:hAnsi="Cambria Math" w:cstheme="minorHAnsi"/>
                      </w:rPr>
                      <m:t>CM</m:t>
                    </m:r>
                  </m:sub>
                </m:sSub>
                <m:r>
                  <w:rPr>
                    <w:rFonts w:ascii="Cambria Math" w:eastAsia="Calibri" w:hAnsi="Cambria Math" w:cstheme="minorHAnsi"/>
                  </w:rPr>
                  <m:t>=</m:t>
                </m:r>
                <m:f>
                  <m:fPr>
                    <m:ctrlPr>
                      <w:rPr>
                        <w:rFonts w:ascii="Cambria Math" w:eastAsia="Calibri" w:hAnsi="Cambria Math" w:cstheme="minorHAnsi"/>
                        <w:i/>
                      </w:rPr>
                    </m:ctrlPr>
                  </m:fPr>
                  <m:num>
                    <m:nary>
                      <m:naryPr>
                        <m:chr m:val="∑"/>
                        <m:limLoc m:val="undOvr"/>
                        <m:subHide m:val="1"/>
                        <m:supHide m:val="1"/>
                        <m:ctrlPr>
                          <w:rPr>
                            <w:rFonts w:ascii="Cambria Math" w:eastAsia="Calibri" w:hAnsi="Cambria Math" w:cstheme="minorHAnsi"/>
                            <w:i/>
                          </w:rPr>
                        </m:ctrlPr>
                      </m:naryPr>
                      <m:sub/>
                      <m:sup/>
                      <m:e>
                        <m:r>
                          <w:rPr>
                            <w:rFonts w:ascii="Cambria Math" w:eastAsia="Calibri" w:hAnsi="Cambria Math" w:cstheme="minorHAnsi"/>
                          </w:rPr>
                          <m:t>mr</m:t>
                        </m:r>
                      </m:e>
                    </m:nary>
                  </m:num>
                  <m:den>
                    <m:nary>
                      <m:naryPr>
                        <m:chr m:val="∑"/>
                        <m:limLoc m:val="undOvr"/>
                        <m:subHide m:val="1"/>
                        <m:supHide m:val="1"/>
                        <m:ctrlPr>
                          <w:rPr>
                            <w:rFonts w:ascii="Cambria Math" w:eastAsia="Calibri" w:hAnsi="Cambria Math" w:cstheme="minorHAnsi"/>
                            <w:i/>
                          </w:rPr>
                        </m:ctrlPr>
                      </m:naryPr>
                      <m:sub/>
                      <m:sup/>
                      <m:e>
                        <m:r>
                          <w:rPr>
                            <w:rFonts w:ascii="Cambria Math" w:eastAsia="Calibri" w:hAnsi="Cambria Math" w:cstheme="minorHAnsi"/>
                          </w:rPr>
                          <m:t>m</m:t>
                        </m:r>
                      </m:e>
                    </m:nary>
                  </m:den>
                </m:f>
              </m:oMath>
            </m:oMathPara>
          </w:p>
        </w:tc>
        <w:tc>
          <w:tcPr>
            <w:tcW w:w="2363" w:type="dxa"/>
            <w:tcBorders>
              <w:bottom w:val="nil"/>
              <w:right w:val="nil"/>
            </w:tcBorders>
            <w:vAlign w:val="center"/>
          </w:tcPr>
          <w:p w14:paraId="39C4D9D1" w14:textId="157FBC3D" w:rsidR="00CB42F9" w:rsidRPr="003763B2" w:rsidRDefault="00CB42F9" w:rsidP="00CB42F9">
            <w:pPr>
              <w:pStyle w:val="NoSpacing"/>
              <w:jc w:val="center"/>
              <w:rPr>
                <w:rFonts w:cstheme="minorHAnsi"/>
                <w:i/>
              </w:rPr>
            </w:pPr>
          </w:p>
        </w:tc>
        <w:tc>
          <w:tcPr>
            <w:tcW w:w="1890" w:type="dxa"/>
            <w:gridSpan w:val="2"/>
            <w:tcBorders>
              <w:left w:val="nil"/>
              <w:bottom w:val="nil"/>
            </w:tcBorders>
            <w:vAlign w:val="center"/>
          </w:tcPr>
          <w:p w14:paraId="643C06AD" w14:textId="0D1FBC19" w:rsidR="00CB42F9" w:rsidRPr="000E71DE" w:rsidRDefault="00CB42F9" w:rsidP="00CB42F9">
            <w:pPr>
              <w:pStyle w:val="NoSpacing"/>
              <w:jc w:val="center"/>
              <w:rPr>
                <w:rFonts w:cstheme="minorHAnsi"/>
              </w:rPr>
            </w:pPr>
          </w:p>
        </w:tc>
        <w:tc>
          <w:tcPr>
            <w:tcW w:w="2430" w:type="dxa"/>
            <w:vAlign w:val="center"/>
          </w:tcPr>
          <w:p w14:paraId="0BBA19AA" w14:textId="7D184D09" w:rsidR="00CB42F9" w:rsidRPr="007876F6" w:rsidRDefault="00000000" w:rsidP="00CB42F9">
            <w:pPr>
              <w:pStyle w:val="NoSpacing"/>
              <w:jc w:val="right"/>
              <w:rPr>
                <w:rFonts w:cstheme="minorHAnsi"/>
                <w:b/>
                <w:i/>
              </w:rPr>
            </w:pPr>
            <m:oMathPara>
              <m:oMath>
                <m:sSub>
                  <m:sSubPr>
                    <m:ctrlPr>
                      <w:rPr>
                        <w:rFonts w:ascii="Cambria Math" w:hAnsi="Cambria Math" w:cstheme="minorHAnsi"/>
                        <w:i/>
                      </w:rPr>
                    </m:ctrlPr>
                  </m:sSubPr>
                  <m:e>
                    <m:r>
                      <w:rPr>
                        <w:rFonts w:ascii="Cambria Math" w:hAnsi="Cambria Math" w:cstheme="minorHAnsi"/>
                      </w:rPr>
                      <m:t>x</m:t>
                    </m:r>
                  </m:e>
                  <m:sub>
                    <m:r>
                      <w:rPr>
                        <w:rFonts w:ascii="Cambria Math" w:hAnsi="Cambria Math" w:cstheme="minorHAnsi"/>
                      </w:rPr>
                      <m:t>CM</m:t>
                    </m:r>
                  </m:sub>
                </m:sSub>
                <m:r>
                  <w:rPr>
                    <w:rFonts w:ascii="Cambria Math" w:hAnsi="Cambria Math" w:cstheme="minorHAnsi"/>
                  </w:rPr>
                  <m:t>=</m:t>
                </m:r>
                <m:f>
                  <m:fPr>
                    <m:ctrlPr>
                      <w:rPr>
                        <w:rFonts w:ascii="Cambria Math" w:hAnsi="Cambria Math" w:cstheme="minorHAnsi"/>
                        <w:i/>
                      </w:rPr>
                    </m:ctrlPr>
                  </m:fPr>
                  <m:num>
                    <m:nary>
                      <m:naryPr>
                        <m:chr m:val="∑"/>
                        <m:limLoc m:val="undOvr"/>
                        <m:subHide m:val="1"/>
                        <m:supHide m:val="1"/>
                        <m:ctrlPr>
                          <w:rPr>
                            <w:rFonts w:ascii="Cambria Math" w:hAnsi="Cambria Math" w:cstheme="minorHAnsi"/>
                            <w:i/>
                          </w:rPr>
                        </m:ctrlPr>
                      </m:naryPr>
                      <m:sub/>
                      <m:sup/>
                      <m:e>
                        <m:sSub>
                          <m:sSubPr>
                            <m:ctrlPr>
                              <w:rPr>
                                <w:rFonts w:ascii="Cambria Math" w:hAnsi="Cambria Math" w:cstheme="minorHAnsi"/>
                                <w:i/>
                              </w:rPr>
                            </m:ctrlPr>
                          </m:sSubPr>
                          <m:e>
                            <m:r>
                              <w:rPr>
                                <w:rFonts w:ascii="Cambria Math" w:hAnsi="Cambria Math" w:cstheme="minorHAnsi"/>
                              </w:rPr>
                              <m:t>m</m:t>
                            </m:r>
                          </m:e>
                          <m:sub>
                            <m:r>
                              <w:rPr>
                                <w:rFonts w:ascii="Cambria Math" w:hAnsi="Cambria Math" w:cstheme="minorHAnsi"/>
                              </w:rPr>
                              <m:t>i</m:t>
                            </m:r>
                          </m:sub>
                        </m:sSub>
                        <m:sSub>
                          <m:sSubPr>
                            <m:ctrlPr>
                              <w:rPr>
                                <w:rFonts w:ascii="Cambria Math" w:hAnsi="Cambria Math" w:cstheme="minorHAnsi"/>
                                <w:i/>
                              </w:rPr>
                            </m:ctrlPr>
                          </m:sSubPr>
                          <m:e>
                            <m:r>
                              <w:rPr>
                                <w:rFonts w:ascii="Cambria Math" w:hAnsi="Cambria Math" w:cstheme="minorHAnsi"/>
                              </w:rPr>
                              <m:t>x</m:t>
                            </m:r>
                          </m:e>
                          <m:sub>
                            <m:r>
                              <w:rPr>
                                <w:rFonts w:ascii="Cambria Math" w:hAnsi="Cambria Math" w:cstheme="minorHAnsi"/>
                              </w:rPr>
                              <m:t>i</m:t>
                            </m:r>
                          </m:sub>
                        </m:sSub>
                      </m:e>
                    </m:nary>
                  </m:num>
                  <m:den>
                    <m:nary>
                      <m:naryPr>
                        <m:chr m:val="∑"/>
                        <m:limLoc m:val="undOvr"/>
                        <m:subHide m:val="1"/>
                        <m:supHide m:val="1"/>
                        <m:ctrlPr>
                          <w:rPr>
                            <w:rFonts w:ascii="Cambria Math" w:hAnsi="Cambria Math" w:cstheme="minorHAnsi"/>
                            <w:i/>
                          </w:rPr>
                        </m:ctrlPr>
                      </m:naryPr>
                      <m:sub/>
                      <m:sup/>
                      <m:e>
                        <m:sSub>
                          <m:sSubPr>
                            <m:ctrlPr>
                              <w:rPr>
                                <w:rFonts w:ascii="Cambria Math" w:hAnsi="Cambria Math" w:cstheme="minorHAnsi"/>
                                <w:i/>
                              </w:rPr>
                            </m:ctrlPr>
                          </m:sSubPr>
                          <m:e>
                            <m:r>
                              <w:rPr>
                                <w:rFonts w:ascii="Cambria Math" w:hAnsi="Cambria Math" w:cstheme="minorHAnsi"/>
                              </w:rPr>
                              <m:t>m</m:t>
                            </m:r>
                          </m:e>
                          <m:sub>
                            <m:r>
                              <w:rPr>
                                <w:rFonts w:ascii="Cambria Math" w:hAnsi="Cambria Math" w:cstheme="minorHAnsi"/>
                              </w:rPr>
                              <m:t>i</m:t>
                            </m:r>
                          </m:sub>
                        </m:sSub>
                      </m:e>
                    </m:nary>
                  </m:den>
                </m:f>
              </m:oMath>
            </m:oMathPara>
          </w:p>
        </w:tc>
        <w:tc>
          <w:tcPr>
            <w:tcW w:w="2312" w:type="dxa"/>
            <w:tcBorders>
              <w:right w:val="single" w:sz="4" w:space="0" w:color="000000" w:themeColor="text1"/>
            </w:tcBorders>
            <w:vAlign w:val="center"/>
          </w:tcPr>
          <w:p w14:paraId="64CC5353" w14:textId="28505D43" w:rsidR="00CB42F9" w:rsidRPr="007876F6" w:rsidRDefault="00000000" w:rsidP="00CB42F9">
            <w:pPr>
              <w:pStyle w:val="NoSpacing"/>
              <w:jc w:val="right"/>
              <w:rPr>
                <w:rFonts w:cstheme="minorHAnsi"/>
                <w:b/>
                <w:i/>
              </w:rPr>
            </w:pPr>
            <m:oMathPara>
              <m:oMath>
                <m:sSub>
                  <m:sSubPr>
                    <m:ctrlPr>
                      <w:rPr>
                        <w:rFonts w:ascii="Cambria Math" w:hAnsi="Cambria Math" w:cstheme="minorHAnsi"/>
                        <w:i/>
                      </w:rPr>
                    </m:ctrlPr>
                  </m:sSubPr>
                  <m:e>
                    <m:r>
                      <w:rPr>
                        <w:rFonts w:ascii="Cambria Math" w:hAnsi="Cambria Math" w:cstheme="minorHAnsi"/>
                      </w:rPr>
                      <m:t>y</m:t>
                    </m:r>
                  </m:e>
                  <m:sub>
                    <m:r>
                      <w:rPr>
                        <w:rFonts w:ascii="Cambria Math" w:hAnsi="Cambria Math" w:cstheme="minorHAnsi"/>
                      </w:rPr>
                      <m:t>CM</m:t>
                    </m:r>
                  </m:sub>
                </m:sSub>
                <m:r>
                  <w:rPr>
                    <w:rFonts w:ascii="Cambria Math" w:hAnsi="Cambria Math" w:cstheme="minorHAnsi"/>
                  </w:rPr>
                  <m:t>=</m:t>
                </m:r>
                <m:f>
                  <m:fPr>
                    <m:ctrlPr>
                      <w:rPr>
                        <w:rFonts w:ascii="Cambria Math" w:hAnsi="Cambria Math" w:cstheme="minorHAnsi"/>
                        <w:i/>
                      </w:rPr>
                    </m:ctrlPr>
                  </m:fPr>
                  <m:num>
                    <m:nary>
                      <m:naryPr>
                        <m:chr m:val="∑"/>
                        <m:limLoc m:val="undOvr"/>
                        <m:subHide m:val="1"/>
                        <m:supHide m:val="1"/>
                        <m:ctrlPr>
                          <w:rPr>
                            <w:rFonts w:ascii="Cambria Math" w:hAnsi="Cambria Math" w:cstheme="minorHAnsi"/>
                            <w:i/>
                          </w:rPr>
                        </m:ctrlPr>
                      </m:naryPr>
                      <m:sub/>
                      <m:sup/>
                      <m:e>
                        <m:sSub>
                          <m:sSubPr>
                            <m:ctrlPr>
                              <w:rPr>
                                <w:rFonts w:ascii="Cambria Math" w:hAnsi="Cambria Math" w:cstheme="minorHAnsi"/>
                                <w:i/>
                              </w:rPr>
                            </m:ctrlPr>
                          </m:sSubPr>
                          <m:e>
                            <m:r>
                              <w:rPr>
                                <w:rFonts w:ascii="Cambria Math" w:hAnsi="Cambria Math" w:cstheme="minorHAnsi"/>
                              </w:rPr>
                              <m:t>m</m:t>
                            </m:r>
                          </m:e>
                          <m:sub>
                            <m:r>
                              <w:rPr>
                                <w:rFonts w:ascii="Cambria Math" w:hAnsi="Cambria Math" w:cstheme="minorHAnsi"/>
                              </w:rPr>
                              <m:t>i</m:t>
                            </m:r>
                          </m:sub>
                        </m:sSub>
                        <m:sSub>
                          <m:sSubPr>
                            <m:ctrlPr>
                              <w:rPr>
                                <w:rFonts w:ascii="Cambria Math" w:hAnsi="Cambria Math" w:cstheme="minorHAnsi"/>
                                <w:i/>
                              </w:rPr>
                            </m:ctrlPr>
                          </m:sSubPr>
                          <m:e>
                            <m:r>
                              <w:rPr>
                                <w:rFonts w:ascii="Cambria Math" w:hAnsi="Cambria Math" w:cstheme="minorHAnsi"/>
                              </w:rPr>
                              <m:t>y</m:t>
                            </m:r>
                          </m:e>
                          <m:sub>
                            <m:r>
                              <w:rPr>
                                <w:rFonts w:ascii="Cambria Math" w:hAnsi="Cambria Math" w:cstheme="minorHAnsi"/>
                              </w:rPr>
                              <m:t>i</m:t>
                            </m:r>
                          </m:sub>
                        </m:sSub>
                      </m:e>
                    </m:nary>
                  </m:num>
                  <m:den>
                    <m:nary>
                      <m:naryPr>
                        <m:chr m:val="∑"/>
                        <m:limLoc m:val="undOvr"/>
                        <m:subHide m:val="1"/>
                        <m:supHide m:val="1"/>
                        <m:ctrlPr>
                          <w:rPr>
                            <w:rFonts w:ascii="Cambria Math" w:hAnsi="Cambria Math" w:cstheme="minorHAnsi"/>
                            <w:i/>
                          </w:rPr>
                        </m:ctrlPr>
                      </m:naryPr>
                      <m:sub/>
                      <m:sup/>
                      <m:e>
                        <m:sSub>
                          <m:sSubPr>
                            <m:ctrlPr>
                              <w:rPr>
                                <w:rFonts w:ascii="Cambria Math" w:hAnsi="Cambria Math" w:cstheme="minorHAnsi"/>
                                <w:i/>
                              </w:rPr>
                            </m:ctrlPr>
                          </m:sSubPr>
                          <m:e>
                            <m:r>
                              <w:rPr>
                                <w:rFonts w:ascii="Cambria Math" w:hAnsi="Cambria Math" w:cstheme="minorHAnsi"/>
                              </w:rPr>
                              <m:t>m</m:t>
                            </m:r>
                          </m:e>
                          <m:sub>
                            <m:r>
                              <w:rPr>
                                <w:rFonts w:ascii="Cambria Math" w:hAnsi="Cambria Math" w:cstheme="minorHAnsi"/>
                              </w:rPr>
                              <m:t>i</m:t>
                            </m:r>
                          </m:sub>
                        </m:sSub>
                      </m:e>
                    </m:nary>
                  </m:den>
                </m:f>
              </m:oMath>
            </m:oMathPara>
          </w:p>
        </w:tc>
      </w:tr>
      <w:tr w:rsidR="00CB42F9" w:rsidRPr="00584AD6" w14:paraId="240B3FB2" w14:textId="77777777" w:rsidTr="00AB543F">
        <w:trPr>
          <w:cantSplit/>
          <w:trHeight w:val="1400"/>
        </w:trPr>
        <w:tc>
          <w:tcPr>
            <w:tcW w:w="1615" w:type="dxa"/>
            <w:vMerge/>
            <w:vAlign w:val="center"/>
          </w:tcPr>
          <w:p w14:paraId="6B5CC070" w14:textId="77777777" w:rsidR="00CB42F9" w:rsidRPr="00584AD6" w:rsidRDefault="00CB42F9" w:rsidP="00CB42F9">
            <w:pPr>
              <w:pStyle w:val="NoSpacing"/>
              <w:jc w:val="center"/>
              <w:rPr>
                <w:rFonts w:cstheme="minorHAnsi"/>
                <w:b/>
                <w:sz w:val="24"/>
              </w:rPr>
            </w:pPr>
          </w:p>
        </w:tc>
        <w:tc>
          <w:tcPr>
            <w:tcW w:w="2340" w:type="dxa"/>
            <w:vMerge/>
            <w:vAlign w:val="center"/>
          </w:tcPr>
          <w:p w14:paraId="604F8225" w14:textId="77777777" w:rsidR="00CB42F9" w:rsidRDefault="00CB42F9" w:rsidP="00CB42F9">
            <w:pPr>
              <w:pStyle w:val="NoSpacing"/>
              <w:jc w:val="center"/>
              <w:rPr>
                <w:rFonts w:ascii="Calibri" w:eastAsia="Times New Roman" w:hAnsi="Calibri" w:cs="Calibri"/>
              </w:rPr>
            </w:pPr>
          </w:p>
        </w:tc>
        <w:tc>
          <w:tcPr>
            <w:tcW w:w="4253" w:type="dxa"/>
            <w:gridSpan w:val="3"/>
            <w:tcBorders>
              <w:top w:val="nil"/>
            </w:tcBorders>
            <w:vAlign w:val="center"/>
          </w:tcPr>
          <w:p w14:paraId="55A640A8" w14:textId="77777777" w:rsidR="00CB42F9" w:rsidRPr="00CB42F9" w:rsidRDefault="00CB42F9" w:rsidP="00CB42F9">
            <w:pPr>
              <w:pStyle w:val="NoSpacing"/>
              <w:jc w:val="center"/>
              <w:rPr>
                <w:rFonts w:ascii="Calibri" w:eastAsia="Times New Roman" w:hAnsi="Calibri" w:cs="Calibri"/>
                <w:i/>
              </w:rPr>
            </w:pPr>
            <w:r w:rsidRPr="00CB42F9">
              <w:rPr>
                <w:rFonts w:cstheme="minorHAnsi"/>
                <w:i/>
                <w:noProof/>
              </w:rPr>
              <w:drawing>
                <wp:inline distT="0" distB="0" distL="0" distR="0" wp14:anchorId="249ADBA4" wp14:editId="39B08AE1">
                  <wp:extent cx="2637693" cy="938916"/>
                  <wp:effectExtent l="0" t="0" r="0" b="0"/>
                  <wp:docPr id="1849422900" name="Picture 1" descr="Center of Mass Calcul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nter of Mass Calculato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653426" cy="944516"/>
                          </a:xfrm>
                          <a:prstGeom prst="rect">
                            <a:avLst/>
                          </a:prstGeom>
                          <a:noFill/>
                          <a:ln>
                            <a:noFill/>
                          </a:ln>
                        </pic:spPr>
                      </pic:pic>
                    </a:graphicData>
                  </a:graphic>
                </wp:inline>
              </w:drawing>
            </w:r>
          </w:p>
          <w:p w14:paraId="593D6F99" w14:textId="77777777" w:rsidR="00CB42F9" w:rsidRPr="00CB42F9" w:rsidRDefault="00CB42F9" w:rsidP="00CB42F9">
            <w:pPr>
              <w:pStyle w:val="NoSpacing"/>
              <w:jc w:val="center"/>
              <w:rPr>
                <w:rFonts w:ascii="Calibri" w:eastAsia="Times New Roman" w:hAnsi="Calibri" w:cs="Calibri"/>
                <w:i/>
              </w:rPr>
            </w:pPr>
          </w:p>
          <w:p w14:paraId="6540B036" w14:textId="1BAA0092" w:rsidR="00CB42F9" w:rsidRPr="00CB42F9" w:rsidRDefault="00CB42F9" w:rsidP="00CB42F9">
            <w:pPr>
              <w:pStyle w:val="NoSpacing"/>
              <w:jc w:val="center"/>
              <w:rPr>
                <w:rFonts w:ascii="Calibri" w:eastAsia="Times New Roman" w:hAnsi="Calibri" w:cs="Calibri"/>
                <w:i/>
              </w:rPr>
            </w:pPr>
          </w:p>
        </w:tc>
        <w:tc>
          <w:tcPr>
            <w:tcW w:w="4742" w:type="dxa"/>
            <w:gridSpan w:val="2"/>
            <w:tcBorders>
              <w:right w:val="single" w:sz="4" w:space="0" w:color="000000" w:themeColor="text1"/>
            </w:tcBorders>
            <w:vAlign w:val="center"/>
          </w:tcPr>
          <w:p w14:paraId="7DB50199" w14:textId="753732E1" w:rsidR="00CB42F9" w:rsidRPr="000E71DE" w:rsidRDefault="00CE508C" w:rsidP="00CE508C">
            <w:pPr>
              <w:pStyle w:val="NoSpacing"/>
              <w:jc w:val="center"/>
              <w:rPr>
                <w:rFonts w:ascii="Calibri" w:eastAsia="Times New Roman" w:hAnsi="Calibri" w:cs="Calibri"/>
                <w:noProof/>
              </w:rPr>
            </w:pPr>
            <w:r>
              <w:rPr>
                <w:noProof/>
              </w:rPr>
              <w:drawing>
                <wp:inline distT="0" distB="0" distL="0" distR="0" wp14:anchorId="15CFF5B7" wp14:editId="3109A1CC">
                  <wp:extent cx="2394354" cy="1765300"/>
                  <wp:effectExtent l="0" t="0" r="0" b="0"/>
                  <wp:docPr id="8278267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398309" cy="1768216"/>
                          </a:xfrm>
                          <a:prstGeom prst="rect">
                            <a:avLst/>
                          </a:prstGeom>
                          <a:noFill/>
                          <a:ln>
                            <a:noFill/>
                          </a:ln>
                        </pic:spPr>
                      </pic:pic>
                    </a:graphicData>
                  </a:graphic>
                </wp:inline>
              </w:drawing>
            </w:r>
          </w:p>
        </w:tc>
      </w:tr>
      <w:tr w:rsidR="00044CC2" w:rsidRPr="00584AD6" w14:paraId="2520DDC7" w14:textId="77777777" w:rsidTr="007865E2">
        <w:trPr>
          <w:cantSplit/>
        </w:trPr>
        <w:tc>
          <w:tcPr>
            <w:tcW w:w="1615" w:type="dxa"/>
            <w:vAlign w:val="center"/>
          </w:tcPr>
          <w:p w14:paraId="057E9587" w14:textId="77777777" w:rsidR="00044CC2" w:rsidRDefault="00044CC2" w:rsidP="00F57240">
            <w:pPr>
              <w:pStyle w:val="NoSpacing"/>
              <w:jc w:val="center"/>
              <w:rPr>
                <w:rFonts w:cstheme="minorHAnsi"/>
                <w:b/>
                <w:sz w:val="24"/>
              </w:rPr>
            </w:pPr>
            <w:r w:rsidRPr="00584AD6">
              <w:rPr>
                <w:rFonts w:cstheme="minorHAnsi"/>
                <w:b/>
                <w:sz w:val="24"/>
              </w:rPr>
              <w:t>Rigid Bodies</w:t>
            </w:r>
          </w:p>
          <w:p w14:paraId="20AA1DE7" w14:textId="79730C35" w:rsidR="00044CC2" w:rsidRPr="003763B2" w:rsidRDefault="00044CC2" w:rsidP="00F57240">
            <w:pPr>
              <w:pStyle w:val="NoSpacing"/>
              <w:jc w:val="center"/>
              <w:rPr>
                <w:rFonts w:cstheme="minorHAnsi"/>
                <w:bCs/>
                <w:sz w:val="24"/>
              </w:rPr>
            </w:pPr>
            <w:r w:rsidRPr="003763B2">
              <w:rPr>
                <w:rFonts w:cstheme="minorHAnsi"/>
                <w:bCs/>
                <w:sz w:val="24"/>
              </w:rPr>
              <w:t>(Statics)</w:t>
            </w:r>
          </w:p>
        </w:tc>
        <w:tc>
          <w:tcPr>
            <w:tcW w:w="2340" w:type="dxa"/>
            <w:vAlign w:val="center"/>
          </w:tcPr>
          <w:p w14:paraId="34C754ED" w14:textId="70AD5884" w:rsidR="00D641E6" w:rsidRPr="00D641E6" w:rsidRDefault="00000000" w:rsidP="00D641E6">
            <w:pPr>
              <w:pStyle w:val="NoSpacing"/>
              <w:jc w:val="center"/>
              <w:rPr>
                <w:rFonts w:cstheme="minorHAnsi"/>
              </w:rPr>
            </w:pPr>
            <m:oMathPara>
              <m:oMath>
                <m:nary>
                  <m:naryPr>
                    <m:chr m:val="∑"/>
                    <m:limLoc m:val="undOvr"/>
                    <m:subHide m:val="1"/>
                    <m:supHide m:val="1"/>
                    <m:ctrlPr>
                      <w:rPr>
                        <w:rFonts w:ascii="Cambria Math" w:hAnsi="Cambria Math" w:cstheme="minorHAnsi"/>
                        <w:i/>
                      </w:rPr>
                    </m:ctrlPr>
                  </m:naryPr>
                  <m:sub/>
                  <m:sup/>
                  <m:e>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x</m:t>
                        </m:r>
                      </m:sub>
                    </m:sSub>
                    <m:r>
                      <w:rPr>
                        <w:rFonts w:ascii="Cambria Math" w:hAnsi="Cambria Math" w:cstheme="minorHAnsi"/>
                      </w:rPr>
                      <m:t>=0</m:t>
                    </m:r>
                  </m:e>
                </m:nary>
              </m:oMath>
            </m:oMathPara>
          </w:p>
          <w:p w14:paraId="13D60AA8" w14:textId="43B31F27" w:rsidR="00D641E6" w:rsidRDefault="00D641E6" w:rsidP="00D641E6">
            <w:pPr>
              <w:pStyle w:val="NoSpacing"/>
              <w:jc w:val="center"/>
              <w:rPr>
                <w:rFonts w:cstheme="minorHAnsi"/>
                <w:i/>
              </w:rPr>
            </w:pPr>
            <w:r w:rsidRPr="00D641E6">
              <w:rPr>
                <w:rFonts w:cstheme="minorHAnsi"/>
                <w:i/>
              </w:rPr>
              <w:t>(Right = ‘+‘)</w:t>
            </w:r>
          </w:p>
          <w:p w14:paraId="3B93D8E0" w14:textId="77777777" w:rsidR="00D641E6" w:rsidRPr="00D641E6" w:rsidRDefault="00D641E6" w:rsidP="00D641E6">
            <w:pPr>
              <w:pStyle w:val="NoSpacing"/>
              <w:jc w:val="center"/>
              <w:rPr>
                <w:rFonts w:cstheme="minorHAnsi"/>
                <w:i/>
              </w:rPr>
            </w:pPr>
          </w:p>
          <w:p w14:paraId="46FE2642" w14:textId="7B6D8D01" w:rsidR="00044CC2" w:rsidRPr="00D641E6" w:rsidRDefault="00000000" w:rsidP="00D641E6">
            <w:pPr>
              <w:pStyle w:val="NoSpacing"/>
              <w:jc w:val="center"/>
              <w:rPr>
                <w:rFonts w:cstheme="minorHAnsi"/>
              </w:rPr>
            </w:pPr>
            <m:oMathPara>
              <m:oMath>
                <m:nary>
                  <m:naryPr>
                    <m:chr m:val="∑"/>
                    <m:limLoc m:val="undOvr"/>
                    <m:subHide m:val="1"/>
                    <m:supHide m:val="1"/>
                    <m:ctrlPr>
                      <w:rPr>
                        <w:rFonts w:ascii="Cambria Math" w:hAnsi="Cambria Math" w:cstheme="minorHAnsi"/>
                        <w:i/>
                      </w:rPr>
                    </m:ctrlPr>
                  </m:naryPr>
                  <m:sub/>
                  <m:sup/>
                  <m:e>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y</m:t>
                        </m:r>
                      </m:sub>
                    </m:sSub>
                    <m:r>
                      <w:rPr>
                        <w:rFonts w:ascii="Cambria Math" w:hAnsi="Cambria Math" w:cstheme="minorHAnsi"/>
                      </w:rPr>
                      <m:t>=0</m:t>
                    </m:r>
                  </m:e>
                </m:nary>
              </m:oMath>
            </m:oMathPara>
          </w:p>
          <w:p w14:paraId="0E4FC8FF" w14:textId="6E5029C1" w:rsidR="00C94032" w:rsidRPr="00A0033B" w:rsidRDefault="00044CC2" w:rsidP="00D641E6">
            <w:pPr>
              <w:pStyle w:val="NoSpacing"/>
              <w:jc w:val="center"/>
              <w:rPr>
                <w:rFonts w:cstheme="minorHAnsi"/>
              </w:rPr>
            </w:pPr>
            <w:r w:rsidRPr="00584AD6">
              <w:rPr>
                <w:rFonts w:cstheme="minorHAnsi"/>
                <w:i/>
              </w:rPr>
              <w:t>(Down = ‘−‘)</w:t>
            </w:r>
          </w:p>
        </w:tc>
        <w:tc>
          <w:tcPr>
            <w:tcW w:w="3263" w:type="dxa"/>
            <w:gridSpan w:val="2"/>
            <w:vAlign w:val="center"/>
          </w:tcPr>
          <w:p w14:paraId="5563D635" w14:textId="77777777" w:rsidR="00044CC2" w:rsidRPr="00584AD6" w:rsidRDefault="00000000" w:rsidP="00F57240">
            <w:pPr>
              <w:pStyle w:val="NoSpacing"/>
              <w:jc w:val="center"/>
              <w:rPr>
                <w:rFonts w:cstheme="minorHAnsi"/>
                <w:i/>
              </w:rPr>
            </w:pPr>
            <m:oMathPara>
              <m:oMath>
                <m:nary>
                  <m:naryPr>
                    <m:chr m:val="∑"/>
                    <m:limLoc m:val="undOvr"/>
                    <m:subHide m:val="1"/>
                    <m:supHide m:val="1"/>
                    <m:ctrlPr>
                      <w:rPr>
                        <w:rFonts w:ascii="Cambria Math" w:hAnsi="Cambria Math" w:cstheme="minorHAnsi"/>
                        <w:i/>
                      </w:rPr>
                    </m:ctrlPr>
                  </m:naryPr>
                  <m:sub/>
                  <m:sup/>
                  <m:e>
                    <m:r>
                      <w:rPr>
                        <w:rFonts w:ascii="Cambria Math" w:hAnsi="Cambria Math" w:cstheme="minorHAnsi"/>
                      </w:rPr>
                      <m:t>τ=0</m:t>
                    </m:r>
                  </m:e>
                </m:nary>
              </m:oMath>
            </m:oMathPara>
          </w:p>
          <w:p w14:paraId="29E2A598" w14:textId="77777777" w:rsidR="00044CC2" w:rsidRDefault="00044CC2" w:rsidP="005A5B02">
            <w:pPr>
              <w:pStyle w:val="NoSpacing"/>
              <w:jc w:val="center"/>
              <w:rPr>
                <w:rFonts w:cstheme="minorHAnsi"/>
                <w:i/>
              </w:rPr>
            </w:pPr>
            <w:r w:rsidRPr="00584AD6">
              <w:rPr>
                <w:rFonts w:cstheme="minorHAnsi"/>
                <w:i/>
              </w:rPr>
              <w:t>(CW = ‘−‘)</w:t>
            </w:r>
          </w:p>
          <w:p w14:paraId="12F8B7A2" w14:textId="77777777" w:rsidR="00E71AE9" w:rsidRDefault="00E71AE9" w:rsidP="00E71AE9">
            <w:pPr>
              <w:rPr>
                <w:rFonts w:cstheme="minorHAnsi"/>
                <w:i/>
              </w:rPr>
            </w:pPr>
          </w:p>
          <w:p w14:paraId="028B233E" w14:textId="77777777" w:rsidR="00E71AE9" w:rsidRDefault="00E71AE9" w:rsidP="00E71AE9">
            <w:pPr>
              <w:rPr>
                <w:rFonts w:cstheme="minorHAnsi"/>
                <w:i/>
              </w:rPr>
            </w:pPr>
          </w:p>
          <w:p w14:paraId="0B188F93" w14:textId="77777777" w:rsidR="00E71AE9" w:rsidRDefault="00E71AE9" w:rsidP="00E71AE9">
            <w:pPr>
              <w:rPr>
                <w:rFonts w:cstheme="minorHAnsi"/>
                <w:i/>
              </w:rPr>
            </w:pPr>
          </w:p>
          <w:p w14:paraId="2432F8ED" w14:textId="51967D17" w:rsidR="00E71AE9" w:rsidRPr="00E71AE9" w:rsidRDefault="00E71AE9" w:rsidP="00E71AE9"/>
        </w:tc>
        <w:tc>
          <w:tcPr>
            <w:tcW w:w="5732" w:type="dxa"/>
            <w:gridSpan w:val="3"/>
            <w:tcBorders>
              <w:right w:val="single" w:sz="4" w:space="0" w:color="000000" w:themeColor="text1"/>
            </w:tcBorders>
            <w:vAlign w:val="center"/>
          </w:tcPr>
          <w:p w14:paraId="1EF7D7DC" w14:textId="5C6A443C" w:rsidR="00044CC2" w:rsidRPr="00584AD6" w:rsidRDefault="00044CC2" w:rsidP="00F57240">
            <w:pPr>
              <w:pStyle w:val="NoSpacing"/>
              <w:jc w:val="center"/>
              <w:rPr>
                <w:rFonts w:eastAsia="Calibri" w:cstheme="minorHAnsi"/>
                <w:i/>
              </w:rPr>
            </w:pPr>
            <w:r w:rsidRPr="00584AD6">
              <w:rPr>
                <w:noProof/>
              </w:rPr>
              <w:drawing>
                <wp:inline distT="0" distB="0" distL="0" distR="0" wp14:anchorId="73C8A1D0" wp14:editId="72F4979A">
                  <wp:extent cx="2344616" cy="1290666"/>
                  <wp:effectExtent l="0" t="0" r="0" b="0"/>
                  <wp:docPr id="1757214800" name="Picture 3" descr="Figure is the schematics that shows the mass distribution for a passenger car with a wheelbase defined as d. The car has 52% of its weight on its front wheels, now circled and labeled Pivot (Ff) and 48% of its weight on the rear wheels (Fr) on level ground. Distance between the rear axle and the center of mass is x. Distance between the front axle and the center of mass (rw) is d - x. The entire length of the whole axis is labeled with the equation r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gure is the schematics that shows the mass distribution for a passenger car with a wheelbase defined as d. The car has 52% of its weight on its front wheels, now circled and labeled Pivot (Ff) and 48% of its weight on the rear wheels (Fr) on level ground. Distance between the rear axle and the center of mass is x. Distance between the front axle and the center of mass (rw) is d - x. The entire length of the whole axis is labeled with the equation rR=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360973" cy="1299670"/>
                          </a:xfrm>
                          <a:prstGeom prst="rect">
                            <a:avLst/>
                          </a:prstGeom>
                          <a:noFill/>
                          <a:ln>
                            <a:noFill/>
                          </a:ln>
                        </pic:spPr>
                      </pic:pic>
                    </a:graphicData>
                  </a:graphic>
                </wp:inline>
              </w:drawing>
            </w:r>
          </w:p>
        </w:tc>
      </w:tr>
      <w:tr w:rsidR="00835E64" w:rsidRPr="00584AD6" w14:paraId="4071524D" w14:textId="77777777" w:rsidTr="00AB543F">
        <w:trPr>
          <w:cantSplit/>
        </w:trPr>
        <w:tc>
          <w:tcPr>
            <w:tcW w:w="3955" w:type="dxa"/>
            <w:gridSpan w:val="2"/>
            <w:shd w:val="clear" w:color="auto" w:fill="FFC000"/>
            <w:vAlign w:val="center"/>
          </w:tcPr>
          <w:p w14:paraId="5B246AA0" w14:textId="2EF16BD9" w:rsidR="00835E64" w:rsidRPr="00584AD6" w:rsidRDefault="00835E64" w:rsidP="00835E64">
            <w:pPr>
              <w:pStyle w:val="NoSpacing"/>
              <w:rPr>
                <w:rFonts w:cstheme="minorHAnsi"/>
                <w:i/>
              </w:rPr>
            </w:pPr>
            <w:r w:rsidRPr="00584AD6">
              <w:rPr>
                <w:rFonts w:cstheme="minorHAnsi"/>
                <w:b/>
                <w:sz w:val="24"/>
                <w:szCs w:val="24"/>
              </w:rPr>
              <w:lastRenderedPageBreak/>
              <w:t>Conservation Laws</w:t>
            </w:r>
          </w:p>
        </w:tc>
        <w:tc>
          <w:tcPr>
            <w:tcW w:w="2363" w:type="dxa"/>
            <w:shd w:val="clear" w:color="auto" w:fill="FFC000"/>
            <w:vAlign w:val="center"/>
          </w:tcPr>
          <w:p w14:paraId="1F1B7104" w14:textId="77777777" w:rsidR="00835E64" w:rsidRPr="00584AD6" w:rsidRDefault="00835E64" w:rsidP="00C823C8">
            <w:pPr>
              <w:pStyle w:val="NoSpacing"/>
              <w:jc w:val="center"/>
              <w:rPr>
                <w:rFonts w:cstheme="minorHAnsi"/>
                <w:i/>
              </w:rPr>
            </w:pPr>
          </w:p>
        </w:tc>
        <w:tc>
          <w:tcPr>
            <w:tcW w:w="1890" w:type="dxa"/>
            <w:gridSpan w:val="2"/>
            <w:shd w:val="clear" w:color="auto" w:fill="FFC000"/>
            <w:vAlign w:val="center"/>
          </w:tcPr>
          <w:p w14:paraId="7ACB67B6" w14:textId="77777777" w:rsidR="00835E64" w:rsidRPr="00584AD6" w:rsidRDefault="00835E64" w:rsidP="00C823C8">
            <w:pPr>
              <w:pStyle w:val="NoSpacing"/>
              <w:jc w:val="center"/>
              <w:rPr>
                <w:rFonts w:cstheme="minorHAnsi"/>
                <w:i/>
              </w:rPr>
            </w:pPr>
          </w:p>
        </w:tc>
        <w:tc>
          <w:tcPr>
            <w:tcW w:w="2430" w:type="dxa"/>
            <w:shd w:val="clear" w:color="auto" w:fill="FFC000"/>
            <w:vAlign w:val="center"/>
          </w:tcPr>
          <w:p w14:paraId="6856B956" w14:textId="77777777" w:rsidR="00835E64" w:rsidRPr="00584AD6" w:rsidRDefault="00835E64" w:rsidP="00F57240">
            <w:pPr>
              <w:pStyle w:val="NoSpacing"/>
              <w:jc w:val="center"/>
              <w:rPr>
                <w:rFonts w:cstheme="minorHAnsi"/>
                <w:i/>
              </w:rPr>
            </w:pPr>
          </w:p>
        </w:tc>
        <w:tc>
          <w:tcPr>
            <w:tcW w:w="2312" w:type="dxa"/>
            <w:tcBorders>
              <w:right w:val="single" w:sz="4" w:space="0" w:color="000000" w:themeColor="text1"/>
            </w:tcBorders>
            <w:shd w:val="clear" w:color="auto" w:fill="FFC000"/>
            <w:vAlign w:val="center"/>
          </w:tcPr>
          <w:p w14:paraId="6210FAC5" w14:textId="77777777" w:rsidR="00835E64" w:rsidRPr="00584AD6" w:rsidRDefault="00835E64" w:rsidP="00C823C8">
            <w:pPr>
              <w:pStyle w:val="NoSpacing"/>
              <w:jc w:val="center"/>
              <w:rPr>
                <w:rFonts w:cstheme="minorHAnsi"/>
                <w:i/>
              </w:rPr>
            </w:pPr>
          </w:p>
        </w:tc>
      </w:tr>
      <w:tr w:rsidR="00F57240" w:rsidRPr="00584AD6" w14:paraId="59E509E4" w14:textId="77777777" w:rsidTr="00AB543F">
        <w:trPr>
          <w:cantSplit/>
        </w:trPr>
        <w:tc>
          <w:tcPr>
            <w:tcW w:w="1615" w:type="dxa"/>
            <w:vAlign w:val="center"/>
          </w:tcPr>
          <w:p w14:paraId="7F8D802B" w14:textId="1EFC970A" w:rsidR="00F57240" w:rsidRPr="00584AD6" w:rsidRDefault="00242382" w:rsidP="00F57240">
            <w:pPr>
              <w:pStyle w:val="NoSpacing"/>
              <w:jc w:val="center"/>
              <w:rPr>
                <w:rFonts w:cstheme="minorHAnsi"/>
                <w:b/>
                <w:sz w:val="24"/>
              </w:rPr>
            </w:pPr>
            <w:r w:rsidRPr="00584AD6">
              <w:rPr>
                <w:rFonts w:cstheme="minorHAnsi"/>
                <w:b/>
                <w:sz w:val="24"/>
              </w:rPr>
              <w:t>Fundamental Principle</w:t>
            </w:r>
          </w:p>
        </w:tc>
        <w:tc>
          <w:tcPr>
            <w:tcW w:w="2340" w:type="dxa"/>
            <w:vAlign w:val="center"/>
          </w:tcPr>
          <w:p w14:paraId="02FEC80E" w14:textId="77777777" w:rsidR="00E64BCB" w:rsidRPr="00584AD6" w:rsidRDefault="00F57240" w:rsidP="00C823C8">
            <w:pPr>
              <w:pStyle w:val="NoSpacing"/>
              <w:jc w:val="center"/>
              <w:rPr>
                <w:rFonts w:cstheme="minorHAnsi"/>
                <w:i/>
              </w:rPr>
            </w:pPr>
            <w:r w:rsidRPr="00584AD6">
              <w:rPr>
                <w:rFonts w:cstheme="minorHAnsi"/>
                <w:i/>
              </w:rPr>
              <w:t>Conservation of</w:t>
            </w:r>
          </w:p>
          <w:p w14:paraId="727AE289" w14:textId="64B9B425" w:rsidR="00435A3B" w:rsidRPr="00584AD6" w:rsidRDefault="00F57240" w:rsidP="00C823C8">
            <w:pPr>
              <w:pStyle w:val="NoSpacing"/>
              <w:jc w:val="center"/>
              <w:rPr>
                <w:rFonts w:cstheme="minorHAnsi"/>
                <w:i/>
              </w:rPr>
            </w:pPr>
            <w:r w:rsidRPr="00584AD6">
              <w:rPr>
                <w:rFonts w:cstheme="minorHAnsi"/>
                <w:i/>
              </w:rPr>
              <w:t>Linear Momentum</w:t>
            </w:r>
          </w:p>
        </w:tc>
        <w:tc>
          <w:tcPr>
            <w:tcW w:w="2363" w:type="dxa"/>
            <w:vAlign w:val="center"/>
          </w:tcPr>
          <w:p w14:paraId="7F2D5445" w14:textId="77777777" w:rsidR="00E64BCB" w:rsidRPr="00584AD6" w:rsidRDefault="00F57240" w:rsidP="00C823C8">
            <w:pPr>
              <w:pStyle w:val="NoSpacing"/>
              <w:jc w:val="center"/>
              <w:rPr>
                <w:rFonts w:cstheme="minorHAnsi"/>
                <w:i/>
              </w:rPr>
            </w:pPr>
            <w:r w:rsidRPr="00584AD6">
              <w:rPr>
                <w:rFonts w:cstheme="minorHAnsi"/>
                <w:i/>
              </w:rPr>
              <w:t>Conservation of</w:t>
            </w:r>
          </w:p>
          <w:p w14:paraId="6F5197C7" w14:textId="29CF65CD" w:rsidR="00F57240" w:rsidRPr="00584AD6" w:rsidRDefault="00F57240" w:rsidP="00C823C8">
            <w:pPr>
              <w:pStyle w:val="NoSpacing"/>
              <w:jc w:val="center"/>
              <w:rPr>
                <w:rFonts w:cstheme="minorHAnsi"/>
                <w:i/>
              </w:rPr>
            </w:pPr>
            <w:r w:rsidRPr="00584AD6">
              <w:rPr>
                <w:rFonts w:cstheme="minorHAnsi"/>
                <w:i/>
              </w:rPr>
              <w:t>An</w:t>
            </w:r>
            <w:r w:rsidR="00F0400C" w:rsidRPr="00584AD6">
              <w:rPr>
                <w:rFonts w:cstheme="minorHAnsi"/>
                <w:i/>
              </w:rPr>
              <w:t>g</w:t>
            </w:r>
            <w:r w:rsidRPr="00584AD6">
              <w:rPr>
                <w:rFonts w:cstheme="minorHAnsi"/>
                <w:i/>
              </w:rPr>
              <w:t>ular Momentum</w:t>
            </w:r>
          </w:p>
        </w:tc>
        <w:tc>
          <w:tcPr>
            <w:tcW w:w="1890" w:type="dxa"/>
            <w:gridSpan w:val="2"/>
            <w:vAlign w:val="center"/>
          </w:tcPr>
          <w:p w14:paraId="5F16EF63" w14:textId="77777777" w:rsidR="00E64BCB" w:rsidRPr="00584AD6" w:rsidRDefault="00F57240" w:rsidP="00C823C8">
            <w:pPr>
              <w:pStyle w:val="NoSpacing"/>
              <w:jc w:val="center"/>
              <w:rPr>
                <w:rFonts w:cstheme="minorHAnsi"/>
                <w:i/>
              </w:rPr>
            </w:pPr>
            <w:r w:rsidRPr="00584AD6">
              <w:rPr>
                <w:rFonts w:cstheme="minorHAnsi"/>
                <w:i/>
              </w:rPr>
              <w:t>Conservation of</w:t>
            </w:r>
          </w:p>
          <w:p w14:paraId="2838B0CB" w14:textId="0DEA8727" w:rsidR="00F57240" w:rsidRPr="00584AD6" w:rsidRDefault="00785210" w:rsidP="00C823C8">
            <w:pPr>
              <w:pStyle w:val="NoSpacing"/>
              <w:jc w:val="center"/>
              <w:rPr>
                <w:rFonts w:cstheme="minorHAnsi"/>
                <w:i/>
              </w:rPr>
            </w:pPr>
            <w:r w:rsidRPr="00584AD6">
              <w:rPr>
                <w:rFonts w:cstheme="minorHAnsi"/>
                <w:i/>
              </w:rPr>
              <w:t xml:space="preserve">Electric </w:t>
            </w:r>
            <w:r w:rsidR="00F57240" w:rsidRPr="00584AD6">
              <w:rPr>
                <w:rFonts w:cstheme="minorHAnsi"/>
                <w:i/>
              </w:rPr>
              <w:t>Charge</w:t>
            </w:r>
          </w:p>
        </w:tc>
        <w:tc>
          <w:tcPr>
            <w:tcW w:w="2430" w:type="dxa"/>
            <w:vAlign w:val="center"/>
          </w:tcPr>
          <w:p w14:paraId="75A77583" w14:textId="77777777" w:rsidR="00E64BCB" w:rsidRPr="00584AD6" w:rsidRDefault="00F57240" w:rsidP="00F57240">
            <w:pPr>
              <w:pStyle w:val="NoSpacing"/>
              <w:jc w:val="center"/>
              <w:rPr>
                <w:rFonts w:cstheme="minorHAnsi"/>
                <w:i/>
              </w:rPr>
            </w:pPr>
            <w:r w:rsidRPr="00584AD6">
              <w:rPr>
                <w:rFonts w:cstheme="minorHAnsi"/>
                <w:i/>
              </w:rPr>
              <w:t>Conservation of</w:t>
            </w:r>
          </w:p>
          <w:p w14:paraId="21E32D32" w14:textId="5DBD2073" w:rsidR="00155F32" w:rsidRPr="00584AD6" w:rsidRDefault="00F57240" w:rsidP="00C823C8">
            <w:pPr>
              <w:pStyle w:val="NoSpacing"/>
              <w:jc w:val="center"/>
              <w:rPr>
                <w:rFonts w:cstheme="minorHAnsi"/>
                <w:i/>
              </w:rPr>
            </w:pPr>
            <w:r w:rsidRPr="00584AD6">
              <w:rPr>
                <w:rFonts w:cstheme="minorHAnsi"/>
                <w:i/>
              </w:rPr>
              <w:t>Mass</w:t>
            </w:r>
            <w:r w:rsidR="0047752B" w:rsidRPr="00584AD6">
              <w:rPr>
                <w:rFonts w:cstheme="minorHAnsi"/>
                <w:i/>
              </w:rPr>
              <w:t xml:space="preserve"> (or Ma</w:t>
            </w:r>
            <w:r w:rsidR="00967608" w:rsidRPr="00584AD6">
              <w:rPr>
                <w:rFonts w:cstheme="minorHAnsi"/>
                <w:i/>
              </w:rPr>
              <w:t>t</w:t>
            </w:r>
            <w:r w:rsidR="0047752B" w:rsidRPr="00584AD6">
              <w:rPr>
                <w:rFonts w:cstheme="minorHAnsi"/>
                <w:i/>
              </w:rPr>
              <w:t>ter)</w:t>
            </w:r>
          </w:p>
        </w:tc>
        <w:tc>
          <w:tcPr>
            <w:tcW w:w="2312" w:type="dxa"/>
            <w:tcBorders>
              <w:right w:val="single" w:sz="4" w:space="0" w:color="000000" w:themeColor="text1"/>
            </w:tcBorders>
            <w:vAlign w:val="center"/>
          </w:tcPr>
          <w:p w14:paraId="0F846E9A" w14:textId="77777777" w:rsidR="00C823C8" w:rsidRPr="00584AD6" w:rsidRDefault="00F57240" w:rsidP="00C823C8">
            <w:pPr>
              <w:pStyle w:val="NoSpacing"/>
              <w:jc w:val="center"/>
              <w:rPr>
                <w:rFonts w:cstheme="minorHAnsi"/>
                <w:i/>
              </w:rPr>
            </w:pPr>
            <w:r w:rsidRPr="00584AD6">
              <w:rPr>
                <w:rFonts w:cstheme="minorHAnsi"/>
                <w:i/>
              </w:rPr>
              <w:t xml:space="preserve">Conservation of </w:t>
            </w:r>
          </w:p>
          <w:p w14:paraId="23499BA7" w14:textId="3B56E463" w:rsidR="00F57240" w:rsidRPr="00584AD6" w:rsidRDefault="00F57240" w:rsidP="00C823C8">
            <w:pPr>
              <w:pStyle w:val="NoSpacing"/>
              <w:jc w:val="center"/>
              <w:rPr>
                <w:rFonts w:cstheme="minorHAnsi"/>
                <w:i/>
              </w:rPr>
            </w:pPr>
            <w:r w:rsidRPr="00584AD6">
              <w:rPr>
                <w:rFonts w:cstheme="minorHAnsi"/>
                <w:i/>
              </w:rPr>
              <w:t>Energy</w:t>
            </w:r>
          </w:p>
        </w:tc>
      </w:tr>
      <w:tr w:rsidR="00C823C8" w:rsidRPr="00584AD6" w14:paraId="7C813EA4" w14:textId="77777777" w:rsidTr="00AB543F">
        <w:trPr>
          <w:cantSplit/>
        </w:trPr>
        <w:tc>
          <w:tcPr>
            <w:tcW w:w="1615" w:type="dxa"/>
            <w:vAlign w:val="center"/>
          </w:tcPr>
          <w:p w14:paraId="428625BB" w14:textId="3987A41C" w:rsidR="00C823C8" w:rsidRPr="00584AD6" w:rsidRDefault="00C823C8" w:rsidP="00F57240">
            <w:pPr>
              <w:pStyle w:val="NoSpacing"/>
              <w:jc w:val="center"/>
              <w:rPr>
                <w:rFonts w:cstheme="minorHAnsi"/>
                <w:b/>
                <w:sz w:val="24"/>
              </w:rPr>
            </w:pPr>
            <w:r w:rsidRPr="00584AD6">
              <w:rPr>
                <w:rFonts w:cstheme="minorHAnsi"/>
                <w:b/>
                <w:sz w:val="24"/>
              </w:rPr>
              <w:t>Discipline</w:t>
            </w:r>
          </w:p>
        </w:tc>
        <w:tc>
          <w:tcPr>
            <w:tcW w:w="2340" w:type="dxa"/>
            <w:vAlign w:val="center"/>
          </w:tcPr>
          <w:p w14:paraId="2F624C81" w14:textId="5FC2D7EA" w:rsidR="00C823C8" w:rsidRPr="00584AD6" w:rsidRDefault="00C823C8" w:rsidP="00F57240">
            <w:pPr>
              <w:pStyle w:val="NoSpacing"/>
              <w:jc w:val="center"/>
              <w:rPr>
                <w:rFonts w:cstheme="minorHAnsi"/>
                <w:i/>
              </w:rPr>
            </w:pPr>
            <w:r w:rsidRPr="00584AD6">
              <w:rPr>
                <w:rFonts w:cstheme="minorHAnsi"/>
                <w:i/>
              </w:rPr>
              <w:t>Physics</w:t>
            </w:r>
          </w:p>
        </w:tc>
        <w:tc>
          <w:tcPr>
            <w:tcW w:w="2363" w:type="dxa"/>
            <w:vAlign w:val="center"/>
          </w:tcPr>
          <w:p w14:paraId="691DB4F9" w14:textId="2E9D3339" w:rsidR="00C823C8" w:rsidRPr="00584AD6" w:rsidRDefault="00C823C8" w:rsidP="00F57240">
            <w:pPr>
              <w:pStyle w:val="NoSpacing"/>
              <w:jc w:val="center"/>
              <w:rPr>
                <w:rFonts w:cstheme="minorHAnsi"/>
                <w:i/>
              </w:rPr>
            </w:pPr>
            <w:r w:rsidRPr="00584AD6">
              <w:rPr>
                <w:rFonts w:cstheme="minorHAnsi"/>
                <w:i/>
              </w:rPr>
              <w:t>Physics</w:t>
            </w:r>
          </w:p>
        </w:tc>
        <w:tc>
          <w:tcPr>
            <w:tcW w:w="1890" w:type="dxa"/>
            <w:gridSpan w:val="2"/>
            <w:vAlign w:val="center"/>
          </w:tcPr>
          <w:p w14:paraId="33B49291" w14:textId="27C884E2" w:rsidR="00C823C8" w:rsidRPr="00584AD6" w:rsidRDefault="00C823C8" w:rsidP="00F57240">
            <w:pPr>
              <w:pStyle w:val="NoSpacing"/>
              <w:jc w:val="center"/>
              <w:rPr>
                <w:rFonts w:cstheme="minorHAnsi"/>
                <w:i/>
              </w:rPr>
            </w:pPr>
            <w:r w:rsidRPr="00584AD6">
              <w:rPr>
                <w:rFonts w:cstheme="minorHAnsi"/>
                <w:i/>
              </w:rPr>
              <w:t>Chemistry &amp; Circuits</w:t>
            </w:r>
          </w:p>
        </w:tc>
        <w:tc>
          <w:tcPr>
            <w:tcW w:w="2430" w:type="dxa"/>
            <w:vAlign w:val="center"/>
          </w:tcPr>
          <w:p w14:paraId="3167A3E9" w14:textId="721E0C14" w:rsidR="00C823C8" w:rsidRPr="00584AD6" w:rsidRDefault="00C823C8" w:rsidP="00F57240">
            <w:pPr>
              <w:pStyle w:val="NoSpacing"/>
              <w:jc w:val="center"/>
              <w:rPr>
                <w:rFonts w:cstheme="minorHAnsi"/>
                <w:i/>
              </w:rPr>
            </w:pPr>
            <w:r w:rsidRPr="00584AD6">
              <w:rPr>
                <w:rFonts w:cstheme="minorHAnsi"/>
                <w:i/>
              </w:rPr>
              <w:t>Chemistry</w:t>
            </w:r>
            <w:r w:rsidR="00C246A2" w:rsidRPr="00584AD6">
              <w:rPr>
                <w:rFonts w:cstheme="minorHAnsi"/>
                <w:i/>
              </w:rPr>
              <w:t xml:space="preserve"> &amp; Fluid Mechanics</w:t>
            </w:r>
          </w:p>
        </w:tc>
        <w:tc>
          <w:tcPr>
            <w:tcW w:w="2312" w:type="dxa"/>
            <w:tcBorders>
              <w:right w:val="single" w:sz="4" w:space="0" w:color="000000" w:themeColor="text1"/>
            </w:tcBorders>
            <w:vAlign w:val="center"/>
          </w:tcPr>
          <w:p w14:paraId="7007F650" w14:textId="385AC00A" w:rsidR="00C823C8" w:rsidRPr="00584AD6" w:rsidRDefault="00C823C8" w:rsidP="00F57240">
            <w:pPr>
              <w:pStyle w:val="NoSpacing"/>
              <w:jc w:val="center"/>
              <w:rPr>
                <w:rFonts w:cstheme="minorHAnsi"/>
                <w:i/>
              </w:rPr>
            </w:pPr>
            <w:r w:rsidRPr="00584AD6">
              <w:rPr>
                <w:rFonts w:cstheme="minorHAnsi"/>
                <w:i/>
              </w:rPr>
              <w:t>Physics</w:t>
            </w:r>
          </w:p>
        </w:tc>
      </w:tr>
      <w:tr w:rsidR="00C823C8" w:rsidRPr="00584AD6" w14:paraId="270EA176" w14:textId="77777777" w:rsidTr="000D6591">
        <w:trPr>
          <w:cantSplit/>
          <w:trHeight w:val="1619"/>
        </w:trPr>
        <w:tc>
          <w:tcPr>
            <w:tcW w:w="1615" w:type="dxa"/>
            <w:vAlign w:val="center"/>
          </w:tcPr>
          <w:p w14:paraId="390EB506" w14:textId="11898B82" w:rsidR="00C823C8" w:rsidRPr="00584AD6" w:rsidRDefault="00C823C8" w:rsidP="00F57240">
            <w:pPr>
              <w:pStyle w:val="NoSpacing"/>
              <w:jc w:val="center"/>
              <w:rPr>
                <w:rFonts w:cstheme="minorHAnsi"/>
                <w:b/>
                <w:sz w:val="24"/>
              </w:rPr>
            </w:pPr>
            <w:r w:rsidRPr="00584AD6">
              <w:rPr>
                <w:rFonts w:cstheme="minorHAnsi"/>
                <w:b/>
                <w:sz w:val="24"/>
              </w:rPr>
              <w:t>Formula</w:t>
            </w:r>
          </w:p>
        </w:tc>
        <w:tc>
          <w:tcPr>
            <w:tcW w:w="2340" w:type="dxa"/>
          </w:tcPr>
          <w:p w14:paraId="2FF7FA3A" w14:textId="77777777" w:rsidR="001D6224" w:rsidRPr="00584AD6" w:rsidRDefault="001D6224" w:rsidP="00C823C8">
            <w:pPr>
              <w:pStyle w:val="NoSpacing"/>
              <w:jc w:val="center"/>
              <w:rPr>
                <w:rFonts w:cstheme="minorHAnsi"/>
              </w:rPr>
            </w:pPr>
          </w:p>
          <w:p w14:paraId="4E97F5D5" w14:textId="6092ECE1" w:rsidR="00C823C8" w:rsidRPr="00584AD6" w:rsidRDefault="00000000" w:rsidP="00C823C8">
            <w:pPr>
              <w:pStyle w:val="NoSpacing"/>
              <w:jc w:val="center"/>
              <w:rPr>
                <w:rFonts w:cstheme="minorHAnsi"/>
                <w:i/>
              </w:rPr>
            </w:pPr>
            <m:oMathPara>
              <m:oMath>
                <m:nary>
                  <m:naryPr>
                    <m:chr m:val="∑"/>
                    <m:limLoc m:val="undOvr"/>
                    <m:subHide m:val="1"/>
                    <m:supHide m:val="1"/>
                    <m:ctrlPr>
                      <w:rPr>
                        <w:rFonts w:ascii="Cambria Math" w:hAnsi="Cambria Math" w:cstheme="minorHAnsi"/>
                        <w:i/>
                      </w:rPr>
                    </m:ctrlPr>
                  </m:naryPr>
                  <m:sub/>
                  <m:sup/>
                  <m:e>
                    <m:sSub>
                      <m:sSubPr>
                        <m:ctrlPr>
                          <w:rPr>
                            <w:rFonts w:ascii="Cambria Math" w:hAnsi="Cambria Math" w:cstheme="minorHAnsi"/>
                            <w:b/>
                            <w:bCs/>
                            <w:i/>
                          </w:rPr>
                        </m:ctrlPr>
                      </m:sSubPr>
                      <m:e>
                        <m:r>
                          <m:rPr>
                            <m:sty m:val="bi"/>
                          </m:rPr>
                          <w:rPr>
                            <w:rFonts w:ascii="Cambria Math" w:hAnsi="Cambria Math" w:cstheme="minorHAnsi"/>
                          </w:rPr>
                          <m:t>p</m:t>
                        </m:r>
                      </m:e>
                      <m:sub>
                        <m:r>
                          <w:rPr>
                            <w:rFonts w:ascii="Cambria Math" w:hAnsi="Cambria Math" w:cstheme="minorHAnsi"/>
                          </w:rPr>
                          <m:t>i</m:t>
                        </m:r>
                      </m:sub>
                    </m:sSub>
                  </m:e>
                </m:nary>
                <m:r>
                  <w:rPr>
                    <w:rFonts w:ascii="Cambria Math" w:hAnsi="Cambria Math" w:cstheme="minorHAnsi"/>
                  </w:rPr>
                  <m:t>=</m:t>
                </m:r>
                <m:nary>
                  <m:naryPr>
                    <m:chr m:val="∑"/>
                    <m:limLoc m:val="undOvr"/>
                    <m:subHide m:val="1"/>
                    <m:supHide m:val="1"/>
                    <m:ctrlPr>
                      <w:rPr>
                        <w:rFonts w:ascii="Cambria Math" w:hAnsi="Cambria Math" w:cstheme="minorHAnsi"/>
                        <w:i/>
                      </w:rPr>
                    </m:ctrlPr>
                  </m:naryPr>
                  <m:sub/>
                  <m:sup/>
                  <m:e>
                    <m:sSub>
                      <m:sSubPr>
                        <m:ctrlPr>
                          <w:rPr>
                            <w:rFonts w:ascii="Cambria Math" w:hAnsi="Cambria Math" w:cstheme="minorHAnsi"/>
                            <w:i/>
                          </w:rPr>
                        </m:ctrlPr>
                      </m:sSubPr>
                      <m:e>
                        <m:r>
                          <m:rPr>
                            <m:sty m:val="bi"/>
                          </m:rPr>
                          <w:rPr>
                            <w:rFonts w:ascii="Cambria Math" w:hAnsi="Cambria Math" w:cstheme="minorHAnsi"/>
                          </w:rPr>
                          <m:t>p</m:t>
                        </m:r>
                      </m:e>
                      <m:sub>
                        <m:r>
                          <w:rPr>
                            <w:rFonts w:ascii="Cambria Math" w:hAnsi="Cambria Math" w:cstheme="minorHAnsi"/>
                          </w:rPr>
                          <m:t>f</m:t>
                        </m:r>
                      </m:sub>
                    </m:sSub>
                  </m:e>
                </m:nary>
              </m:oMath>
            </m:oMathPara>
          </w:p>
          <w:p w14:paraId="36BECE16" w14:textId="77777777" w:rsidR="00C823C8" w:rsidRPr="00584AD6" w:rsidRDefault="00C823C8" w:rsidP="00C823C8">
            <w:pPr>
              <w:pStyle w:val="NoSpacing"/>
              <w:jc w:val="center"/>
              <w:rPr>
                <w:rFonts w:cstheme="minorHAnsi"/>
                <w:i/>
              </w:rPr>
            </w:pPr>
          </w:p>
          <w:p w14:paraId="04437928" w14:textId="77BA6E86" w:rsidR="00C823C8" w:rsidRPr="00584AD6" w:rsidRDefault="00000000" w:rsidP="00642B69">
            <w:pPr>
              <w:pStyle w:val="NoSpacing"/>
              <w:jc w:val="center"/>
              <w:rPr>
                <w:rFonts w:cstheme="minorHAnsi"/>
              </w:rPr>
            </w:pPr>
            <m:oMathPara>
              <m:oMath>
                <m:nary>
                  <m:naryPr>
                    <m:chr m:val="∑"/>
                    <m:limLoc m:val="undOvr"/>
                    <m:subHide m:val="1"/>
                    <m:supHide m:val="1"/>
                    <m:ctrlPr>
                      <w:rPr>
                        <w:rFonts w:ascii="Cambria Math" w:hAnsi="Cambria Math" w:cstheme="minorHAnsi"/>
                        <w:i/>
                      </w:rPr>
                    </m:ctrlPr>
                  </m:naryPr>
                  <m:sub/>
                  <m:sup/>
                  <m:e>
                    <m:r>
                      <w:rPr>
                        <w:rFonts w:ascii="Cambria Math" w:hAnsi="Cambria Math" w:cstheme="minorHAnsi"/>
                      </w:rPr>
                      <m:t>m</m:t>
                    </m:r>
                    <m:sSub>
                      <m:sSubPr>
                        <m:ctrlPr>
                          <w:rPr>
                            <w:rFonts w:ascii="Cambria Math" w:hAnsi="Cambria Math" w:cstheme="minorHAnsi"/>
                            <w:i/>
                          </w:rPr>
                        </m:ctrlPr>
                      </m:sSubPr>
                      <m:e>
                        <m:r>
                          <m:rPr>
                            <m:sty m:val="bi"/>
                          </m:rPr>
                          <w:rPr>
                            <w:rFonts w:ascii="Cambria Math" w:hAnsi="Cambria Math" w:cstheme="minorHAnsi"/>
                          </w:rPr>
                          <m:t>v</m:t>
                        </m:r>
                      </m:e>
                      <m:sub>
                        <m:r>
                          <w:rPr>
                            <w:rFonts w:ascii="Cambria Math" w:hAnsi="Cambria Math" w:cstheme="minorHAnsi"/>
                          </w:rPr>
                          <m:t>i</m:t>
                        </m:r>
                      </m:sub>
                    </m:sSub>
                  </m:e>
                </m:nary>
                <m:r>
                  <w:rPr>
                    <w:rFonts w:ascii="Cambria Math" w:hAnsi="Cambria Math" w:cstheme="minorHAnsi"/>
                  </w:rPr>
                  <m:t>=</m:t>
                </m:r>
                <m:nary>
                  <m:naryPr>
                    <m:chr m:val="∑"/>
                    <m:limLoc m:val="undOvr"/>
                    <m:subHide m:val="1"/>
                    <m:supHide m:val="1"/>
                    <m:ctrlPr>
                      <w:rPr>
                        <w:rFonts w:ascii="Cambria Math" w:hAnsi="Cambria Math" w:cstheme="minorHAnsi"/>
                        <w:i/>
                      </w:rPr>
                    </m:ctrlPr>
                  </m:naryPr>
                  <m:sub/>
                  <m:sup/>
                  <m:e>
                    <m:r>
                      <w:rPr>
                        <w:rFonts w:ascii="Cambria Math" w:hAnsi="Cambria Math" w:cstheme="minorHAnsi"/>
                      </w:rPr>
                      <m:t>m</m:t>
                    </m:r>
                    <m:sSub>
                      <m:sSubPr>
                        <m:ctrlPr>
                          <w:rPr>
                            <w:rFonts w:ascii="Cambria Math" w:hAnsi="Cambria Math" w:cstheme="minorHAnsi"/>
                            <w:i/>
                          </w:rPr>
                        </m:ctrlPr>
                      </m:sSubPr>
                      <m:e>
                        <m:r>
                          <m:rPr>
                            <m:sty m:val="bi"/>
                          </m:rPr>
                          <w:rPr>
                            <w:rFonts w:ascii="Cambria Math" w:hAnsi="Cambria Math" w:cstheme="minorHAnsi"/>
                          </w:rPr>
                          <m:t>v</m:t>
                        </m:r>
                      </m:e>
                      <m:sub>
                        <m:r>
                          <w:rPr>
                            <w:rFonts w:ascii="Cambria Math" w:hAnsi="Cambria Math" w:cstheme="minorHAnsi"/>
                          </w:rPr>
                          <m:t>f</m:t>
                        </m:r>
                      </m:sub>
                    </m:sSub>
                  </m:e>
                </m:nary>
              </m:oMath>
            </m:oMathPara>
          </w:p>
        </w:tc>
        <w:tc>
          <w:tcPr>
            <w:tcW w:w="2363" w:type="dxa"/>
          </w:tcPr>
          <w:p w14:paraId="66263AF0" w14:textId="77777777" w:rsidR="001D6224" w:rsidRPr="00584AD6" w:rsidRDefault="001D6224" w:rsidP="00C823C8">
            <w:pPr>
              <w:pStyle w:val="NoSpacing"/>
              <w:jc w:val="center"/>
              <w:rPr>
                <w:rFonts w:cstheme="minorHAnsi"/>
                <w:i/>
              </w:rPr>
            </w:pPr>
          </w:p>
          <w:p w14:paraId="498C0806" w14:textId="3CD97E62" w:rsidR="00C823C8" w:rsidRPr="00584AD6" w:rsidRDefault="00000000" w:rsidP="00C823C8">
            <w:pPr>
              <w:pStyle w:val="NoSpacing"/>
              <w:jc w:val="center"/>
              <w:rPr>
                <w:rFonts w:cstheme="minorHAnsi"/>
                <w:i/>
              </w:rPr>
            </w:pPr>
            <m:oMathPara>
              <m:oMath>
                <m:nary>
                  <m:naryPr>
                    <m:chr m:val="∑"/>
                    <m:limLoc m:val="undOvr"/>
                    <m:subHide m:val="1"/>
                    <m:supHide m:val="1"/>
                    <m:ctrlPr>
                      <w:rPr>
                        <w:rFonts w:ascii="Cambria Math" w:hAnsi="Cambria Math" w:cstheme="minorHAnsi"/>
                        <w:i/>
                      </w:rPr>
                    </m:ctrlPr>
                  </m:naryPr>
                  <m:sub/>
                  <m:sup/>
                  <m:e>
                    <m:sSub>
                      <m:sSubPr>
                        <m:ctrlPr>
                          <w:rPr>
                            <w:rFonts w:ascii="Cambria Math" w:hAnsi="Cambria Math" w:cstheme="minorHAnsi"/>
                            <w:i/>
                          </w:rPr>
                        </m:ctrlPr>
                      </m:sSubPr>
                      <m:e>
                        <m:r>
                          <m:rPr>
                            <m:sty m:val="bi"/>
                          </m:rPr>
                          <w:rPr>
                            <w:rFonts w:ascii="Cambria Math" w:hAnsi="Cambria Math" w:cstheme="minorHAnsi"/>
                          </w:rPr>
                          <m:t>L</m:t>
                        </m:r>
                      </m:e>
                      <m:sub>
                        <m:r>
                          <w:rPr>
                            <w:rFonts w:ascii="Cambria Math" w:hAnsi="Cambria Math" w:cstheme="minorHAnsi"/>
                          </w:rPr>
                          <m:t>i</m:t>
                        </m:r>
                      </m:sub>
                    </m:sSub>
                  </m:e>
                </m:nary>
                <m:r>
                  <w:rPr>
                    <w:rFonts w:ascii="Cambria Math" w:hAnsi="Cambria Math" w:cstheme="minorHAnsi"/>
                  </w:rPr>
                  <m:t>=</m:t>
                </m:r>
                <m:nary>
                  <m:naryPr>
                    <m:chr m:val="∑"/>
                    <m:limLoc m:val="undOvr"/>
                    <m:subHide m:val="1"/>
                    <m:supHide m:val="1"/>
                    <m:ctrlPr>
                      <w:rPr>
                        <w:rFonts w:ascii="Cambria Math" w:hAnsi="Cambria Math" w:cstheme="minorHAnsi"/>
                        <w:i/>
                      </w:rPr>
                    </m:ctrlPr>
                  </m:naryPr>
                  <m:sub/>
                  <m:sup/>
                  <m:e>
                    <m:sSub>
                      <m:sSubPr>
                        <m:ctrlPr>
                          <w:rPr>
                            <w:rFonts w:ascii="Cambria Math" w:hAnsi="Cambria Math" w:cstheme="minorHAnsi"/>
                            <w:i/>
                          </w:rPr>
                        </m:ctrlPr>
                      </m:sSubPr>
                      <m:e>
                        <m:r>
                          <m:rPr>
                            <m:sty m:val="bi"/>
                          </m:rPr>
                          <w:rPr>
                            <w:rFonts w:ascii="Cambria Math" w:hAnsi="Cambria Math" w:cstheme="minorHAnsi"/>
                          </w:rPr>
                          <m:t>L</m:t>
                        </m:r>
                      </m:e>
                      <m:sub>
                        <m:r>
                          <w:rPr>
                            <w:rFonts w:ascii="Cambria Math" w:hAnsi="Cambria Math" w:cstheme="minorHAnsi"/>
                          </w:rPr>
                          <m:t>f</m:t>
                        </m:r>
                      </m:sub>
                    </m:sSub>
                  </m:e>
                </m:nary>
              </m:oMath>
            </m:oMathPara>
          </w:p>
          <w:p w14:paraId="1C1CB402" w14:textId="77777777" w:rsidR="00C823C8" w:rsidRPr="00584AD6" w:rsidRDefault="00C823C8" w:rsidP="00C823C8">
            <w:pPr>
              <w:pStyle w:val="NoSpacing"/>
              <w:jc w:val="center"/>
              <w:rPr>
                <w:rFonts w:cstheme="minorHAnsi"/>
                <w:i/>
              </w:rPr>
            </w:pPr>
          </w:p>
          <w:p w14:paraId="2B8B9C12" w14:textId="462EF168" w:rsidR="00C823C8" w:rsidRPr="00584AD6" w:rsidRDefault="00000000" w:rsidP="00642B69">
            <w:pPr>
              <w:pStyle w:val="NoSpacing"/>
              <w:jc w:val="center"/>
              <w:rPr>
                <w:rFonts w:cstheme="minorHAnsi"/>
              </w:rPr>
            </w:pPr>
            <m:oMathPara>
              <m:oMath>
                <m:nary>
                  <m:naryPr>
                    <m:chr m:val="∑"/>
                    <m:limLoc m:val="undOvr"/>
                    <m:subHide m:val="1"/>
                    <m:supHide m:val="1"/>
                    <m:ctrlPr>
                      <w:rPr>
                        <w:rFonts w:ascii="Cambria Math" w:hAnsi="Cambria Math" w:cstheme="minorHAnsi"/>
                        <w:i/>
                      </w:rPr>
                    </m:ctrlPr>
                  </m:naryPr>
                  <m:sub/>
                  <m:sup/>
                  <m:e>
                    <m:r>
                      <w:rPr>
                        <w:rFonts w:ascii="Cambria Math" w:hAnsi="Cambria Math" w:cstheme="minorHAnsi"/>
                      </w:rPr>
                      <m:t>I</m:t>
                    </m:r>
                    <m:sSub>
                      <m:sSubPr>
                        <m:ctrlPr>
                          <w:rPr>
                            <w:rFonts w:ascii="Cambria Math" w:hAnsi="Cambria Math" w:cstheme="minorHAnsi"/>
                            <w:i/>
                          </w:rPr>
                        </m:ctrlPr>
                      </m:sSubPr>
                      <m:e>
                        <m:r>
                          <m:rPr>
                            <m:sty m:val="bi"/>
                          </m:rPr>
                          <w:rPr>
                            <w:rFonts w:ascii="Cambria Math" w:hAnsi="Cambria Math" w:cstheme="minorHAnsi"/>
                          </w:rPr>
                          <m:t>ω</m:t>
                        </m:r>
                      </m:e>
                      <m:sub>
                        <m:r>
                          <w:rPr>
                            <w:rFonts w:ascii="Cambria Math" w:hAnsi="Cambria Math" w:cstheme="minorHAnsi"/>
                          </w:rPr>
                          <m:t>i</m:t>
                        </m:r>
                      </m:sub>
                    </m:sSub>
                  </m:e>
                </m:nary>
                <m:r>
                  <w:rPr>
                    <w:rFonts w:ascii="Cambria Math" w:hAnsi="Cambria Math" w:cstheme="minorHAnsi"/>
                  </w:rPr>
                  <m:t>=</m:t>
                </m:r>
                <m:nary>
                  <m:naryPr>
                    <m:chr m:val="∑"/>
                    <m:limLoc m:val="undOvr"/>
                    <m:subHide m:val="1"/>
                    <m:supHide m:val="1"/>
                    <m:ctrlPr>
                      <w:rPr>
                        <w:rFonts w:ascii="Cambria Math" w:hAnsi="Cambria Math" w:cstheme="minorHAnsi"/>
                        <w:i/>
                      </w:rPr>
                    </m:ctrlPr>
                  </m:naryPr>
                  <m:sub/>
                  <m:sup/>
                  <m:e>
                    <m:r>
                      <w:rPr>
                        <w:rFonts w:ascii="Cambria Math" w:hAnsi="Cambria Math" w:cstheme="minorHAnsi"/>
                      </w:rPr>
                      <m:t>I</m:t>
                    </m:r>
                    <m:sSub>
                      <m:sSubPr>
                        <m:ctrlPr>
                          <w:rPr>
                            <w:rFonts w:ascii="Cambria Math" w:hAnsi="Cambria Math" w:cstheme="minorHAnsi"/>
                            <w:i/>
                          </w:rPr>
                        </m:ctrlPr>
                      </m:sSubPr>
                      <m:e>
                        <m:r>
                          <m:rPr>
                            <m:sty m:val="bi"/>
                          </m:rPr>
                          <w:rPr>
                            <w:rFonts w:ascii="Cambria Math" w:hAnsi="Cambria Math" w:cstheme="minorHAnsi"/>
                          </w:rPr>
                          <m:t>ω</m:t>
                        </m:r>
                      </m:e>
                      <m:sub>
                        <m:r>
                          <w:rPr>
                            <w:rFonts w:ascii="Cambria Math" w:hAnsi="Cambria Math" w:cstheme="minorHAnsi"/>
                          </w:rPr>
                          <m:t>f</m:t>
                        </m:r>
                      </m:sub>
                    </m:sSub>
                  </m:e>
                </m:nary>
              </m:oMath>
            </m:oMathPara>
          </w:p>
        </w:tc>
        <w:tc>
          <w:tcPr>
            <w:tcW w:w="1890" w:type="dxa"/>
            <w:gridSpan w:val="2"/>
          </w:tcPr>
          <w:p w14:paraId="7045F6F3" w14:textId="77777777" w:rsidR="001D6224" w:rsidRPr="00584AD6" w:rsidRDefault="001D6224" w:rsidP="00C823C8">
            <w:pPr>
              <w:pStyle w:val="NoSpacing"/>
              <w:jc w:val="center"/>
              <w:rPr>
                <w:rFonts w:cstheme="minorHAnsi"/>
                <w:i/>
              </w:rPr>
            </w:pPr>
          </w:p>
          <w:p w14:paraId="25EF1C48" w14:textId="6C28E3DC" w:rsidR="00C823C8" w:rsidRPr="00584AD6" w:rsidRDefault="00000000" w:rsidP="00642B69">
            <w:pPr>
              <w:pStyle w:val="NoSpacing"/>
              <w:jc w:val="center"/>
              <w:rPr>
                <w:rFonts w:cstheme="minorHAnsi"/>
                <w:i/>
              </w:rPr>
            </w:pPr>
            <m:oMathPara>
              <m:oMath>
                <m:nary>
                  <m:naryPr>
                    <m:chr m:val="∑"/>
                    <m:limLoc m:val="undOvr"/>
                    <m:subHide m:val="1"/>
                    <m:supHide m:val="1"/>
                    <m:ctrlPr>
                      <w:rPr>
                        <w:rFonts w:ascii="Cambria Math" w:hAnsi="Cambria Math" w:cstheme="minorHAnsi"/>
                        <w:i/>
                      </w:rPr>
                    </m:ctrlPr>
                  </m:naryPr>
                  <m:sub/>
                  <m:sup/>
                  <m:e>
                    <m:sSub>
                      <m:sSubPr>
                        <m:ctrlPr>
                          <w:rPr>
                            <w:rFonts w:ascii="Cambria Math" w:hAnsi="Cambria Math" w:cstheme="minorHAnsi"/>
                            <w:i/>
                          </w:rPr>
                        </m:ctrlPr>
                      </m:sSubPr>
                      <m:e>
                        <m:r>
                          <w:rPr>
                            <w:rFonts w:ascii="Cambria Math" w:hAnsi="Cambria Math" w:cstheme="minorHAnsi"/>
                          </w:rPr>
                          <m:t>Q</m:t>
                        </m:r>
                      </m:e>
                      <m:sub>
                        <m:r>
                          <w:rPr>
                            <w:rFonts w:ascii="Cambria Math" w:hAnsi="Cambria Math" w:cstheme="minorHAnsi"/>
                          </w:rPr>
                          <m:t>i</m:t>
                        </m:r>
                      </m:sub>
                    </m:sSub>
                  </m:e>
                </m:nary>
                <m:r>
                  <w:rPr>
                    <w:rFonts w:ascii="Cambria Math" w:hAnsi="Cambria Math" w:cstheme="minorHAnsi"/>
                  </w:rPr>
                  <m:t>=</m:t>
                </m:r>
                <m:nary>
                  <m:naryPr>
                    <m:chr m:val="∑"/>
                    <m:limLoc m:val="undOvr"/>
                    <m:subHide m:val="1"/>
                    <m:supHide m:val="1"/>
                    <m:ctrlPr>
                      <w:rPr>
                        <w:rFonts w:ascii="Cambria Math" w:hAnsi="Cambria Math" w:cstheme="minorHAnsi"/>
                        <w:i/>
                      </w:rPr>
                    </m:ctrlPr>
                  </m:naryPr>
                  <m:sub/>
                  <m:sup/>
                  <m:e>
                    <m:sSub>
                      <m:sSubPr>
                        <m:ctrlPr>
                          <w:rPr>
                            <w:rFonts w:ascii="Cambria Math" w:hAnsi="Cambria Math" w:cstheme="minorHAnsi"/>
                            <w:i/>
                          </w:rPr>
                        </m:ctrlPr>
                      </m:sSubPr>
                      <m:e>
                        <m:r>
                          <w:rPr>
                            <w:rFonts w:ascii="Cambria Math" w:hAnsi="Cambria Math" w:cstheme="minorHAnsi"/>
                          </w:rPr>
                          <m:t>Q</m:t>
                        </m:r>
                      </m:e>
                      <m:sub>
                        <m:r>
                          <w:rPr>
                            <w:rFonts w:ascii="Cambria Math" w:hAnsi="Cambria Math" w:cstheme="minorHAnsi"/>
                          </w:rPr>
                          <m:t>f</m:t>
                        </m:r>
                      </m:sub>
                    </m:sSub>
                  </m:e>
                </m:nary>
              </m:oMath>
            </m:oMathPara>
          </w:p>
        </w:tc>
        <w:tc>
          <w:tcPr>
            <w:tcW w:w="2430" w:type="dxa"/>
          </w:tcPr>
          <w:p w14:paraId="28807243" w14:textId="77777777" w:rsidR="001D6224" w:rsidRPr="00584AD6" w:rsidRDefault="001D6224" w:rsidP="00C823C8">
            <w:pPr>
              <w:pStyle w:val="NoSpacing"/>
              <w:jc w:val="center"/>
              <w:rPr>
                <w:rFonts w:cstheme="minorHAnsi"/>
                <w:i/>
              </w:rPr>
            </w:pPr>
          </w:p>
          <w:p w14:paraId="611CC368" w14:textId="4E2DF135" w:rsidR="00C823C8" w:rsidRPr="00B9073C" w:rsidRDefault="00000000" w:rsidP="00B9073C">
            <w:pPr>
              <w:pStyle w:val="NoSpacing"/>
              <w:jc w:val="center"/>
              <w:rPr>
                <w:rFonts w:cstheme="minorHAnsi"/>
                <w:i/>
              </w:rPr>
            </w:pPr>
            <m:oMathPara>
              <m:oMath>
                <m:nary>
                  <m:naryPr>
                    <m:chr m:val="∑"/>
                    <m:limLoc m:val="undOvr"/>
                    <m:subHide m:val="1"/>
                    <m:supHide m:val="1"/>
                    <m:ctrlPr>
                      <w:rPr>
                        <w:rFonts w:ascii="Cambria Math" w:hAnsi="Cambria Math" w:cstheme="minorHAnsi"/>
                        <w:i/>
                      </w:rPr>
                    </m:ctrlPr>
                  </m:naryPr>
                  <m:sub/>
                  <m:sup/>
                  <m:e>
                    <m:sSub>
                      <m:sSubPr>
                        <m:ctrlPr>
                          <w:rPr>
                            <w:rFonts w:ascii="Cambria Math" w:hAnsi="Cambria Math" w:cstheme="minorHAnsi"/>
                            <w:i/>
                          </w:rPr>
                        </m:ctrlPr>
                      </m:sSubPr>
                      <m:e>
                        <m:r>
                          <w:rPr>
                            <w:rFonts w:ascii="Cambria Math" w:hAnsi="Cambria Math" w:cstheme="minorHAnsi"/>
                          </w:rPr>
                          <m:t>m</m:t>
                        </m:r>
                      </m:e>
                      <m:sub>
                        <m:r>
                          <w:rPr>
                            <w:rFonts w:ascii="Cambria Math" w:hAnsi="Cambria Math" w:cstheme="minorHAnsi"/>
                          </w:rPr>
                          <m:t>i</m:t>
                        </m:r>
                      </m:sub>
                    </m:sSub>
                  </m:e>
                </m:nary>
                <m:r>
                  <w:rPr>
                    <w:rFonts w:ascii="Cambria Math" w:hAnsi="Cambria Math" w:cstheme="minorHAnsi"/>
                  </w:rPr>
                  <m:t>=</m:t>
                </m:r>
                <m:nary>
                  <m:naryPr>
                    <m:chr m:val="∑"/>
                    <m:limLoc m:val="undOvr"/>
                    <m:subHide m:val="1"/>
                    <m:supHide m:val="1"/>
                    <m:ctrlPr>
                      <w:rPr>
                        <w:rFonts w:ascii="Cambria Math" w:hAnsi="Cambria Math" w:cstheme="minorHAnsi"/>
                        <w:i/>
                      </w:rPr>
                    </m:ctrlPr>
                  </m:naryPr>
                  <m:sub/>
                  <m:sup/>
                  <m:e>
                    <m:sSub>
                      <m:sSubPr>
                        <m:ctrlPr>
                          <w:rPr>
                            <w:rFonts w:ascii="Cambria Math" w:hAnsi="Cambria Math" w:cstheme="minorHAnsi"/>
                            <w:i/>
                          </w:rPr>
                        </m:ctrlPr>
                      </m:sSubPr>
                      <m:e>
                        <m:r>
                          <w:rPr>
                            <w:rFonts w:ascii="Cambria Math" w:hAnsi="Cambria Math" w:cstheme="minorHAnsi"/>
                          </w:rPr>
                          <m:t>m</m:t>
                        </m:r>
                      </m:e>
                      <m:sub>
                        <m:r>
                          <w:rPr>
                            <w:rFonts w:ascii="Cambria Math" w:hAnsi="Cambria Math" w:cstheme="minorHAnsi"/>
                          </w:rPr>
                          <m:t>f</m:t>
                        </m:r>
                      </m:sub>
                    </m:sSub>
                  </m:e>
                </m:nary>
              </m:oMath>
            </m:oMathPara>
          </w:p>
        </w:tc>
        <w:tc>
          <w:tcPr>
            <w:tcW w:w="2312" w:type="dxa"/>
            <w:tcBorders>
              <w:bottom w:val="single" w:sz="4" w:space="0" w:color="000000" w:themeColor="text1"/>
              <w:right w:val="single" w:sz="4" w:space="0" w:color="000000" w:themeColor="text1"/>
            </w:tcBorders>
          </w:tcPr>
          <w:p w14:paraId="036BD87D" w14:textId="77777777" w:rsidR="001D6224" w:rsidRPr="00584AD6" w:rsidRDefault="001D6224" w:rsidP="00C823C8">
            <w:pPr>
              <w:pStyle w:val="NoSpacing"/>
              <w:jc w:val="center"/>
              <w:rPr>
                <w:rFonts w:eastAsia="Times New Roman" w:cstheme="minorHAnsi"/>
                <w:i/>
              </w:rPr>
            </w:pPr>
          </w:p>
          <w:p w14:paraId="2781510A" w14:textId="5ECEBDE5" w:rsidR="00C823C8" w:rsidRPr="00B9073C" w:rsidRDefault="00000000" w:rsidP="00B9073C">
            <w:pPr>
              <w:pStyle w:val="NoSpacing"/>
              <w:jc w:val="center"/>
              <w:rPr>
                <w:rFonts w:eastAsia="Calibri" w:cstheme="minorHAnsi"/>
                <w:i/>
              </w:rPr>
            </w:pPr>
            <m:oMathPara>
              <m:oMath>
                <m:nary>
                  <m:naryPr>
                    <m:chr m:val="∑"/>
                    <m:limLoc m:val="undOvr"/>
                    <m:subHide m:val="1"/>
                    <m:supHide m:val="1"/>
                    <m:ctrlPr>
                      <w:rPr>
                        <w:rFonts w:ascii="Cambria Math" w:hAnsi="Cambria Math" w:cstheme="minorHAnsi"/>
                        <w:i/>
                      </w:rPr>
                    </m:ctrlPr>
                  </m:naryPr>
                  <m:sub/>
                  <m:sup/>
                  <m:e>
                    <m:sSub>
                      <m:sSubPr>
                        <m:ctrlPr>
                          <w:rPr>
                            <w:rFonts w:ascii="Cambria Math" w:hAnsi="Cambria Math" w:cstheme="minorHAnsi"/>
                            <w:i/>
                          </w:rPr>
                        </m:ctrlPr>
                      </m:sSubPr>
                      <m:e>
                        <m:r>
                          <w:rPr>
                            <w:rFonts w:ascii="Cambria Math" w:hAnsi="Cambria Math" w:cstheme="minorHAnsi"/>
                          </w:rPr>
                          <m:t>E</m:t>
                        </m:r>
                      </m:e>
                      <m:sub>
                        <m:r>
                          <w:rPr>
                            <w:rFonts w:ascii="Cambria Math" w:hAnsi="Cambria Math" w:cstheme="minorHAnsi"/>
                          </w:rPr>
                          <m:t>i</m:t>
                        </m:r>
                      </m:sub>
                    </m:sSub>
                  </m:e>
                </m:nary>
                <m:r>
                  <w:rPr>
                    <w:rFonts w:ascii="Cambria Math" w:hAnsi="Cambria Math" w:cstheme="minorHAnsi"/>
                  </w:rPr>
                  <m:t>=</m:t>
                </m:r>
                <m:nary>
                  <m:naryPr>
                    <m:chr m:val="∑"/>
                    <m:limLoc m:val="undOvr"/>
                    <m:subHide m:val="1"/>
                    <m:supHide m:val="1"/>
                    <m:ctrlPr>
                      <w:rPr>
                        <w:rFonts w:ascii="Cambria Math" w:hAnsi="Cambria Math" w:cstheme="minorHAnsi"/>
                        <w:i/>
                      </w:rPr>
                    </m:ctrlPr>
                  </m:naryPr>
                  <m:sub/>
                  <m:sup/>
                  <m:e>
                    <m:sSub>
                      <m:sSubPr>
                        <m:ctrlPr>
                          <w:rPr>
                            <w:rFonts w:ascii="Cambria Math" w:hAnsi="Cambria Math" w:cstheme="minorHAnsi"/>
                            <w:i/>
                          </w:rPr>
                        </m:ctrlPr>
                      </m:sSubPr>
                      <m:e>
                        <m:r>
                          <w:rPr>
                            <w:rFonts w:ascii="Cambria Math" w:hAnsi="Cambria Math" w:cstheme="minorHAnsi"/>
                          </w:rPr>
                          <m:t>E</m:t>
                        </m:r>
                      </m:e>
                      <m:sub>
                        <m:r>
                          <w:rPr>
                            <w:rFonts w:ascii="Cambria Math" w:hAnsi="Cambria Math" w:cstheme="minorHAnsi"/>
                          </w:rPr>
                          <m:t>f</m:t>
                        </m:r>
                      </m:sub>
                    </m:sSub>
                  </m:e>
                </m:nary>
              </m:oMath>
            </m:oMathPara>
          </w:p>
        </w:tc>
      </w:tr>
      <w:tr w:rsidR="00F47733" w:rsidRPr="00584AD6" w14:paraId="753105FC" w14:textId="77777777" w:rsidTr="00F47733">
        <w:trPr>
          <w:cantSplit/>
        </w:trPr>
        <w:tc>
          <w:tcPr>
            <w:tcW w:w="1615" w:type="dxa"/>
            <w:vAlign w:val="center"/>
          </w:tcPr>
          <w:p w14:paraId="0D270622" w14:textId="4561B6BE" w:rsidR="00F47733" w:rsidRPr="00584AD6" w:rsidRDefault="00F47733" w:rsidP="00F57240">
            <w:pPr>
              <w:pStyle w:val="NoSpacing"/>
              <w:jc w:val="center"/>
              <w:rPr>
                <w:rFonts w:cstheme="minorHAnsi"/>
                <w:b/>
                <w:sz w:val="24"/>
              </w:rPr>
            </w:pPr>
            <w:r>
              <w:rPr>
                <w:rFonts w:cstheme="minorHAnsi"/>
                <w:b/>
                <w:sz w:val="24"/>
              </w:rPr>
              <w:t>Example</w:t>
            </w:r>
          </w:p>
        </w:tc>
        <w:tc>
          <w:tcPr>
            <w:tcW w:w="4703" w:type="dxa"/>
            <w:gridSpan w:val="2"/>
            <w:vAlign w:val="center"/>
          </w:tcPr>
          <w:p w14:paraId="2FF4216A" w14:textId="4C651CEA" w:rsidR="00F47733" w:rsidRPr="00584AD6" w:rsidRDefault="00F47733" w:rsidP="00C823C8">
            <w:pPr>
              <w:pStyle w:val="NoSpacing"/>
              <w:jc w:val="center"/>
              <w:rPr>
                <w:rFonts w:cstheme="minorHAnsi"/>
                <w:i/>
              </w:rPr>
            </w:pPr>
            <w:r>
              <w:rPr>
                <w:rFonts w:eastAsia="Times New Roman" w:cstheme="minorHAnsi"/>
                <w:i/>
              </w:rPr>
              <w:t>Z</w:t>
            </w:r>
            <w:r w:rsidRPr="003F709B">
              <w:rPr>
                <w:rFonts w:eastAsia="Times New Roman" w:cstheme="minorHAnsi"/>
                <w:i/>
              </w:rPr>
              <w:t>ero net external impulse for linear momentum</w:t>
            </w:r>
            <w:r>
              <w:rPr>
                <w:rFonts w:eastAsia="Times New Roman" w:cstheme="minorHAnsi"/>
                <w:i/>
              </w:rPr>
              <w:t>.  Z</w:t>
            </w:r>
            <w:r w:rsidRPr="003F709B">
              <w:rPr>
                <w:rFonts w:eastAsia="Times New Roman" w:cstheme="minorHAnsi"/>
                <w:i/>
              </w:rPr>
              <w:t>ero net external angular impulse about the chosen origin for angular momentum.</w:t>
            </w:r>
          </w:p>
        </w:tc>
        <w:tc>
          <w:tcPr>
            <w:tcW w:w="1890" w:type="dxa"/>
            <w:gridSpan w:val="2"/>
          </w:tcPr>
          <w:p w14:paraId="5396E711" w14:textId="77777777" w:rsidR="00F47733" w:rsidRDefault="00F47733" w:rsidP="00C823C8">
            <w:pPr>
              <w:pStyle w:val="NoSpacing"/>
              <w:jc w:val="center"/>
              <w:rPr>
                <w:rFonts w:cstheme="minorHAnsi"/>
                <w:i/>
              </w:rPr>
            </w:pPr>
            <w:r w:rsidRPr="005E3297">
              <w:rPr>
                <w:rFonts w:cstheme="minorHAnsi"/>
                <w:i/>
              </w:rPr>
              <w:t>Kirchhoff's Current Law (KCL)</w:t>
            </w:r>
            <w:r>
              <w:rPr>
                <w:rFonts w:cstheme="minorHAnsi"/>
                <w:i/>
              </w:rPr>
              <w:t>:</w:t>
            </w:r>
          </w:p>
          <w:p w14:paraId="43B2BAB2" w14:textId="51708DD7" w:rsidR="00F47733" w:rsidRPr="005E3297" w:rsidRDefault="00000000" w:rsidP="005E3297">
            <w:pPr>
              <w:pStyle w:val="NoSpacing"/>
              <w:rPr>
                <w:rFonts w:cstheme="minorHAnsi"/>
              </w:rPr>
            </w:pPr>
            <m:oMathPara>
              <m:oMath>
                <m:nary>
                  <m:naryPr>
                    <m:chr m:val="∑"/>
                    <m:limLoc m:val="undOvr"/>
                    <m:ctrlPr>
                      <w:rPr>
                        <w:rFonts w:ascii="Cambria Math" w:eastAsia="Times New Roman" w:hAnsi="Cambria Math" w:cs="Calibri"/>
                        <w:i/>
                      </w:rPr>
                    </m:ctrlPr>
                  </m:naryPr>
                  <m:sub>
                    <m:r>
                      <w:rPr>
                        <w:rFonts w:ascii="Cambria Math" w:eastAsia="Times New Roman" w:hAnsi="Cambria Math" w:cs="Calibri"/>
                      </w:rPr>
                      <m:t>i=1</m:t>
                    </m:r>
                  </m:sub>
                  <m:sup>
                    <m:r>
                      <w:rPr>
                        <w:rFonts w:ascii="Cambria Math" w:eastAsia="Times New Roman" w:hAnsi="Cambria Math" w:cs="Calibri"/>
                      </w:rPr>
                      <m:t>n</m:t>
                    </m:r>
                  </m:sup>
                  <m:e>
                    <m:sSub>
                      <m:sSubPr>
                        <m:ctrlPr>
                          <w:rPr>
                            <w:rFonts w:ascii="Cambria Math" w:eastAsia="Times New Roman" w:hAnsi="Cambria Math" w:cs="Calibri"/>
                            <w:i/>
                          </w:rPr>
                        </m:ctrlPr>
                      </m:sSubPr>
                      <m:e>
                        <m:r>
                          <w:rPr>
                            <w:rFonts w:ascii="Cambria Math" w:eastAsia="Times New Roman" w:hAnsi="Cambria Math" w:cs="Calibri"/>
                          </w:rPr>
                          <m:t>I</m:t>
                        </m:r>
                      </m:e>
                      <m:sub>
                        <m:r>
                          <w:rPr>
                            <w:rFonts w:ascii="Cambria Math" w:eastAsia="Times New Roman" w:hAnsi="Cambria Math" w:cs="Calibri"/>
                          </w:rPr>
                          <m:t>i</m:t>
                        </m:r>
                      </m:sub>
                    </m:sSub>
                  </m:e>
                </m:nary>
                <m:r>
                  <w:rPr>
                    <w:rFonts w:ascii="Cambria Math" w:eastAsia="Times New Roman" w:hAnsi="Cambria Math" w:cs="Calibri"/>
                  </w:rPr>
                  <m:t>=0</m:t>
                </m:r>
              </m:oMath>
            </m:oMathPara>
          </w:p>
        </w:tc>
        <w:tc>
          <w:tcPr>
            <w:tcW w:w="2430" w:type="dxa"/>
          </w:tcPr>
          <w:p w14:paraId="35159EFE" w14:textId="77777777" w:rsidR="00F47733" w:rsidRPr="00584AD6" w:rsidRDefault="00F47733" w:rsidP="00F92210">
            <w:pPr>
              <w:pStyle w:val="NoSpacing"/>
              <w:jc w:val="center"/>
              <w:rPr>
                <w:rFonts w:eastAsia="Times New Roman" w:cstheme="minorHAnsi"/>
                <w:i/>
              </w:rPr>
            </w:pPr>
            <w:r w:rsidRPr="00584AD6">
              <w:rPr>
                <w:rFonts w:eastAsia="Times New Roman" w:cstheme="minorHAnsi"/>
                <w:i/>
              </w:rPr>
              <w:t>Continuity of Mass:</w:t>
            </w:r>
          </w:p>
          <w:p w14:paraId="6E2F8860" w14:textId="77777777" w:rsidR="00F47733" w:rsidRPr="005059F9" w:rsidRDefault="00000000" w:rsidP="00F92210">
            <w:pPr>
              <w:pStyle w:val="NoSpacing"/>
              <w:jc w:val="center"/>
              <w:rPr>
                <w:rFonts w:eastAsia="Times New Roman" w:cstheme="minorHAnsi"/>
                <w:i/>
              </w:rPr>
            </w:pPr>
            <m:oMathPara>
              <m:oMath>
                <m:sSub>
                  <m:sSubPr>
                    <m:ctrlPr>
                      <w:rPr>
                        <w:rFonts w:ascii="Cambria Math" w:eastAsia="Times New Roman" w:hAnsi="Cambria Math" w:cstheme="minorHAnsi"/>
                        <w:i/>
                      </w:rPr>
                    </m:ctrlPr>
                  </m:sSubPr>
                  <m:e>
                    <m:r>
                      <w:rPr>
                        <w:rFonts w:ascii="Cambria Math" w:eastAsia="Times New Roman" w:hAnsi="Cambria Math" w:cstheme="minorHAnsi"/>
                      </w:rPr>
                      <m:t>ρ</m:t>
                    </m:r>
                  </m:e>
                  <m:sub>
                    <m:r>
                      <w:rPr>
                        <w:rFonts w:ascii="Cambria Math" w:eastAsia="Times New Roman" w:hAnsi="Cambria Math" w:cstheme="minorHAnsi"/>
                      </w:rPr>
                      <m:t>1</m:t>
                    </m:r>
                  </m:sub>
                </m:sSub>
                <m:sSub>
                  <m:sSubPr>
                    <m:ctrlPr>
                      <w:rPr>
                        <w:rFonts w:ascii="Cambria Math" w:eastAsia="Times New Roman" w:hAnsi="Cambria Math" w:cstheme="minorHAnsi"/>
                        <w:i/>
                      </w:rPr>
                    </m:ctrlPr>
                  </m:sSubPr>
                  <m:e>
                    <m:r>
                      <w:rPr>
                        <w:rFonts w:ascii="Cambria Math" w:eastAsia="Times New Roman" w:hAnsi="Cambria Math" w:cstheme="minorHAnsi"/>
                      </w:rPr>
                      <m:t>A</m:t>
                    </m:r>
                  </m:e>
                  <m:sub>
                    <m:r>
                      <w:rPr>
                        <w:rFonts w:ascii="Cambria Math" w:eastAsia="Times New Roman" w:hAnsi="Cambria Math" w:cstheme="minorHAnsi"/>
                      </w:rPr>
                      <m:t>1</m:t>
                    </m:r>
                  </m:sub>
                </m:sSub>
                <m:sSub>
                  <m:sSubPr>
                    <m:ctrlPr>
                      <w:rPr>
                        <w:rFonts w:ascii="Cambria Math" w:eastAsia="Times New Roman" w:hAnsi="Cambria Math" w:cstheme="minorHAnsi"/>
                        <w:i/>
                      </w:rPr>
                    </m:ctrlPr>
                  </m:sSubPr>
                  <m:e>
                    <m:r>
                      <w:rPr>
                        <w:rFonts w:ascii="Cambria Math" w:eastAsia="Times New Roman" w:hAnsi="Cambria Math" w:cstheme="minorHAnsi"/>
                      </w:rPr>
                      <m:t>v</m:t>
                    </m:r>
                  </m:e>
                  <m:sub>
                    <m:r>
                      <w:rPr>
                        <w:rFonts w:ascii="Cambria Math" w:eastAsia="Times New Roman" w:hAnsi="Cambria Math" w:cstheme="minorHAnsi"/>
                      </w:rPr>
                      <m:t>1</m:t>
                    </m:r>
                  </m:sub>
                </m:sSub>
                <m:r>
                  <w:rPr>
                    <w:rFonts w:ascii="Cambria Math" w:eastAsia="Times New Roman" w:hAnsi="Cambria Math" w:cstheme="minorHAnsi"/>
                  </w:rPr>
                  <m:t>=</m:t>
                </m:r>
                <m:sSub>
                  <m:sSubPr>
                    <m:ctrlPr>
                      <w:rPr>
                        <w:rFonts w:ascii="Cambria Math" w:eastAsia="Times New Roman" w:hAnsi="Cambria Math" w:cstheme="minorHAnsi"/>
                        <w:i/>
                      </w:rPr>
                    </m:ctrlPr>
                  </m:sSubPr>
                  <m:e>
                    <m:r>
                      <w:rPr>
                        <w:rFonts w:ascii="Cambria Math" w:eastAsia="Times New Roman" w:hAnsi="Cambria Math" w:cstheme="minorHAnsi"/>
                      </w:rPr>
                      <m:t>ρ</m:t>
                    </m:r>
                  </m:e>
                  <m:sub>
                    <m:r>
                      <w:rPr>
                        <w:rFonts w:ascii="Cambria Math" w:eastAsia="Times New Roman" w:hAnsi="Cambria Math" w:cstheme="minorHAnsi"/>
                      </w:rPr>
                      <m:t>2</m:t>
                    </m:r>
                  </m:sub>
                </m:sSub>
                <m:sSub>
                  <m:sSubPr>
                    <m:ctrlPr>
                      <w:rPr>
                        <w:rFonts w:ascii="Cambria Math" w:eastAsia="Times New Roman" w:hAnsi="Cambria Math" w:cstheme="minorHAnsi"/>
                        <w:i/>
                      </w:rPr>
                    </m:ctrlPr>
                  </m:sSubPr>
                  <m:e>
                    <m:r>
                      <w:rPr>
                        <w:rFonts w:ascii="Cambria Math" w:eastAsia="Times New Roman" w:hAnsi="Cambria Math" w:cstheme="minorHAnsi"/>
                      </w:rPr>
                      <m:t>A</m:t>
                    </m:r>
                  </m:e>
                  <m:sub>
                    <m:r>
                      <w:rPr>
                        <w:rFonts w:ascii="Cambria Math" w:eastAsia="Times New Roman" w:hAnsi="Cambria Math" w:cstheme="minorHAnsi"/>
                      </w:rPr>
                      <m:t>2</m:t>
                    </m:r>
                  </m:sub>
                </m:sSub>
                <m:sSub>
                  <m:sSubPr>
                    <m:ctrlPr>
                      <w:rPr>
                        <w:rFonts w:ascii="Cambria Math" w:eastAsia="Times New Roman" w:hAnsi="Cambria Math" w:cstheme="minorHAnsi"/>
                        <w:i/>
                      </w:rPr>
                    </m:ctrlPr>
                  </m:sSubPr>
                  <m:e>
                    <m:r>
                      <w:rPr>
                        <w:rFonts w:ascii="Cambria Math" w:eastAsia="Times New Roman" w:hAnsi="Cambria Math" w:cstheme="minorHAnsi"/>
                      </w:rPr>
                      <m:t>v</m:t>
                    </m:r>
                  </m:e>
                  <m:sub>
                    <m:r>
                      <w:rPr>
                        <w:rFonts w:ascii="Cambria Math" w:eastAsia="Times New Roman" w:hAnsi="Cambria Math" w:cstheme="minorHAnsi"/>
                      </w:rPr>
                      <m:t>2</m:t>
                    </m:r>
                  </m:sub>
                </m:sSub>
              </m:oMath>
            </m:oMathPara>
          </w:p>
          <w:p w14:paraId="171B33D7" w14:textId="77777777" w:rsidR="00F47733" w:rsidRDefault="00F47733" w:rsidP="00F92210">
            <w:pPr>
              <w:pStyle w:val="NoSpacing"/>
              <w:jc w:val="center"/>
              <w:rPr>
                <w:rFonts w:eastAsia="Times New Roman" w:cstheme="minorHAnsi"/>
                <w:i/>
              </w:rPr>
            </w:pPr>
          </w:p>
          <w:p w14:paraId="3AB11AAD" w14:textId="07AF9A99" w:rsidR="00F47733" w:rsidRPr="008A3409" w:rsidRDefault="00F47733" w:rsidP="00F92210">
            <w:pPr>
              <w:pStyle w:val="NoSpacing"/>
              <w:jc w:val="center"/>
              <w:rPr>
                <w:rFonts w:eastAsia="Times New Roman" w:cstheme="minorHAnsi"/>
                <w:i/>
              </w:rPr>
            </w:pPr>
            <w:r>
              <w:rPr>
                <w:rFonts w:eastAsia="Times New Roman" w:cstheme="minorHAnsi"/>
                <w:i/>
              </w:rPr>
              <w:t>(C</w:t>
            </w:r>
            <w:r w:rsidRPr="005059F9">
              <w:rPr>
                <w:rFonts w:eastAsia="Times New Roman" w:cstheme="minorHAnsi"/>
                <w:i/>
              </w:rPr>
              <w:t>lassical mass conservation, since mass alone is not conserved in nuclear reactions.</w:t>
            </w:r>
            <w:r>
              <w:rPr>
                <w:rFonts w:eastAsia="Times New Roman" w:cstheme="minorHAnsi"/>
                <w:i/>
              </w:rPr>
              <w:t>)</w:t>
            </w:r>
          </w:p>
        </w:tc>
        <w:tc>
          <w:tcPr>
            <w:tcW w:w="2312" w:type="dxa"/>
            <w:tcBorders>
              <w:bottom w:val="nil"/>
              <w:right w:val="single" w:sz="4" w:space="0" w:color="000000" w:themeColor="text1"/>
            </w:tcBorders>
          </w:tcPr>
          <w:p w14:paraId="4870EF7D" w14:textId="2E421C9A" w:rsidR="00F47733" w:rsidRPr="00FD78C4" w:rsidRDefault="00000000" w:rsidP="00B9073C">
            <w:pPr>
              <w:pStyle w:val="NoSpacing"/>
              <w:jc w:val="center"/>
              <w:rPr>
                <w:rFonts w:cstheme="minorHAnsi"/>
                <w:i/>
              </w:rPr>
            </w:pPr>
            <m:oMathPara>
              <m:oMath>
                <m:nary>
                  <m:naryPr>
                    <m:chr m:val="∑"/>
                    <m:limLoc m:val="undOvr"/>
                    <m:subHide m:val="1"/>
                    <m:supHide m:val="1"/>
                    <m:ctrlPr>
                      <w:rPr>
                        <w:rFonts w:ascii="Cambria Math" w:hAnsi="Cambria Math" w:cstheme="minorHAnsi"/>
                        <w:i/>
                      </w:rPr>
                    </m:ctrlPr>
                  </m:naryPr>
                  <m:sub/>
                  <m:sup/>
                  <m:e>
                    <m:sSub>
                      <m:sSubPr>
                        <m:ctrlPr>
                          <w:rPr>
                            <w:rFonts w:ascii="Cambria Math" w:hAnsi="Cambria Math" w:cstheme="minorHAnsi"/>
                            <w:i/>
                          </w:rPr>
                        </m:ctrlPr>
                      </m:sSubPr>
                      <m:e>
                        <m:r>
                          <w:rPr>
                            <w:rFonts w:ascii="Cambria Math" w:hAnsi="Cambria Math" w:cstheme="minorHAnsi"/>
                          </w:rPr>
                          <m:t>E</m:t>
                        </m:r>
                      </m:e>
                      <m:sub>
                        <m:r>
                          <w:rPr>
                            <w:rFonts w:ascii="Cambria Math" w:hAnsi="Cambria Math" w:cstheme="minorHAnsi"/>
                          </w:rPr>
                          <m:t>i</m:t>
                        </m:r>
                      </m:sub>
                    </m:sSub>
                  </m:e>
                </m:nary>
                <m:r>
                  <w:rPr>
                    <w:rFonts w:ascii="Cambria Math" w:hAnsi="Cambria Math" w:cstheme="minorHAnsi"/>
                  </w:rPr>
                  <m:t>=constant</m:t>
                </m:r>
              </m:oMath>
            </m:oMathPara>
          </w:p>
          <w:p w14:paraId="2C7690AC" w14:textId="77777777" w:rsidR="00F47733" w:rsidRDefault="00F47733" w:rsidP="00FB4D12">
            <w:pPr>
              <w:pStyle w:val="NoSpacing"/>
              <w:rPr>
                <w:rFonts w:eastAsia="Calibri" w:cstheme="minorHAnsi"/>
                <w:i/>
              </w:rPr>
            </w:pPr>
          </w:p>
          <w:p w14:paraId="37593AC9" w14:textId="3983A213" w:rsidR="00F47733" w:rsidRPr="00B9073C" w:rsidRDefault="00F47733" w:rsidP="00B9073C">
            <w:pPr>
              <w:pStyle w:val="NoSpacing"/>
              <w:jc w:val="center"/>
              <w:rPr>
                <w:rFonts w:eastAsia="Calibri" w:cstheme="minorHAnsi"/>
                <w:i/>
              </w:rPr>
            </w:pPr>
            <m:oMathPara>
              <m:oMath>
                <m:r>
                  <m:rPr>
                    <m:sty m:val="p"/>
                  </m:rPr>
                  <w:rPr>
                    <w:rFonts w:ascii="Cambria Math" w:eastAsia="Calibri" w:hAnsi="Cambria Math" w:cstheme="minorHAnsi"/>
                  </w:rPr>
                  <m:t>Δ</m:t>
                </m:r>
                <m:sSub>
                  <m:sSubPr>
                    <m:ctrlPr>
                      <w:rPr>
                        <w:rFonts w:ascii="Cambria Math" w:eastAsia="Calibri" w:hAnsi="Cambria Math" w:cstheme="minorHAnsi"/>
                      </w:rPr>
                    </m:ctrlPr>
                  </m:sSubPr>
                  <m:e>
                    <m:r>
                      <w:rPr>
                        <w:rFonts w:ascii="Cambria Math" w:eastAsia="Calibri" w:hAnsi="Cambria Math" w:cstheme="minorHAnsi"/>
                      </w:rPr>
                      <m:t>E</m:t>
                    </m:r>
                  </m:e>
                  <m:sub>
                    <m:r>
                      <m:rPr>
                        <m:nor/>
                      </m:rPr>
                      <w:rPr>
                        <w:rFonts w:ascii="Cambria Math" w:eastAsia="Calibri" w:cstheme="minorHAnsi"/>
                      </w:rPr>
                      <m:t>total</m:t>
                    </m:r>
                  </m:sub>
                </m:sSub>
                <m:r>
                  <w:rPr>
                    <w:rFonts w:ascii="Cambria Math" w:hAnsi="Cambria Math" w:cstheme="minorHAnsi"/>
                  </w:rPr>
                  <m:t>=</m:t>
                </m:r>
                <m:r>
                  <w:rPr>
                    <w:rFonts w:ascii="Cambria Math" w:eastAsia="Calibri" w:hAnsi="Cambria Math" w:cstheme="minorHAnsi"/>
                  </w:rPr>
                  <m:t>∆</m:t>
                </m:r>
                <m:r>
                  <w:rPr>
                    <w:rFonts w:ascii="Cambria Math" w:eastAsia="Times New Roman" w:hAnsi="Cambria Math" w:cstheme="minorHAnsi"/>
                  </w:rPr>
                  <m:t>K+</m:t>
                </m:r>
                <m:sSub>
                  <m:sSubPr>
                    <m:ctrlPr>
                      <w:rPr>
                        <w:rFonts w:ascii="Cambria Math" w:eastAsia="Times New Roman" w:hAnsi="Cambria Math" w:cstheme="minorHAnsi"/>
                        <w:i/>
                      </w:rPr>
                    </m:ctrlPr>
                  </m:sSubPr>
                  <m:e>
                    <m:r>
                      <w:rPr>
                        <w:rFonts w:ascii="Cambria Math" w:eastAsia="Calibri" w:hAnsi="Cambria Math" w:cstheme="minorHAnsi"/>
                      </w:rPr>
                      <m:t>∆</m:t>
                    </m:r>
                    <m:r>
                      <w:rPr>
                        <w:rFonts w:ascii="Cambria Math" w:eastAsia="Times New Roman" w:hAnsi="Cambria Math" w:cstheme="minorHAnsi"/>
                      </w:rPr>
                      <m:t>U</m:t>
                    </m:r>
                  </m:e>
                  <m:sub>
                    <m:r>
                      <w:rPr>
                        <w:rFonts w:ascii="Cambria Math" w:eastAsia="Times New Roman" w:hAnsi="Cambria Math" w:cstheme="minorHAnsi"/>
                      </w:rPr>
                      <m:t>potential</m:t>
                    </m:r>
                  </m:sub>
                </m:sSub>
                <m:r>
                  <w:rPr>
                    <w:rFonts w:ascii="Cambria Math" w:eastAsia="Times New Roman" w:hAnsi="Cambria Math" w:cstheme="minorHAnsi"/>
                  </w:rPr>
                  <m:t>+</m:t>
                </m:r>
                <m:sSub>
                  <m:sSubPr>
                    <m:ctrlPr>
                      <w:rPr>
                        <w:rFonts w:ascii="Cambria Math" w:eastAsia="Times New Roman" w:hAnsi="Cambria Math" w:cstheme="minorHAnsi"/>
                        <w:i/>
                      </w:rPr>
                    </m:ctrlPr>
                  </m:sSubPr>
                  <m:e>
                    <m:r>
                      <w:rPr>
                        <w:rFonts w:ascii="Cambria Math" w:eastAsia="Calibri" w:hAnsi="Cambria Math" w:cstheme="minorHAnsi"/>
                      </w:rPr>
                      <m:t>∆</m:t>
                    </m:r>
                    <m:r>
                      <w:rPr>
                        <w:rFonts w:ascii="Cambria Math" w:eastAsia="Times New Roman" w:hAnsi="Cambria Math" w:cstheme="minorHAnsi"/>
                      </w:rPr>
                      <m:t>U</m:t>
                    </m:r>
                  </m:e>
                  <m:sub>
                    <m:r>
                      <w:rPr>
                        <w:rFonts w:ascii="Cambria Math" w:eastAsia="Times New Roman" w:hAnsi="Cambria Math" w:cstheme="minorHAnsi"/>
                      </w:rPr>
                      <m:t>internal</m:t>
                    </m:r>
                  </m:sub>
                </m:sSub>
                <m:r>
                  <w:rPr>
                    <w:rFonts w:ascii="Cambria Math" w:eastAsia="Calibri" w:hAnsi="Cambria Math" w:cstheme="minorHAnsi"/>
                  </w:rPr>
                  <m:t>=</m:t>
                </m:r>
                <m:r>
                  <w:rPr>
                    <w:rFonts w:ascii="Cambria Math" w:eastAsia="Times New Roman" w:hAnsi="Cambria Math" w:cstheme="minorHAnsi"/>
                  </w:rPr>
                  <m:t>Q-</m:t>
                </m:r>
                <m:sSub>
                  <m:sSubPr>
                    <m:ctrlPr>
                      <w:rPr>
                        <w:rFonts w:ascii="Cambria Math" w:eastAsia="Times New Roman" w:hAnsi="Cambria Math" w:cstheme="minorHAnsi"/>
                        <w:i/>
                      </w:rPr>
                    </m:ctrlPr>
                  </m:sSubPr>
                  <m:e>
                    <m:r>
                      <w:rPr>
                        <w:rFonts w:ascii="Cambria Math" w:eastAsia="Times New Roman" w:hAnsi="Cambria Math" w:cstheme="minorHAnsi"/>
                      </w:rPr>
                      <m:t>W</m:t>
                    </m:r>
                  </m:e>
                  <m:sub>
                    <m:r>
                      <w:rPr>
                        <w:rFonts w:ascii="Cambria Math" w:eastAsia="Times New Roman" w:hAnsi="Cambria Math" w:cstheme="minorHAnsi"/>
                      </w:rPr>
                      <m:t>by</m:t>
                    </m:r>
                  </m:sub>
                </m:sSub>
              </m:oMath>
            </m:oMathPara>
          </w:p>
        </w:tc>
      </w:tr>
      <w:tr w:rsidR="009D0243" w:rsidRPr="00584AD6" w14:paraId="7AFC7B97" w14:textId="77777777" w:rsidTr="00866BCD">
        <w:trPr>
          <w:cantSplit/>
        </w:trPr>
        <w:tc>
          <w:tcPr>
            <w:tcW w:w="1615" w:type="dxa"/>
            <w:tcBorders>
              <w:bottom w:val="single" w:sz="4" w:space="0" w:color="000000" w:themeColor="text1"/>
            </w:tcBorders>
            <w:vAlign w:val="center"/>
          </w:tcPr>
          <w:p w14:paraId="724E739F" w14:textId="77777777" w:rsidR="009D0243" w:rsidRPr="00584AD6" w:rsidRDefault="009D0243" w:rsidP="00F57240">
            <w:pPr>
              <w:pStyle w:val="NoSpacing"/>
              <w:jc w:val="center"/>
              <w:rPr>
                <w:rFonts w:cstheme="minorHAnsi"/>
                <w:b/>
                <w:sz w:val="24"/>
              </w:rPr>
            </w:pPr>
          </w:p>
        </w:tc>
        <w:tc>
          <w:tcPr>
            <w:tcW w:w="9023" w:type="dxa"/>
            <w:gridSpan w:val="5"/>
            <w:tcBorders>
              <w:bottom w:val="single" w:sz="4" w:space="0" w:color="000000" w:themeColor="text1"/>
            </w:tcBorders>
          </w:tcPr>
          <w:p w14:paraId="400A2F8D" w14:textId="77777777" w:rsidR="009D0243" w:rsidRPr="00584AD6" w:rsidRDefault="009D0243" w:rsidP="00D30F2D">
            <w:pPr>
              <w:pStyle w:val="NoSpacing"/>
              <w:jc w:val="center"/>
              <w:rPr>
                <w:rFonts w:eastAsia="Times New Roman" w:cstheme="minorHAnsi"/>
                <w:iCs/>
              </w:rPr>
            </w:pPr>
            <w:r w:rsidRPr="00584AD6">
              <w:rPr>
                <w:noProof/>
              </w:rPr>
              <w:drawing>
                <wp:inline distT="0" distB="0" distL="0" distR="0" wp14:anchorId="69DEAE12" wp14:editId="630DDE29">
                  <wp:extent cx="4876800" cy="1717675"/>
                  <wp:effectExtent l="0" t="0" r="0" b="0"/>
                  <wp:docPr id="163817567" name="Picture 4" descr="Conservation La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onservation Laws"/>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876800" cy="1717675"/>
                          </a:xfrm>
                          <a:prstGeom prst="rect">
                            <a:avLst/>
                          </a:prstGeom>
                          <a:noFill/>
                          <a:ln>
                            <a:noFill/>
                          </a:ln>
                        </pic:spPr>
                      </pic:pic>
                    </a:graphicData>
                  </a:graphic>
                </wp:inline>
              </w:drawing>
            </w:r>
          </w:p>
        </w:tc>
        <w:tc>
          <w:tcPr>
            <w:tcW w:w="2312" w:type="dxa"/>
            <w:tcBorders>
              <w:top w:val="nil"/>
              <w:bottom w:val="single" w:sz="4" w:space="0" w:color="000000" w:themeColor="text1"/>
              <w:right w:val="single" w:sz="4" w:space="0" w:color="000000" w:themeColor="text1"/>
            </w:tcBorders>
          </w:tcPr>
          <w:p w14:paraId="21811228" w14:textId="77777777" w:rsidR="00795771" w:rsidRDefault="00795771" w:rsidP="009D0243">
            <w:pPr>
              <w:pStyle w:val="NoSpacing"/>
              <w:jc w:val="center"/>
              <w:rPr>
                <w:rFonts w:eastAsia="Times New Roman" w:cstheme="minorHAnsi"/>
                <w:i/>
              </w:rPr>
            </w:pPr>
          </w:p>
          <w:p w14:paraId="1DDFEAC8" w14:textId="4C70E153" w:rsidR="009D0243" w:rsidRDefault="009D0243" w:rsidP="009D0243">
            <w:pPr>
              <w:pStyle w:val="NoSpacing"/>
              <w:jc w:val="center"/>
              <w:rPr>
                <w:rFonts w:eastAsia="Times New Roman" w:cstheme="minorHAnsi"/>
                <w:i/>
              </w:rPr>
            </w:pPr>
            <w:r>
              <w:rPr>
                <w:rFonts w:eastAsia="Times New Roman" w:cstheme="minorHAnsi"/>
                <w:i/>
              </w:rPr>
              <w:t>For an isolated system:</w:t>
            </w:r>
          </w:p>
          <w:p w14:paraId="77A11DAD" w14:textId="39A6CD72" w:rsidR="00B10370" w:rsidRPr="00584AD6" w:rsidRDefault="00000000" w:rsidP="00B10370">
            <w:pPr>
              <w:pStyle w:val="NoSpacing"/>
              <w:jc w:val="center"/>
              <w:rPr>
                <w:rFonts w:eastAsia="Times New Roman" w:cstheme="minorHAnsi"/>
                <w:iCs/>
              </w:rPr>
            </w:pPr>
            <m:oMathPara>
              <m:oMath>
                <m:sSub>
                  <m:sSubPr>
                    <m:ctrlPr>
                      <w:rPr>
                        <w:rFonts w:ascii="Cambria Math" w:eastAsia="Times New Roman" w:hAnsi="Cambria Math" w:cstheme="minorHAnsi"/>
                        <w:i/>
                      </w:rPr>
                    </m:ctrlPr>
                  </m:sSubPr>
                  <m:e>
                    <m:r>
                      <w:rPr>
                        <w:rFonts w:ascii="Cambria Math" w:eastAsia="Times New Roman" w:hAnsi="Cambria Math" w:cstheme="minorHAnsi"/>
                      </w:rPr>
                      <m:t>E</m:t>
                    </m:r>
                  </m:e>
                  <m:sub>
                    <m:r>
                      <w:rPr>
                        <w:rFonts w:ascii="Cambria Math" w:eastAsia="Times New Roman" w:hAnsi="Cambria Math" w:cstheme="minorHAnsi"/>
                      </w:rPr>
                      <m:t>total</m:t>
                    </m:r>
                  </m:sub>
                </m:sSub>
                <m:r>
                  <w:rPr>
                    <w:rFonts w:ascii="Cambria Math" w:eastAsia="Times New Roman" w:hAnsi="Cambria Math" w:cstheme="minorHAnsi"/>
                  </w:rPr>
                  <m:t>=K+</m:t>
                </m:r>
                <m:sSub>
                  <m:sSubPr>
                    <m:ctrlPr>
                      <w:rPr>
                        <w:rFonts w:ascii="Cambria Math" w:eastAsia="Times New Roman" w:hAnsi="Cambria Math" w:cstheme="minorHAnsi"/>
                        <w:i/>
                      </w:rPr>
                    </m:ctrlPr>
                  </m:sSubPr>
                  <m:e>
                    <m:r>
                      <w:rPr>
                        <w:rFonts w:ascii="Cambria Math" w:eastAsia="Times New Roman" w:hAnsi="Cambria Math" w:cstheme="minorHAnsi"/>
                      </w:rPr>
                      <m:t>U</m:t>
                    </m:r>
                  </m:e>
                  <m:sub>
                    <m:r>
                      <w:rPr>
                        <w:rFonts w:ascii="Cambria Math" w:eastAsia="Times New Roman" w:hAnsi="Cambria Math" w:cstheme="minorHAnsi"/>
                      </w:rPr>
                      <m:t>potential</m:t>
                    </m:r>
                  </m:sub>
                </m:sSub>
                <m:r>
                  <w:rPr>
                    <w:rFonts w:ascii="Cambria Math" w:eastAsia="Times New Roman" w:hAnsi="Cambria Math" w:cstheme="minorHAnsi"/>
                  </w:rPr>
                  <m:t>+</m:t>
                </m:r>
                <m:sSub>
                  <m:sSubPr>
                    <m:ctrlPr>
                      <w:rPr>
                        <w:rFonts w:ascii="Cambria Math" w:eastAsia="Times New Roman" w:hAnsi="Cambria Math" w:cstheme="minorHAnsi"/>
                        <w:i/>
                      </w:rPr>
                    </m:ctrlPr>
                  </m:sSubPr>
                  <m:e>
                    <m:r>
                      <w:rPr>
                        <w:rFonts w:ascii="Cambria Math" w:eastAsia="Times New Roman" w:hAnsi="Cambria Math" w:cstheme="minorHAnsi"/>
                      </w:rPr>
                      <m:t>U</m:t>
                    </m:r>
                  </m:e>
                  <m:sub>
                    <m:r>
                      <w:rPr>
                        <w:rFonts w:ascii="Cambria Math" w:eastAsia="Times New Roman" w:hAnsi="Cambria Math" w:cstheme="minorHAnsi"/>
                      </w:rPr>
                      <m:t>internal</m:t>
                    </m:r>
                  </m:sub>
                </m:sSub>
                <m:r>
                  <w:rPr>
                    <w:rFonts w:ascii="Cambria Math" w:eastAsia="Times New Roman" w:hAnsi="Cambria Math" w:cstheme="minorHAnsi"/>
                  </w:rPr>
                  <m:t>=constant</m:t>
                </m:r>
              </m:oMath>
            </m:oMathPara>
          </w:p>
        </w:tc>
      </w:tr>
    </w:tbl>
    <w:p w14:paraId="78E8E060" w14:textId="77777777" w:rsidR="008305BC" w:rsidRPr="00584AD6" w:rsidRDefault="008305BC" w:rsidP="003B532F">
      <w:pPr>
        <w:pStyle w:val="NoSpacing"/>
        <w:rPr>
          <w:rFonts w:cstheme="minorHAnsi"/>
        </w:rPr>
        <w:sectPr w:rsidR="008305BC" w:rsidRPr="00584AD6" w:rsidSect="00CA6939">
          <w:headerReference w:type="default" r:id="rId29"/>
          <w:footerReference w:type="default" r:id="rId30"/>
          <w:footerReference w:type="first" r:id="rId31"/>
          <w:pgSz w:w="15840" w:h="12240" w:orient="landscape" w:code="1"/>
          <w:pgMar w:top="630" w:right="1440" w:bottom="1440" w:left="1440" w:header="720" w:footer="720" w:gutter="0"/>
          <w:cols w:space="720"/>
          <w:titlePg/>
          <w:docGrid w:linePitch="360"/>
        </w:sectPr>
      </w:pPr>
    </w:p>
    <w:tbl>
      <w:tblPr>
        <w:tblStyle w:val="TableGrid"/>
        <w:tblW w:w="9734" w:type="dxa"/>
        <w:tblInd w:w="648" w:type="dxa"/>
        <w:tblLook w:val="04A0" w:firstRow="1" w:lastRow="0" w:firstColumn="1" w:lastColumn="0" w:noHBand="0" w:noVBand="1"/>
      </w:tblPr>
      <w:tblGrid>
        <w:gridCol w:w="2250"/>
        <w:gridCol w:w="2340"/>
        <w:gridCol w:w="2700"/>
        <w:gridCol w:w="2421"/>
        <w:gridCol w:w="23"/>
      </w:tblGrid>
      <w:tr w:rsidR="00103F40" w:rsidRPr="00584AD6" w14:paraId="43B2ACF8" w14:textId="77777777" w:rsidTr="005F4F83">
        <w:trPr>
          <w:gridAfter w:val="1"/>
          <w:wAfter w:w="23" w:type="dxa"/>
          <w:cantSplit/>
        </w:trPr>
        <w:tc>
          <w:tcPr>
            <w:tcW w:w="9711" w:type="dxa"/>
            <w:gridSpan w:val="4"/>
            <w:shd w:val="clear" w:color="auto" w:fill="E36C0A" w:themeFill="accent6" w:themeFillShade="BF"/>
          </w:tcPr>
          <w:p w14:paraId="7DE48AED" w14:textId="77777777" w:rsidR="00103F40" w:rsidRPr="00584AD6" w:rsidRDefault="00103F40" w:rsidP="00353116">
            <w:pPr>
              <w:pStyle w:val="NoSpacing"/>
              <w:jc w:val="center"/>
              <w:rPr>
                <w:rFonts w:cstheme="minorHAnsi"/>
                <w:b/>
                <w:color w:val="FFFFFF" w:themeColor="background1"/>
                <w:sz w:val="32"/>
              </w:rPr>
            </w:pPr>
            <w:r w:rsidRPr="00584AD6">
              <w:rPr>
                <w:rFonts w:cstheme="minorHAnsi"/>
                <w:b/>
                <w:color w:val="FFFFFF" w:themeColor="background1"/>
                <w:sz w:val="32"/>
              </w:rPr>
              <w:lastRenderedPageBreak/>
              <w:t>Electricity</w:t>
            </w:r>
          </w:p>
        </w:tc>
      </w:tr>
      <w:tr w:rsidR="002273CC" w:rsidRPr="00584AD6" w14:paraId="4CCDC899" w14:textId="77777777" w:rsidTr="005F4F83">
        <w:trPr>
          <w:gridAfter w:val="1"/>
          <w:wAfter w:w="23" w:type="dxa"/>
          <w:cantSplit/>
        </w:trPr>
        <w:tc>
          <w:tcPr>
            <w:tcW w:w="2250" w:type="dxa"/>
            <w:shd w:val="clear" w:color="auto" w:fill="FFC000"/>
            <w:vAlign w:val="center"/>
          </w:tcPr>
          <w:p w14:paraId="3FDBB647" w14:textId="77777777" w:rsidR="002273CC" w:rsidRPr="00584AD6" w:rsidRDefault="002273CC" w:rsidP="00056AB6">
            <w:pPr>
              <w:pStyle w:val="NoSpacing"/>
              <w:jc w:val="center"/>
              <w:rPr>
                <w:rFonts w:eastAsia="Times New Roman" w:cstheme="minorHAnsi"/>
                <w:i/>
                <w:sz w:val="12"/>
              </w:rPr>
            </w:pPr>
            <w:r w:rsidRPr="00584AD6">
              <w:rPr>
                <w:rFonts w:cstheme="minorHAnsi"/>
                <w:b/>
                <w:sz w:val="24"/>
                <w:szCs w:val="24"/>
              </w:rPr>
              <w:t>Terms</w:t>
            </w:r>
          </w:p>
        </w:tc>
        <w:tc>
          <w:tcPr>
            <w:tcW w:w="2340" w:type="dxa"/>
            <w:shd w:val="clear" w:color="auto" w:fill="FFC000"/>
            <w:vAlign w:val="center"/>
          </w:tcPr>
          <w:p w14:paraId="6AEC96FC" w14:textId="35796F46" w:rsidR="002273CC" w:rsidRPr="00584AD6" w:rsidRDefault="00FE1A92" w:rsidP="008E3ECA">
            <w:pPr>
              <w:pStyle w:val="NoSpacing"/>
              <w:rPr>
                <w:rFonts w:eastAsia="Times New Roman" w:cstheme="minorHAnsi"/>
                <w:b/>
                <w:bCs/>
                <w:iCs/>
                <w:sz w:val="24"/>
                <w:szCs w:val="24"/>
              </w:rPr>
            </w:pPr>
            <w:r w:rsidRPr="00584AD6">
              <w:rPr>
                <w:rFonts w:eastAsia="Times New Roman" w:cstheme="minorHAnsi"/>
                <w:b/>
                <w:bCs/>
                <w:iCs/>
                <w:sz w:val="24"/>
                <w:szCs w:val="24"/>
              </w:rPr>
              <w:t>Formulas</w:t>
            </w:r>
          </w:p>
        </w:tc>
        <w:tc>
          <w:tcPr>
            <w:tcW w:w="5121" w:type="dxa"/>
            <w:gridSpan w:val="2"/>
            <w:shd w:val="clear" w:color="auto" w:fill="FFC000"/>
            <w:vAlign w:val="center"/>
          </w:tcPr>
          <w:p w14:paraId="076C159F" w14:textId="42E234B2" w:rsidR="002273CC" w:rsidRDefault="00137920" w:rsidP="008E3ECA">
            <w:pPr>
              <w:pStyle w:val="NoSpacing"/>
              <w:rPr>
                <w:rFonts w:cstheme="minorHAnsi"/>
                <w:bCs/>
              </w:rPr>
            </w:pPr>
            <w:r>
              <w:rPr>
                <w:rFonts w:cstheme="minorHAnsi"/>
                <w:bCs/>
              </w:rPr>
              <w:t xml:space="preserve">See </w:t>
            </w:r>
            <w:hyperlink r:id="rId32" w:history="1">
              <w:r w:rsidRPr="004A1903">
                <w:rPr>
                  <w:rStyle w:val="Hyperlink"/>
                  <w:rFonts w:cstheme="minorHAnsi"/>
                  <w:bCs/>
                </w:rPr>
                <w:t xml:space="preserve">Harold’s </w:t>
              </w:r>
              <w:r>
                <w:rPr>
                  <w:rStyle w:val="Hyperlink"/>
                  <w:rFonts w:cstheme="minorHAnsi"/>
                  <w:bCs/>
                </w:rPr>
                <w:t>Electrom</w:t>
              </w:r>
              <w:r w:rsidR="00BB62BA">
                <w:rPr>
                  <w:rStyle w:val="Hyperlink"/>
                  <w:rFonts w:cstheme="minorHAnsi"/>
                  <w:bCs/>
                </w:rPr>
                <w:t>agne</w:t>
              </w:r>
              <w:r>
                <w:rPr>
                  <w:rStyle w:val="Hyperlink"/>
                  <w:rFonts w:cstheme="minorHAnsi"/>
                  <w:bCs/>
                </w:rPr>
                <w:t>tic Spectrum</w:t>
              </w:r>
              <w:r w:rsidRPr="004A1903">
                <w:rPr>
                  <w:rStyle w:val="Hyperlink"/>
                  <w:rFonts w:cstheme="minorHAnsi"/>
                  <w:bCs/>
                </w:rPr>
                <w:t xml:space="preserve"> Cheat Sheet</w:t>
              </w:r>
            </w:hyperlink>
          </w:p>
          <w:p w14:paraId="38A27E23" w14:textId="01AD97D7" w:rsidR="00323F7C" w:rsidRPr="00323F7C" w:rsidRDefault="00323F7C" w:rsidP="008E3ECA">
            <w:pPr>
              <w:pStyle w:val="NoSpacing"/>
              <w:rPr>
                <w:rFonts w:eastAsia="Times New Roman" w:cstheme="minorHAnsi"/>
                <w:iCs/>
              </w:rPr>
            </w:pPr>
            <w:r w:rsidRPr="00323F7C">
              <w:rPr>
                <w:rFonts w:eastAsia="Times New Roman" w:cstheme="minorHAnsi"/>
                <w:iCs/>
              </w:rPr>
              <w:t xml:space="preserve">See </w:t>
            </w:r>
            <w:hyperlink r:id="rId33" w:history="1">
              <w:r w:rsidRPr="00323F7C">
                <w:rPr>
                  <w:rStyle w:val="Hyperlink"/>
                  <w:rFonts w:eastAsia="Times New Roman" w:cstheme="minorHAnsi"/>
                  <w:iCs/>
                </w:rPr>
                <w:t>Harold’s DC Circuits Cheat Sheet</w:t>
              </w:r>
            </w:hyperlink>
          </w:p>
        </w:tc>
      </w:tr>
      <w:tr w:rsidR="00622481" w:rsidRPr="00584AD6" w14:paraId="1BF129AC" w14:textId="77777777" w:rsidTr="005F4F83">
        <w:trPr>
          <w:cantSplit/>
        </w:trPr>
        <w:tc>
          <w:tcPr>
            <w:tcW w:w="2250" w:type="dxa"/>
            <w:vAlign w:val="center"/>
          </w:tcPr>
          <w:p w14:paraId="56554C89" w14:textId="3FEA00FE" w:rsidR="00622481" w:rsidRPr="00584AD6" w:rsidRDefault="00622481" w:rsidP="00BF0352">
            <w:pPr>
              <w:pStyle w:val="NoSpacing"/>
              <w:jc w:val="center"/>
              <w:rPr>
                <w:rFonts w:cstheme="minorHAnsi"/>
                <w:b/>
                <w:sz w:val="24"/>
              </w:rPr>
            </w:pPr>
            <w:r w:rsidRPr="00584AD6">
              <w:rPr>
                <w:rFonts w:cstheme="minorHAnsi"/>
                <w:b/>
                <w:sz w:val="24"/>
              </w:rPr>
              <w:t>Electric Field</w:t>
            </w:r>
          </w:p>
          <w:p w14:paraId="4258162D" w14:textId="43A75690" w:rsidR="00622481" w:rsidRPr="00584AD6" w:rsidRDefault="00622481" w:rsidP="00BF0352">
            <w:pPr>
              <w:pStyle w:val="NoSpacing"/>
              <w:jc w:val="center"/>
              <w:rPr>
                <w:rFonts w:cstheme="minorHAnsi"/>
                <w:b/>
                <w:sz w:val="24"/>
              </w:rPr>
            </w:pPr>
            <w:r w:rsidRPr="00584AD6">
              <w:rPr>
                <w:rFonts w:cstheme="minorHAnsi"/>
                <w:b/>
                <w:sz w:val="24"/>
              </w:rPr>
              <w:t>(V/m or N/C)</w:t>
            </w:r>
          </w:p>
        </w:tc>
        <w:tc>
          <w:tcPr>
            <w:tcW w:w="2340" w:type="dxa"/>
            <w:vAlign w:val="center"/>
          </w:tcPr>
          <w:p w14:paraId="43B80E9C" w14:textId="0860A3B2" w:rsidR="00622481" w:rsidRPr="00584AD6" w:rsidRDefault="00622481" w:rsidP="006E5F75">
            <w:pPr>
              <w:pStyle w:val="NoSpacing"/>
              <w:jc w:val="right"/>
              <w:rPr>
                <w:rFonts w:cstheme="minorHAnsi"/>
                <w:i/>
              </w:rPr>
            </w:pPr>
            <m:oMathPara>
              <m:oMath>
                <m:r>
                  <m:rPr>
                    <m:sty m:val="bi"/>
                  </m:rPr>
                  <w:rPr>
                    <w:rFonts w:ascii="Cambria Math" w:hAnsi="Cambria Math" w:cstheme="minorHAnsi"/>
                  </w:rPr>
                  <m:t>E</m:t>
                </m:r>
                <m:r>
                  <w:rPr>
                    <w:rFonts w:ascii="Cambria Math" w:hAnsi="Cambria Math" w:cstheme="minorHAnsi"/>
                  </w:rPr>
                  <m:t>=</m:t>
                </m:r>
                <m:f>
                  <m:fPr>
                    <m:ctrlPr>
                      <w:rPr>
                        <w:rFonts w:ascii="Cambria Math" w:hAnsi="Cambria Math" w:cstheme="minorHAnsi"/>
                        <w:i/>
                      </w:rPr>
                    </m:ctrlPr>
                  </m:fPr>
                  <m:num>
                    <m:r>
                      <m:rPr>
                        <m:sty m:val="bi"/>
                      </m:rPr>
                      <w:rPr>
                        <w:rFonts w:ascii="Cambria Math" w:hAnsi="Cambria Math" w:cstheme="minorHAnsi"/>
                      </w:rPr>
                      <m:t>F</m:t>
                    </m:r>
                  </m:num>
                  <m:den>
                    <m:r>
                      <w:rPr>
                        <w:rFonts w:ascii="Cambria Math" w:hAnsi="Cambria Math" w:cstheme="minorHAnsi"/>
                      </w:rPr>
                      <m:t>q</m:t>
                    </m:r>
                  </m:den>
                </m:f>
              </m:oMath>
            </m:oMathPara>
          </w:p>
          <w:p w14:paraId="164DCAD7" w14:textId="77777777" w:rsidR="00E377A2" w:rsidRPr="00E04A04" w:rsidRDefault="00000000" w:rsidP="00E377A2">
            <w:pPr>
              <w:pStyle w:val="NoSpacing"/>
              <w:jc w:val="right"/>
              <w:rPr>
                <w:rFonts w:cstheme="minorHAnsi"/>
                <w:i/>
              </w:rPr>
            </w:pPr>
            <m:oMathPara>
              <m:oMath>
                <m:sSub>
                  <m:sSubPr>
                    <m:ctrlPr>
                      <w:rPr>
                        <w:rFonts w:ascii="Cambria Math" w:hAnsi="Cambria Math" w:cstheme="minorHAnsi"/>
                        <w:i/>
                      </w:rPr>
                    </m:ctrlPr>
                  </m:sSubPr>
                  <m:e>
                    <m:r>
                      <w:rPr>
                        <w:rFonts w:ascii="Cambria Math" w:hAnsi="Cambria Math" w:cstheme="minorHAnsi"/>
                      </w:rPr>
                      <m:t>E</m:t>
                    </m:r>
                  </m:e>
                  <m:sub>
                    <m:r>
                      <w:rPr>
                        <w:rFonts w:ascii="Cambria Math" w:hAnsi="Cambria Math" w:cstheme="minorHAnsi"/>
                      </w:rPr>
                      <m:t>x,avg</m:t>
                    </m:r>
                  </m:sub>
                </m:sSub>
                <m:r>
                  <w:rPr>
                    <w:rFonts w:ascii="Cambria Math" w:hAnsi="Cambria Math" w:cstheme="minorHAnsi"/>
                  </w:rPr>
                  <m:t>=-</m:t>
                </m:r>
                <m:f>
                  <m:fPr>
                    <m:ctrlPr>
                      <w:rPr>
                        <w:rFonts w:ascii="Cambria Math" w:hAnsi="Cambria Math" w:cstheme="minorHAnsi"/>
                        <w:i/>
                      </w:rPr>
                    </m:ctrlPr>
                  </m:fPr>
                  <m:num>
                    <m:r>
                      <w:rPr>
                        <w:rFonts w:ascii="Cambria Math" w:eastAsia="Times New Roman" w:hAnsi="Cambria Math" w:cstheme="minorHAnsi"/>
                      </w:rPr>
                      <m:t>∆</m:t>
                    </m:r>
                    <m:r>
                      <w:rPr>
                        <w:rFonts w:ascii="Cambria Math" w:hAnsi="Cambria Math" w:cstheme="minorHAnsi"/>
                      </w:rPr>
                      <m:t>V</m:t>
                    </m:r>
                  </m:num>
                  <m:den>
                    <m:r>
                      <w:rPr>
                        <w:rFonts w:ascii="Cambria Math" w:eastAsia="Times New Roman" w:hAnsi="Cambria Math" w:cstheme="minorHAnsi"/>
                      </w:rPr>
                      <m:t>∆x</m:t>
                    </m:r>
                  </m:den>
                </m:f>
              </m:oMath>
            </m:oMathPara>
          </w:p>
          <w:p w14:paraId="6CEFF770" w14:textId="77777777" w:rsidR="00E04A04" w:rsidRPr="00206F72" w:rsidRDefault="00206F72" w:rsidP="00BA552E">
            <w:pPr>
              <w:pStyle w:val="NoSpacing"/>
              <w:jc w:val="right"/>
              <w:rPr>
                <w:rFonts w:cstheme="minorHAnsi"/>
                <w:i/>
              </w:rPr>
            </w:pPr>
            <m:oMathPara>
              <m:oMath>
                <m:r>
                  <w:rPr>
                    <w:rFonts w:ascii="Cambria Math" w:hAnsi="Cambria Math" w:cstheme="minorHAnsi"/>
                  </w:rPr>
                  <m:t>E=ρJ</m:t>
                </m:r>
              </m:oMath>
            </m:oMathPara>
          </w:p>
          <w:p w14:paraId="48578421" w14:textId="339A778C" w:rsidR="00206F72" w:rsidRPr="00206F72" w:rsidRDefault="00206F72" w:rsidP="00BA552E">
            <w:pPr>
              <w:pStyle w:val="NoSpacing"/>
              <w:jc w:val="right"/>
              <w:rPr>
                <w:rFonts w:cstheme="minorHAnsi"/>
                <w:b/>
                <w:i/>
              </w:rPr>
            </w:pPr>
            <w:r>
              <w:rPr>
                <w:rFonts w:cstheme="minorHAnsi"/>
                <w:i/>
              </w:rPr>
              <w:t>(</w:t>
            </w:r>
            <m:oMath>
              <m:r>
                <w:rPr>
                  <w:rFonts w:ascii="Cambria Math" w:hAnsi="Cambria Math" w:cstheme="minorHAnsi"/>
                </w:rPr>
                <m:t>ρ=</m:t>
              </m:r>
            </m:oMath>
            <w:r w:rsidRPr="00206F72">
              <w:rPr>
                <w:rFonts w:cstheme="minorHAnsi"/>
                <w:bCs/>
                <w:i/>
              </w:rPr>
              <w:t xml:space="preserve"> </w:t>
            </w:r>
            <w:r w:rsidRPr="00206F72">
              <w:rPr>
                <w:rFonts w:cstheme="minorHAnsi"/>
                <w:bCs/>
                <w:i/>
                <w:sz w:val="20"/>
                <w:szCs w:val="20"/>
              </w:rPr>
              <w:t>electrical resistivity)</w:t>
            </w:r>
          </w:p>
        </w:tc>
        <w:tc>
          <w:tcPr>
            <w:tcW w:w="2700" w:type="dxa"/>
            <w:vAlign w:val="center"/>
          </w:tcPr>
          <w:p w14:paraId="03554207" w14:textId="53AA7B9C" w:rsidR="00BA552E" w:rsidRPr="00584AD6" w:rsidRDefault="00000000" w:rsidP="00BB52EF">
            <w:pPr>
              <w:pStyle w:val="NoSpacing"/>
              <w:jc w:val="right"/>
              <w:rPr>
                <w:rFonts w:cstheme="minorHAnsi"/>
                <w:i/>
              </w:rPr>
            </w:pPr>
            <m:oMathPara>
              <m:oMath>
                <m:sSub>
                  <m:sSubPr>
                    <m:ctrlPr>
                      <w:rPr>
                        <w:rFonts w:ascii="Cambria Math" w:hAnsi="Cambria Math" w:cstheme="minorHAnsi"/>
                        <w:i/>
                      </w:rPr>
                    </m:ctrlPr>
                  </m:sSubPr>
                  <m:e>
                    <m:r>
                      <w:rPr>
                        <w:rFonts w:ascii="Cambria Math" w:hAnsi="Cambria Math" w:cstheme="minorHAnsi"/>
                      </w:rPr>
                      <m:t>E</m:t>
                    </m:r>
                  </m:e>
                  <m:sub>
                    <m:r>
                      <w:rPr>
                        <w:rFonts w:ascii="Cambria Math" w:hAnsi="Cambria Math" w:cstheme="minorHAnsi"/>
                      </w:rPr>
                      <m:t>r,avg</m:t>
                    </m:r>
                  </m:sub>
                </m:sSub>
                <m:r>
                  <w:rPr>
                    <w:rFonts w:ascii="Cambria Math" w:hAnsi="Cambria Math" w:cstheme="minorHAnsi"/>
                  </w:rPr>
                  <m:t>=-</m:t>
                </m:r>
                <m:f>
                  <m:fPr>
                    <m:ctrlPr>
                      <w:rPr>
                        <w:rFonts w:ascii="Cambria Math" w:hAnsi="Cambria Math" w:cstheme="minorHAnsi"/>
                        <w:i/>
                      </w:rPr>
                    </m:ctrlPr>
                  </m:fPr>
                  <m:num>
                    <m:r>
                      <w:rPr>
                        <w:rFonts w:ascii="Cambria Math" w:eastAsia="Times New Roman" w:hAnsi="Cambria Math" w:cstheme="minorHAnsi"/>
                      </w:rPr>
                      <m:t>∆</m:t>
                    </m:r>
                    <m:r>
                      <w:rPr>
                        <w:rFonts w:ascii="Cambria Math" w:hAnsi="Cambria Math" w:cstheme="minorHAnsi"/>
                      </w:rPr>
                      <m:t>V</m:t>
                    </m:r>
                  </m:num>
                  <m:den>
                    <m:r>
                      <w:rPr>
                        <w:rFonts w:ascii="Cambria Math" w:eastAsia="Times New Roman" w:hAnsi="Cambria Math" w:cstheme="minorHAnsi"/>
                      </w:rPr>
                      <m:t>∆r</m:t>
                    </m:r>
                  </m:den>
                </m:f>
              </m:oMath>
            </m:oMathPara>
          </w:p>
        </w:tc>
        <w:tc>
          <w:tcPr>
            <w:tcW w:w="2444" w:type="dxa"/>
            <w:gridSpan w:val="2"/>
            <w:vAlign w:val="center"/>
          </w:tcPr>
          <w:p w14:paraId="5D75775F" w14:textId="543B55BE" w:rsidR="00622481" w:rsidRPr="00584AD6" w:rsidRDefault="00622481" w:rsidP="00BF0352">
            <w:pPr>
              <w:pStyle w:val="NoSpacing"/>
              <w:jc w:val="center"/>
              <w:rPr>
                <w:rFonts w:cstheme="minorHAnsi"/>
                <w:i/>
              </w:rPr>
            </w:pPr>
            <w:r w:rsidRPr="00584AD6">
              <w:rPr>
                <w:rFonts w:cstheme="minorHAnsi"/>
                <w:i/>
              </w:rPr>
              <w:t>Gauss’s Law:</w:t>
            </w:r>
          </w:p>
          <w:p w14:paraId="7A0138E9" w14:textId="23635E2A" w:rsidR="00622481" w:rsidRPr="0026723E" w:rsidRDefault="00620C80" w:rsidP="006E5F75">
            <w:pPr>
              <w:pStyle w:val="NoSpacing"/>
              <w:jc w:val="right"/>
              <w:rPr>
                <w:rFonts w:cstheme="minorHAnsi"/>
                <w:i/>
              </w:rPr>
            </w:pPr>
            <m:oMathPara>
              <m:oMath>
                <m:r>
                  <w:rPr>
                    <w:rFonts w:ascii="Cambria Math" w:eastAsia="Calibri" w:hAnsi="Cambria Math" w:cstheme="minorHAnsi"/>
                  </w:rPr>
                  <m:t>ϕ=</m:t>
                </m:r>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Q</m:t>
                        </m:r>
                      </m:e>
                      <m:sub>
                        <m:r>
                          <w:rPr>
                            <w:rFonts w:ascii="Cambria Math" w:hAnsi="Cambria Math" w:cstheme="minorHAnsi"/>
                          </w:rPr>
                          <m:t>enc</m:t>
                        </m:r>
                      </m:sub>
                    </m:sSub>
                  </m:num>
                  <m:den>
                    <m:sSub>
                      <m:sSubPr>
                        <m:ctrlPr>
                          <w:rPr>
                            <w:rFonts w:ascii="Cambria Math" w:eastAsia="Times New Roman" w:hAnsi="Cambria Math" w:cstheme="minorHAnsi"/>
                            <w:i/>
                          </w:rPr>
                        </m:ctrlPr>
                      </m:sSubPr>
                      <m:e>
                        <m:r>
                          <w:rPr>
                            <w:rFonts w:ascii="Cambria Math" w:eastAsia="Times New Roman" w:hAnsi="Cambria Math" w:cstheme="minorHAnsi"/>
                          </w:rPr>
                          <m:t>ϵ</m:t>
                        </m:r>
                      </m:e>
                      <m:sub>
                        <m:r>
                          <w:rPr>
                            <w:rFonts w:ascii="Cambria Math" w:eastAsia="Times New Roman" w:hAnsi="Cambria Math" w:cstheme="minorHAnsi"/>
                          </w:rPr>
                          <m:t>0</m:t>
                        </m:r>
                      </m:sub>
                    </m:sSub>
                  </m:den>
                </m:f>
              </m:oMath>
            </m:oMathPara>
          </w:p>
        </w:tc>
      </w:tr>
      <w:tr w:rsidR="00A91B60" w:rsidRPr="00584AD6" w14:paraId="5EB39DEC" w14:textId="77777777" w:rsidTr="005F4F83">
        <w:trPr>
          <w:cantSplit/>
        </w:trPr>
        <w:tc>
          <w:tcPr>
            <w:tcW w:w="2250" w:type="dxa"/>
            <w:vAlign w:val="center"/>
          </w:tcPr>
          <w:p w14:paraId="3160B0D4" w14:textId="77777777" w:rsidR="00A91B60" w:rsidRPr="00584AD6" w:rsidRDefault="00A91B60" w:rsidP="00BF0352">
            <w:pPr>
              <w:pStyle w:val="NoSpacing"/>
              <w:jc w:val="center"/>
              <w:rPr>
                <w:rFonts w:cstheme="minorHAnsi"/>
                <w:b/>
                <w:sz w:val="24"/>
              </w:rPr>
            </w:pPr>
            <w:r w:rsidRPr="00584AD6">
              <w:rPr>
                <w:rFonts w:cstheme="minorHAnsi"/>
                <w:b/>
                <w:sz w:val="24"/>
              </w:rPr>
              <w:t>Potential / Voltage</w:t>
            </w:r>
          </w:p>
          <w:p w14:paraId="7B9BA382" w14:textId="656C8809" w:rsidR="00A91B60" w:rsidRPr="00584AD6" w:rsidRDefault="00A91B60" w:rsidP="00BF0352">
            <w:pPr>
              <w:pStyle w:val="NoSpacing"/>
              <w:jc w:val="center"/>
              <w:rPr>
                <w:rFonts w:cstheme="minorHAnsi"/>
                <w:b/>
                <w:sz w:val="24"/>
              </w:rPr>
            </w:pPr>
            <w:r w:rsidRPr="00584AD6">
              <w:rPr>
                <w:rFonts w:cstheme="minorHAnsi"/>
                <w:b/>
                <w:sz w:val="24"/>
              </w:rPr>
              <w:t>(V)</w:t>
            </w:r>
          </w:p>
        </w:tc>
        <w:tc>
          <w:tcPr>
            <w:tcW w:w="2340" w:type="dxa"/>
            <w:vAlign w:val="center"/>
          </w:tcPr>
          <w:p w14:paraId="46E5C1C6" w14:textId="49F669AC" w:rsidR="00A91B60" w:rsidRPr="001F20E6" w:rsidRDefault="00A91B60" w:rsidP="006E5F75">
            <w:pPr>
              <w:pStyle w:val="NoSpacing"/>
              <w:jc w:val="center"/>
              <w:rPr>
                <w:rFonts w:cstheme="minorHAnsi"/>
                <w:i/>
                <w:color w:val="C00000"/>
              </w:rPr>
            </w:pPr>
            <m:oMathPara>
              <m:oMath>
                <m:r>
                  <w:rPr>
                    <w:rFonts w:ascii="Cambria Math" w:hAnsi="Cambria Math" w:cstheme="minorHAnsi"/>
                    <w:color w:val="C00000"/>
                  </w:rPr>
                  <m:t>V=IR</m:t>
                </m:r>
              </m:oMath>
            </m:oMathPara>
          </w:p>
          <w:p w14:paraId="29DD6005" w14:textId="77777777" w:rsidR="00BB52EF" w:rsidRDefault="00BB52EF" w:rsidP="00BF0352">
            <w:pPr>
              <w:pStyle w:val="NoSpacing"/>
              <w:jc w:val="center"/>
              <w:rPr>
                <w:rFonts w:cstheme="minorHAnsi"/>
                <w:i/>
              </w:rPr>
            </w:pPr>
          </w:p>
          <w:p w14:paraId="3413CACC" w14:textId="71F6F336" w:rsidR="00A91B60" w:rsidRPr="00584AD6" w:rsidRDefault="00A91B60" w:rsidP="00BF0352">
            <w:pPr>
              <w:pStyle w:val="NoSpacing"/>
              <w:jc w:val="center"/>
              <w:rPr>
                <w:rFonts w:cstheme="minorHAnsi"/>
                <w:i/>
              </w:rPr>
            </w:pPr>
            <m:oMathPara>
              <m:oMath>
                <m:r>
                  <w:rPr>
                    <w:rFonts w:ascii="Cambria Math" w:hAnsi="Cambria Math" w:cstheme="minorHAnsi"/>
                  </w:rPr>
                  <m:t>V=</m:t>
                </m:r>
                <m:f>
                  <m:fPr>
                    <m:ctrlPr>
                      <w:rPr>
                        <w:rFonts w:ascii="Cambria Math" w:hAnsi="Cambria Math" w:cstheme="minorHAnsi"/>
                        <w:i/>
                      </w:rPr>
                    </m:ctrlPr>
                  </m:fPr>
                  <m:num>
                    <m:r>
                      <w:rPr>
                        <w:rFonts w:ascii="Cambria Math" w:hAnsi="Cambria Math" w:cstheme="minorHAnsi"/>
                      </w:rPr>
                      <m:t>Q</m:t>
                    </m:r>
                  </m:num>
                  <m:den>
                    <m:r>
                      <w:rPr>
                        <w:rFonts w:ascii="Cambria Math" w:hAnsi="Cambria Math" w:cstheme="minorHAnsi"/>
                      </w:rPr>
                      <m:t>C</m:t>
                    </m:r>
                  </m:den>
                </m:f>
              </m:oMath>
            </m:oMathPara>
          </w:p>
        </w:tc>
        <w:tc>
          <w:tcPr>
            <w:tcW w:w="2700" w:type="dxa"/>
            <w:vAlign w:val="center"/>
          </w:tcPr>
          <w:p w14:paraId="1E50BEE2" w14:textId="77777777" w:rsidR="0026723E" w:rsidRPr="00CD644F" w:rsidRDefault="00A91B60" w:rsidP="00BF0352">
            <w:pPr>
              <w:pStyle w:val="NoSpacing"/>
              <w:jc w:val="center"/>
              <w:rPr>
                <w:rFonts w:cstheme="minorHAnsi"/>
                <w:i/>
              </w:rPr>
            </w:pPr>
            <m:oMathPara>
              <m:oMath>
                <m:r>
                  <w:rPr>
                    <w:rFonts w:ascii="Cambria Math" w:eastAsia="Times New Roman" w:hAnsi="Cambria Math" w:cstheme="minorHAnsi"/>
                  </w:rPr>
                  <m:t>V=k</m:t>
                </m:r>
                <m:nary>
                  <m:naryPr>
                    <m:chr m:val="∑"/>
                    <m:limLoc m:val="subSup"/>
                    <m:supHide m:val="1"/>
                    <m:ctrlPr>
                      <w:rPr>
                        <w:rFonts w:ascii="Cambria Math" w:eastAsia="Times New Roman" w:hAnsi="Cambria Math" w:cstheme="minorHAnsi"/>
                        <w:i/>
                      </w:rPr>
                    </m:ctrlPr>
                  </m:naryPr>
                  <m:sub>
                    <m:r>
                      <w:rPr>
                        <w:rFonts w:ascii="Cambria Math" w:eastAsia="Times New Roman" w:hAnsi="Cambria Math" w:cstheme="minorHAnsi"/>
                      </w:rPr>
                      <m:t>i</m:t>
                    </m:r>
                  </m:sub>
                  <m:sup/>
                  <m:e>
                    <m:f>
                      <m:fPr>
                        <m:ctrlPr>
                          <w:rPr>
                            <w:rFonts w:ascii="Cambria Math" w:eastAsia="Times New Roman" w:hAnsi="Cambria Math" w:cstheme="minorHAnsi"/>
                            <w:i/>
                          </w:rPr>
                        </m:ctrlPr>
                      </m:fPr>
                      <m:num>
                        <m:sSub>
                          <m:sSubPr>
                            <m:ctrlPr>
                              <w:rPr>
                                <w:rFonts w:ascii="Cambria Math" w:eastAsia="Times New Roman" w:hAnsi="Cambria Math" w:cstheme="minorHAnsi"/>
                                <w:i/>
                              </w:rPr>
                            </m:ctrlPr>
                          </m:sSubPr>
                          <m:e>
                            <m:r>
                              <w:rPr>
                                <w:rFonts w:ascii="Cambria Math" w:eastAsia="Times New Roman" w:hAnsi="Cambria Math" w:cstheme="minorHAnsi"/>
                              </w:rPr>
                              <m:t>q</m:t>
                            </m:r>
                          </m:e>
                          <m:sub>
                            <m:r>
                              <w:rPr>
                                <w:rFonts w:ascii="Cambria Math" w:eastAsia="Times New Roman" w:hAnsi="Cambria Math" w:cstheme="minorHAnsi"/>
                              </w:rPr>
                              <m:t>i</m:t>
                            </m:r>
                          </m:sub>
                        </m:sSub>
                      </m:num>
                      <m:den>
                        <m:sSub>
                          <m:sSubPr>
                            <m:ctrlPr>
                              <w:rPr>
                                <w:rFonts w:ascii="Cambria Math" w:eastAsia="Times New Roman" w:hAnsi="Cambria Math" w:cstheme="minorHAnsi"/>
                                <w:i/>
                              </w:rPr>
                            </m:ctrlPr>
                          </m:sSubPr>
                          <m:e>
                            <m:r>
                              <w:rPr>
                                <w:rFonts w:ascii="Cambria Math" w:eastAsia="Times New Roman" w:hAnsi="Cambria Math" w:cstheme="minorHAnsi"/>
                              </w:rPr>
                              <m:t>r</m:t>
                            </m:r>
                          </m:e>
                          <m:sub>
                            <m:r>
                              <w:rPr>
                                <w:rFonts w:ascii="Cambria Math" w:eastAsia="Times New Roman" w:hAnsi="Cambria Math" w:cstheme="minorHAnsi"/>
                              </w:rPr>
                              <m:t>i</m:t>
                            </m:r>
                          </m:sub>
                        </m:sSub>
                      </m:den>
                    </m:f>
                  </m:e>
                </m:nary>
              </m:oMath>
            </m:oMathPara>
          </w:p>
          <w:p w14:paraId="1ACDE6BD" w14:textId="77777777" w:rsidR="00CD644F" w:rsidRPr="0026723E" w:rsidRDefault="00CD644F" w:rsidP="00BF0352">
            <w:pPr>
              <w:pStyle w:val="NoSpacing"/>
              <w:jc w:val="center"/>
              <w:rPr>
                <w:rFonts w:cstheme="minorHAnsi"/>
                <w:i/>
              </w:rPr>
            </w:pPr>
          </w:p>
          <w:p w14:paraId="3A6AD8AA" w14:textId="472369E6" w:rsidR="00A91B60" w:rsidRPr="0026723E" w:rsidRDefault="0026723E" w:rsidP="00BF0352">
            <w:pPr>
              <w:pStyle w:val="NoSpacing"/>
              <w:jc w:val="center"/>
              <w:rPr>
                <w:rFonts w:eastAsia="Times New Roman" w:cstheme="minorHAnsi"/>
                <w:iCs/>
              </w:rPr>
            </w:pPr>
            <m:oMathPara>
              <m:oMath>
                <m:r>
                  <w:rPr>
                    <w:rFonts w:ascii="Cambria Math" w:eastAsia="Times New Roman" w:hAnsi="Cambria Math" w:cstheme="minorHAnsi"/>
                  </w:rPr>
                  <m:t>V=</m:t>
                </m:r>
                <m:f>
                  <m:fPr>
                    <m:ctrlPr>
                      <w:rPr>
                        <w:rFonts w:ascii="Cambria Math" w:eastAsia="Times New Roman" w:hAnsi="Cambria Math" w:cstheme="minorHAnsi"/>
                        <w:i/>
                      </w:rPr>
                    </m:ctrlPr>
                  </m:fPr>
                  <m:num>
                    <m:r>
                      <w:rPr>
                        <w:rFonts w:ascii="Cambria Math" w:eastAsia="Times New Roman" w:hAnsi="Cambria Math" w:cstheme="minorHAnsi"/>
                      </w:rPr>
                      <m:t>1</m:t>
                    </m:r>
                  </m:num>
                  <m:den>
                    <m:r>
                      <w:rPr>
                        <w:rFonts w:ascii="Cambria Math" w:eastAsia="Times New Roman" w:hAnsi="Cambria Math" w:cstheme="minorHAnsi"/>
                      </w:rPr>
                      <m:t>4π</m:t>
                    </m:r>
                    <m:sSub>
                      <m:sSubPr>
                        <m:ctrlPr>
                          <w:rPr>
                            <w:rFonts w:ascii="Cambria Math" w:eastAsia="Times New Roman" w:hAnsi="Cambria Math" w:cstheme="minorHAnsi"/>
                            <w:i/>
                          </w:rPr>
                        </m:ctrlPr>
                      </m:sSubPr>
                      <m:e>
                        <m:r>
                          <w:rPr>
                            <w:rFonts w:ascii="Cambria Math" w:eastAsia="Times New Roman" w:hAnsi="Cambria Math" w:cstheme="minorHAnsi"/>
                          </w:rPr>
                          <m:t>ϵ</m:t>
                        </m:r>
                      </m:e>
                      <m:sub>
                        <m:r>
                          <w:rPr>
                            <w:rFonts w:ascii="Cambria Math" w:eastAsia="Times New Roman" w:hAnsi="Cambria Math" w:cstheme="minorHAnsi"/>
                          </w:rPr>
                          <m:t>0</m:t>
                        </m:r>
                      </m:sub>
                    </m:sSub>
                  </m:den>
                </m:f>
                <m:nary>
                  <m:naryPr>
                    <m:chr m:val="∑"/>
                    <m:limLoc m:val="subSup"/>
                    <m:supHide m:val="1"/>
                    <m:ctrlPr>
                      <w:rPr>
                        <w:rFonts w:ascii="Cambria Math" w:eastAsia="Times New Roman" w:hAnsi="Cambria Math" w:cstheme="minorHAnsi"/>
                        <w:i/>
                      </w:rPr>
                    </m:ctrlPr>
                  </m:naryPr>
                  <m:sub>
                    <m:r>
                      <w:rPr>
                        <w:rFonts w:ascii="Cambria Math" w:eastAsia="Times New Roman" w:hAnsi="Cambria Math" w:cstheme="minorHAnsi"/>
                      </w:rPr>
                      <m:t>i</m:t>
                    </m:r>
                  </m:sub>
                  <m:sup/>
                  <m:e>
                    <m:f>
                      <m:fPr>
                        <m:ctrlPr>
                          <w:rPr>
                            <w:rFonts w:ascii="Cambria Math" w:eastAsia="Times New Roman" w:hAnsi="Cambria Math" w:cstheme="minorHAnsi"/>
                            <w:i/>
                          </w:rPr>
                        </m:ctrlPr>
                      </m:fPr>
                      <m:num>
                        <m:sSub>
                          <m:sSubPr>
                            <m:ctrlPr>
                              <w:rPr>
                                <w:rFonts w:ascii="Cambria Math" w:eastAsia="Times New Roman" w:hAnsi="Cambria Math" w:cstheme="minorHAnsi"/>
                                <w:i/>
                              </w:rPr>
                            </m:ctrlPr>
                          </m:sSubPr>
                          <m:e>
                            <m:r>
                              <w:rPr>
                                <w:rFonts w:ascii="Cambria Math" w:eastAsia="Times New Roman" w:hAnsi="Cambria Math" w:cstheme="minorHAnsi"/>
                              </w:rPr>
                              <m:t>q</m:t>
                            </m:r>
                          </m:e>
                          <m:sub>
                            <m:r>
                              <w:rPr>
                                <w:rFonts w:ascii="Cambria Math" w:eastAsia="Times New Roman" w:hAnsi="Cambria Math" w:cstheme="minorHAnsi"/>
                              </w:rPr>
                              <m:t>i</m:t>
                            </m:r>
                          </m:sub>
                        </m:sSub>
                      </m:num>
                      <m:den>
                        <m:sSub>
                          <m:sSubPr>
                            <m:ctrlPr>
                              <w:rPr>
                                <w:rFonts w:ascii="Cambria Math" w:eastAsia="Times New Roman" w:hAnsi="Cambria Math" w:cstheme="minorHAnsi"/>
                                <w:i/>
                              </w:rPr>
                            </m:ctrlPr>
                          </m:sSubPr>
                          <m:e>
                            <m:r>
                              <w:rPr>
                                <w:rFonts w:ascii="Cambria Math" w:eastAsia="Times New Roman" w:hAnsi="Cambria Math" w:cstheme="minorHAnsi"/>
                              </w:rPr>
                              <m:t>r</m:t>
                            </m:r>
                          </m:e>
                          <m:sub>
                            <m:r>
                              <w:rPr>
                                <w:rFonts w:ascii="Cambria Math" w:eastAsia="Times New Roman" w:hAnsi="Cambria Math" w:cstheme="minorHAnsi"/>
                              </w:rPr>
                              <m:t>i</m:t>
                            </m:r>
                          </m:sub>
                        </m:sSub>
                      </m:den>
                    </m:f>
                  </m:e>
                </m:nary>
              </m:oMath>
            </m:oMathPara>
          </w:p>
        </w:tc>
        <w:tc>
          <w:tcPr>
            <w:tcW w:w="2444" w:type="dxa"/>
            <w:gridSpan w:val="2"/>
            <w:vAlign w:val="center"/>
          </w:tcPr>
          <w:p w14:paraId="393FC69F" w14:textId="7A55A513" w:rsidR="00A91B60" w:rsidRPr="00584AD6" w:rsidRDefault="00357CD7" w:rsidP="00357CD7">
            <w:pPr>
              <w:pStyle w:val="NoSpacing"/>
              <w:jc w:val="center"/>
              <w:rPr>
                <w:rFonts w:eastAsia="Times New Roman" w:cstheme="minorHAnsi"/>
                <w:iCs/>
              </w:rPr>
            </w:pPr>
            <w:r w:rsidRPr="00584AD6">
              <w:rPr>
                <w:noProof/>
              </w:rPr>
              <w:drawing>
                <wp:inline distT="0" distB="0" distL="0" distR="0" wp14:anchorId="78A9DAB2" wp14:editId="20730DAF">
                  <wp:extent cx="573982" cy="396240"/>
                  <wp:effectExtent l="0" t="0" r="0" b="0"/>
                  <wp:docPr id="2123866504" name="Picture 5" descr="Draw the symbol of batt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raw the symbol of battery"/>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4613" cy="396675"/>
                          </a:xfrm>
                          <a:prstGeom prst="rect">
                            <a:avLst/>
                          </a:prstGeom>
                          <a:noFill/>
                          <a:ln>
                            <a:noFill/>
                          </a:ln>
                        </pic:spPr>
                      </pic:pic>
                    </a:graphicData>
                  </a:graphic>
                </wp:inline>
              </w:drawing>
            </w:r>
          </w:p>
        </w:tc>
      </w:tr>
      <w:tr w:rsidR="00A91B60" w:rsidRPr="00584AD6" w14:paraId="5F2310C9" w14:textId="77777777" w:rsidTr="005F4F83">
        <w:trPr>
          <w:cantSplit/>
        </w:trPr>
        <w:tc>
          <w:tcPr>
            <w:tcW w:w="2250" w:type="dxa"/>
            <w:vAlign w:val="center"/>
          </w:tcPr>
          <w:p w14:paraId="7FFD0329" w14:textId="77777777" w:rsidR="00A91B60" w:rsidRPr="00584AD6" w:rsidRDefault="00A91B60" w:rsidP="00BF0352">
            <w:pPr>
              <w:pStyle w:val="NoSpacing"/>
              <w:jc w:val="center"/>
              <w:rPr>
                <w:rFonts w:cstheme="minorHAnsi"/>
                <w:b/>
                <w:sz w:val="24"/>
              </w:rPr>
            </w:pPr>
            <w:r w:rsidRPr="00584AD6">
              <w:rPr>
                <w:rFonts w:cstheme="minorHAnsi"/>
                <w:b/>
                <w:sz w:val="24"/>
              </w:rPr>
              <w:t>Current</w:t>
            </w:r>
          </w:p>
          <w:p w14:paraId="71B53AB4" w14:textId="286F276B" w:rsidR="00A91B60" w:rsidRPr="00584AD6" w:rsidRDefault="00A91B60" w:rsidP="00BF0352">
            <w:pPr>
              <w:pStyle w:val="NoSpacing"/>
              <w:jc w:val="center"/>
              <w:rPr>
                <w:rFonts w:cstheme="minorHAnsi"/>
                <w:b/>
                <w:sz w:val="24"/>
              </w:rPr>
            </w:pPr>
            <w:r w:rsidRPr="00584AD6">
              <w:rPr>
                <w:rFonts w:cstheme="minorHAnsi"/>
                <w:b/>
                <w:sz w:val="24"/>
              </w:rPr>
              <w:t>(A)</w:t>
            </w:r>
          </w:p>
        </w:tc>
        <w:tc>
          <w:tcPr>
            <w:tcW w:w="2340" w:type="dxa"/>
            <w:vAlign w:val="center"/>
          </w:tcPr>
          <w:p w14:paraId="2448E78D" w14:textId="74FFA7C0" w:rsidR="00A91B60" w:rsidRPr="00584AD6" w:rsidRDefault="00000000" w:rsidP="006E5F75">
            <w:pPr>
              <w:pStyle w:val="NoSpacing"/>
              <w:jc w:val="right"/>
              <w:rPr>
                <w:rFonts w:cstheme="minorHAnsi"/>
                <w:i/>
              </w:rPr>
            </w:pPr>
            <m:oMathPara>
              <m:oMath>
                <m:sSub>
                  <m:sSubPr>
                    <m:ctrlPr>
                      <w:rPr>
                        <w:rFonts w:ascii="Cambria Math" w:eastAsia="Times New Roman" w:hAnsi="Cambria Math" w:cstheme="minorHAnsi"/>
                        <w:i/>
                      </w:rPr>
                    </m:ctrlPr>
                  </m:sSubPr>
                  <m:e>
                    <m:r>
                      <w:rPr>
                        <w:rFonts w:ascii="Cambria Math" w:eastAsia="Times New Roman" w:hAnsi="Cambria Math" w:cstheme="minorHAnsi"/>
                      </w:rPr>
                      <m:t>I</m:t>
                    </m:r>
                  </m:e>
                  <m:sub>
                    <m:r>
                      <w:rPr>
                        <w:rFonts w:ascii="Cambria Math" w:eastAsia="Times New Roman" w:hAnsi="Cambria Math" w:cstheme="minorHAnsi"/>
                      </w:rPr>
                      <m:t>ave</m:t>
                    </m:r>
                  </m:sub>
                </m:sSub>
                <m:r>
                  <w:rPr>
                    <w:rFonts w:ascii="Cambria Math" w:eastAsia="Times New Roman" w:hAnsi="Cambria Math" w:cstheme="minorHAnsi"/>
                  </w:rPr>
                  <m:t>=</m:t>
                </m:r>
                <m:f>
                  <m:fPr>
                    <m:ctrlPr>
                      <w:rPr>
                        <w:rFonts w:ascii="Cambria Math" w:eastAsia="Times New Roman" w:hAnsi="Cambria Math" w:cstheme="minorHAnsi"/>
                        <w:i/>
                      </w:rPr>
                    </m:ctrlPr>
                  </m:fPr>
                  <m:num>
                    <m:r>
                      <w:rPr>
                        <w:rFonts w:ascii="Cambria Math" w:eastAsia="Times New Roman" w:hAnsi="Cambria Math" w:cstheme="minorHAnsi"/>
                      </w:rPr>
                      <m:t>∆Q</m:t>
                    </m:r>
                  </m:num>
                  <m:den>
                    <m:r>
                      <w:rPr>
                        <w:rFonts w:ascii="Cambria Math" w:eastAsia="Times New Roman" w:hAnsi="Cambria Math" w:cstheme="minorHAnsi"/>
                      </w:rPr>
                      <m:t>∆t</m:t>
                    </m:r>
                  </m:den>
                </m:f>
              </m:oMath>
            </m:oMathPara>
          </w:p>
          <w:p w14:paraId="5099EE85" w14:textId="195CF8F5" w:rsidR="00A91B60" w:rsidRPr="00584AD6" w:rsidRDefault="00A91B60" w:rsidP="006E5F75">
            <w:pPr>
              <w:pStyle w:val="NoSpacing"/>
              <w:jc w:val="right"/>
              <w:rPr>
                <w:rFonts w:eastAsia="Times New Roman" w:cstheme="minorHAnsi"/>
                <w:i/>
              </w:rPr>
            </w:pPr>
            <m:oMathPara>
              <m:oMath>
                <m:r>
                  <w:rPr>
                    <w:rFonts w:ascii="Cambria Math" w:eastAsia="Times New Roman" w:hAnsi="Cambria Math" w:cstheme="minorHAnsi"/>
                  </w:rPr>
                  <m:t>I=</m:t>
                </m:r>
                <m:f>
                  <m:fPr>
                    <m:ctrlPr>
                      <w:rPr>
                        <w:rFonts w:ascii="Cambria Math" w:eastAsia="Times New Roman" w:hAnsi="Cambria Math" w:cstheme="minorHAnsi"/>
                        <w:i/>
                      </w:rPr>
                    </m:ctrlPr>
                  </m:fPr>
                  <m:num>
                    <m:r>
                      <w:rPr>
                        <w:rFonts w:ascii="Cambria Math" w:eastAsia="Times New Roman" w:hAnsi="Cambria Math" w:cstheme="minorHAnsi"/>
                      </w:rPr>
                      <m:t>V</m:t>
                    </m:r>
                  </m:num>
                  <m:den>
                    <m:r>
                      <w:rPr>
                        <w:rFonts w:ascii="Cambria Math" w:eastAsia="Times New Roman" w:hAnsi="Cambria Math" w:cstheme="minorHAnsi"/>
                      </w:rPr>
                      <m:t>R</m:t>
                    </m:r>
                  </m:den>
                </m:f>
              </m:oMath>
            </m:oMathPara>
          </w:p>
        </w:tc>
        <w:tc>
          <w:tcPr>
            <w:tcW w:w="2700" w:type="dxa"/>
            <w:vAlign w:val="center"/>
          </w:tcPr>
          <w:p w14:paraId="38718D17" w14:textId="16BBB7FF" w:rsidR="00A91B60" w:rsidRPr="0026723E" w:rsidRDefault="00A91B60" w:rsidP="006E5F75">
            <w:pPr>
              <w:pStyle w:val="NoSpacing"/>
              <w:jc w:val="right"/>
              <w:rPr>
                <w:rFonts w:eastAsia="Times New Roman" w:cstheme="minorHAnsi"/>
                <w:i/>
              </w:rPr>
            </w:pPr>
            <m:oMathPara>
              <m:oMath>
                <m:r>
                  <w:rPr>
                    <w:rFonts w:ascii="Cambria Math" w:eastAsia="Times New Roman" w:hAnsi="Cambria Math" w:cstheme="minorHAnsi"/>
                  </w:rPr>
                  <m:t>I=n|e|</m:t>
                </m:r>
                <m:sSub>
                  <m:sSubPr>
                    <m:ctrlPr>
                      <w:rPr>
                        <w:rFonts w:ascii="Cambria Math" w:eastAsia="Times New Roman" w:hAnsi="Cambria Math" w:cstheme="minorHAnsi"/>
                        <w:i/>
                      </w:rPr>
                    </m:ctrlPr>
                  </m:sSubPr>
                  <m:e>
                    <m:r>
                      <w:rPr>
                        <w:rFonts w:ascii="Cambria Math" w:eastAsia="Times New Roman" w:hAnsi="Cambria Math" w:cstheme="minorHAnsi"/>
                      </w:rPr>
                      <m:t>v</m:t>
                    </m:r>
                  </m:e>
                  <m:sub>
                    <m:r>
                      <w:rPr>
                        <w:rFonts w:ascii="Cambria Math" w:eastAsia="Times New Roman" w:hAnsi="Cambria Math" w:cstheme="minorHAnsi"/>
                      </w:rPr>
                      <m:t>d</m:t>
                    </m:r>
                  </m:sub>
                </m:sSub>
                <m:r>
                  <w:rPr>
                    <w:rFonts w:ascii="Cambria Math" w:eastAsia="Times New Roman" w:hAnsi="Cambria Math" w:cstheme="minorHAnsi"/>
                  </w:rPr>
                  <m:t>A</m:t>
                </m:r>
              </m:oMath>
            </m:oMathPara>
          </w:p>
        </w:tc>
        <w:tc>
          <w:tcPr>
            <w:tcW w:w="2444" w:type="dxa"/>
            <w:gridSpan w:val="2"/>
            <w:vAlign w:val="center"/>
          </w:tcPr>
          <w:p w14:paraId="55094183" w14:textId="465FEBBA" w:rsidR="00A91B60" w:rsidRPr="00584AD6" w:rsidRDefault="00432A15" w:rsidP="006E5F75">
            <w:pPr>
              <w:pStyle w:val="NoSpacing"/>
              <w:jc w:val="center"/>
              <w:rPr>
                <w:rFonts w:ascii="Calibri" w:eastAsia="Times New Roman" w:hAnsi="Calibri" w:cs="Calibri"/>
              </w:rPr>
            </w:pPr>
            <w:r w:rsidRPr="00584AD6">
              <w:rPr>
                <w:noProof/>
              </w:rPr>
              <w:drawing>
                <wp:inline distT="0" distB="0" distL="0" distR="0" wp14:anchorId="42D47630" wp14:editId="559DB348">
                  <wp:extent cx="518160" cy="518160"/>
                  <wp:effectExtent l="0" t="0" r="0" b="0"/>
                  <wp:docPr id="26306963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rot="5400000">
                            <a:off x="0" y="0"/>
                            <a:ext cx="518160" cy="518160"/>
                          </a:xfrm>
                          <a:prstGeom prst="rect">
                            <a:avLst/>
                          </a:prstGeom>
                          <a:noFill/>
                          <a:ln>
                            <a:noFill/>
                          </a:ln>
                        </pic:spPr>
                      </pic:pic>
                    </a:graphicData>
                  </a:graphic>
                </wp:inline>
              </w:drawing>
            </w:r>
          </w:p>
        </w:tc>
      </w:tr>
      <w:tr w:rsidR="00A91B60" w:rsidRPr="00584AD6" w14:paraId="23D63BB8" w14:textId="77777777" w:rsidTr="005F4F83">
        <w:trPr>
          <w:cantSplit/>
        </w:trPr>
        <w:tc>
          <w:tcPr>
            <w:tcW w:w="2250" w:type="dxa"/>
            <w:shd w:val="clear" w:color="auto" w:fill="FABF8F" w:themeFill="accent6" w:themeFillTint="99"/>
            <w:vAlign w:val="center"/>
          </w:tcPr>
          <w:p w14:paraId="67DEFBBD" w14:textId="6C5C4DC8" w:rsidR="00A5265E" w:rsidRPr="00584AD6" w:rsidRDefault="002273CC" w:rsidP="00BF0352">
            <w:pPr>
              <w:pStyle w:val="NoSpacing"/>
              <w:jc w:val="center"/>
              <w:rPr>
                <w:rFonts w:cstheme="minorHAnsi"/>
                <w:b/>
                <w:sz w:val="24"/>
              </w:rPr>
            </w:pPr>
            <w:r w:rsidRPr="00584AD6">
              <w:rPr>
                <w:rFonts w:cstheme="minorHAnsi"/>
                <w:b/>
                <w:sz w:val="24"/>
              </w:rPr>
              <w:t>Circuits</w:t>
            </w:r>
          </w:p>
        </w:tc>
        <w:tc>
          <w:tcPr>
            <w:tcW w:w="2340" w:type="dxa"/>
            <w:shd w:val="clear" w:color="auto" w:fill="FABF8F" w:themeFill="accent6" w:themeFillTint="99"/>
            <w:vAlign w:val="center"/>
          </w:tcPr>
          <w:p w14:paraId="706C5D5F" w14:textId="77777777" w:rsidR="00A5265E" w:rsidRPr="00584AD6" w:rsidRDefault="00A5265E" w:rsidP="00A5265E">
            <w:pPr>
              <w:pStyle w:val="NoSpacing"/>
              <w:rPr>
                <w:rFonts w:ascii="Calibri" w:eastAsia="Times New Roman" w:hAnsi="Calibri" w:cs="Calibri"/>
              </w:rPr>
            </w:pPr>
          </w:p>
        </w:tc>
        <w:tc>
          <w:tcPr>
            <w:tcW w:w="2700" w:type="dxa"/>
            <w:shd w:val="clear" w:color="auto" w:fill="FABF8F" w:themeFill="accent6" w:themeFillTint="99"/>
            <w:vAlign w:val="center"/>
          </w:tcPr>
          <w:p w14:paraId="48B54586" w14:textId="119D314E" w:rsidR="00A5265E" w:rsidRPr="00584AD6" w:rsidRDefault="00A5265E" w:rsidP="00A5265E">
            <w:pPr>
              <w:pStyle w:val="NoSpacing"/>
              <w:jc w:val="center"/>
              <w:rPr>
                <w:rFonts w:cstheme="minorHAnsi"/>
                <w:b/>
                <w:bCs/>
                <w:iCs/>
              </w:rPr>
            </w:pPr>
            <w:r w:rsidRPr="00584AD6">
              <w:rPr>
                <w:rFonts w:cstheme="minorHAnsi"/>
                <w:b/>
                <w:bCs/>
                <w:iCs/>
              </w:rPr>
              <w:t>Series</w:t>
            </w:r>
          </w:p>
        </w:tc>
        <w:tc>
          <w:tcPr>
            <w:tcW w:w="2444" w:type="dxa"/>
            <w:gridSpan w:val="2"/>
            <w:shd w:val="clear" w:color="auto" w:fill="FABF8F" w:themeFill="accent6" w:themeFillTint="99"/>
            <w:vAlign w:val="center"/>
          </w:tcPr>
          <w:p w14:paraId="0846EBF1" w14:textId="056E3C59" w:rsidR="00A5265E" w:rsidRPr="00584AD6" w:rsidRDefault="00A5265E" w:rsidP="00A5265E">
            <w:pPr>
              <w:pStyle w:val="NoSpacing"/>
              <w:jc w:val="center"/>
              <w:rPr>
                <w:rFonts w:cstheme="minorHAnsi"/>
                <w:b/>
                <w:bCs/>
                <w:iCs/>
              </w:rPr>
            </w:pPr>
            <w:r w:rsidRPr="00584AD6">
              <w:rPr>
                <w:rFonts w:cstheme="minorHAnsi"/>
                <w:b/>
                <w:bCs/>
                <w:iCs/>
              </w:rPr>
              <w:t>Parallel</w:t>
            </w:r>
          </w:p>
        </w:tc>
      </w:tr>
      <w:tr w:rsidR="00357CD7" w:rsidRPr="00584AD6" w14:paraId="1D8E132B" w14:textId="77777777" w:rsidTr="005F4F83">
        <w:trPr>
          <w:cantSplit/>
        </w:trPr>
        <w:tc>
          <w:tcPr>
            <w:tcW w:w="2250" w:type="dxa"/>
            <w:vAlign w:val="center"/>
          </w:tcPr>
          <w:p w14:paraId="26F96FA4" w14:textId="40CA6903" w:rsidR="00A5265E" w:rsidRPr="00584AD6" w:rsidRDefault="00A5265E" w:rsidP="00BF0352">
            <w:pPr>
              <w:pStyle w:val="NoSpacing"/>
              <w:jc w:val="center"/>
              <w:rPr>
                <w:rFonts w:cstheme="minorHAnsi"/>
                <w:b/>
                <w:sz w:val="24"/>
              </w:rPr>
            </w:pPr>
            <w:r w:rsidRPr="00584AD6">
              <w:rPr>
                <w:rFonts w:cstheme="minorHAnsi"/>
                <w:b/>
                <w:sz w:val="24"/>
              </w:rPr>
              <w:t>Circuit</w:t>
            </w:r>
            <w:r w:rsidR="00FC195E" w:rsidRPr="00584AD6">
              <w:rPr>
                <w:rFonts w:cstheme="minorHAnsi"/>
                <w:b/>
                <w:sz w:val="24"/>
              </w:rPr>
              <w:t xml:space="preserve"> Terms</w:t>
            </w:r>
          </w:p>
        </w:tc>
        <w:tc>
          <w:tcPr>
            <w:tcW w:w="2340" w:type="dxa"/>
            <w:vAlign w:val="center"/>
          </w:tcPr>
          <w:p w14:paraId="4A3CA1EC" w14:textId="32323D70" w:rsidR="00A5265E" w:rsidRPr="00584AD6" w:rsidRDefault="007278A5" w:rsidP="007278A5">
            <w:pPr>
              <w:pStyle w:val="NoSpacing"/>
              <w:jc w:val="center"/>
              <w:rPr>
                <w:rFonts w:ascii="Calibri" w:eastAsia="Times New Roman" w:hAnsi="Calibri" w:cs="Calibri"/>
              </w:rPr>
            </w:pPr>
            <w:r w:rsidRPr="00584AD6">
              <w:rPr>
                <w:noProof/>
              </w:rPr>
              <w:drawing>
                <wp:inline distT="0" distB="0" distL="0" distR="0" wp14:anchorId="2D824484" wp14:editId="59BD14C2">
                  <wp:extent cx="1264920" cy="821884"/>
                  <wp:effectExtent l="0" t="0" r="0" b="0"/>
                  <wp:docPr id="19494015" name="Picture 3" descr="capacitor and indu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apacitor and inductor"/>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269848" cy="825086"/>
                          </a:xfrm>
                          <a:prstGeom prst="rect">
                            <a:avLst/>
                          </a:prstGeom>
                          <a:noFill/>
                          <a:ln>
                            <a:noFill/>
                          </a:ln>
                        </pic:spPr>
                      </pic:pic>
                    </a:graphicData>
                  </a:graphic>
                </wp:inline>
              </w:drawing>
            </w:r>
          </w:p>
        </w:tc>
        <w:tc>
          <w:tcPr>
            <w:tcW w:w="2700" w:type="dxa"/>
            <w:vAlign w:val="center"/>
          </w:tcPr>
          <w:p w14:paraId="265171FA" w14:textId="0B726C6A" w:rsidR="00A5265E" w:rsidRPr="00584AD6" w:rsidRDefault="00A5265E" w:rsidP="00A5265E">
            <w:pPr>
              <w:pStyle w:val="NoSpacing"/>
              <w:jc w:val="center"/>
              <w:rPr>
                <w:rFonts w:cstheme="minorHAnsi"/>
                <w:iCs/>
              </w:rPr>
            </w:pPr>
            <w:r w:rsidRPr="00584AD6">
              <w:rPr>
                <w:noProof/>
              </w:rPr>
              <w:drawing>
                <wp:inline distT="0" distB="0" distL="0" distR="0" wp14:anchorId="3FB5C43C" wp14:editId="38BC8C3D">
                  <wp:extent cx="903870" cy="878840"/>
                  <wp:effectExtent l="0" t="0" r="0" b="0"/>
                  <wp:docPr id="16602578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555966" name=""/>
                          <pic:cNvPicPr/>
                        </pic:nvPicPr>
                        <pic:blipFill>
                          <a:blip r:embed="rId37"/>
                          <a:stretch>
                            <a:fillRect/>
                          </a:stretch>
                        </pic:blipFill>
                        <pic:spPr>
                          <a:xfrm>
                            <a:off x="0" y="0"/>
                            <a:ext cx="906823" cy="881711"/>
                          </a:xfrm>
                          <a:prstGeom prst="rect">
                            <a:avLst/>
                          </a:prstGeom>
                        </pic:spPr>
                      </pic:pic>
                    </a:graphicData>
                  </a:graphic>
                </wp:inline>
              </w:drawing>
            </w:r>
          </w:p>
        </w:tc>
        <w:tc>
          <w:tcPr>
            <w:tcW w:w="2444" w:type="dxa"/>
            <w:gridSpan w:val="2"/>
            <w:vAlign w:val="center"/>
          </w:tcPr>
          <w:p w14:paraId="4E794663" w14:textId="3443C10A" w:rsidR="00A5265E" w:rsidRPr="00584AD6" w:rsidRDefault="00A5265E" w:rsidP="00A5265E">
            <w:pPr>
              <w:pStyle w:val="NoSpacing"/>
              <w:jc w:val="center"/>
            </w:pPr>
            <w:r w:rsidRPr="00584AD6">
              <w:rPr>
                <w:noProof/>
              </w:rPr>
              <w:drawing>
                <wp:inline distT="0" distB="0" distL="0" distR="0" wp14:anchorId="3983AC54" wp14:editId="6CBA2600">
                  <wp:extent cx="1078230" cy="830171"/>
                  <wp:effectExtent l="0" t="0" r="0" b="0"/>
                  <wp:docPr id="282679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67959" name=""/>
                          <pic:cNvPicPr/>
                        </pic:nvPicPr>
                        <pic:blipFill>
                          <a:blip r:embed="rId38"/>
                          <a:stretch>
                            <a:fillRect/>
                          </a:stretch>
                        </pic:blipFill>
                        <pic:spPr>
                          <a:xfrm>
                            <a:off x="0" y="0"/>
                            <a:ext cx="1079085" cy="830829"/>
                          </a:xfrm>
                          <a:prstGeom prst="rect">
                            <a:avLst/>
                          </a:prstGeom>
                        </pic:spPr>
                      </pic:pic>
                    </a:graphicData>
                  </a:graphic>
                </wp:inline>
              </w:drawing>
            </w:r>
          </w:p>
        </w:tc>
      </w:tr>
      <w:tr w:rsidR="00357CD7" w:rsidRPr="00584AD6" w14:paraId="43B6EEC1" w14:textId="77777777" w:rsidTr="005F4F83">
        <w:trPr>
          <w:cantSplit/>
        </w:trPr>
        <w:tc>
          <w:tcPr>
            <w:tcW w:w="2250" w:type="dxa"/>
            <w:vAlign w:val="center"/>
          </w:tcPr>
          <w:p w14:paraId="5309AD41" w14:textId="77777777" w:rsidR="00C25F0E" w:rsidRPr="00584AD6" w:rsidRDefault="00C25F0E" w:rsidP="00BF0352">
            <w:pPr>
              <w:pStyle w:val="NoSpacing"/>
              <w:jc w:val="center"/>
              <w:rPr>
                <w:rFonts w:cstheme="minorHAnsi"/>
                <w:b/>
                <w:sz w:val="24"/>
              </w:rPr>
            </w:pPr>
            <w:r w:rsidRPr="00584AD6">
              <w:rPr>
                <w:rFonts w:cstheme="minorHAnsi"/>
                <w:b/>
                <w:sz w:val="24"/>
              </w:rPr>
              <w:t>Resistance</w:t>
            </w:r>
          </w:p>
          <w:p w14:paraId="6F707478" w14:textId="3548740D" w:rsidR="00C25F0E" w:rsidRPr="00584AD6" w:rsidRDefault="00C25F0E" w:rsidP="00BF0352">
            <w:pPr>
              <w:pStyle w:val="NoSpacing"/>
              <w:jc w:val="center"/>
              <w:rPr>
                <w:rFonts w:cstheme="minorHAnsi"/>
                <w:b/>
                <w:sz w:val="24"/>
              </w:rPr>
            </w:pPr>
            <w:r w:rsidRPr="00584AD6">
              <w:rPr>
                <w:rFonts w:cstheme="minorHAnsi"/>
                <w:b/>
                <w:sz w:val="24"/>
              </w:rPr>
              <w:t>(Ω)</w:t>
            </w:r>
          </w:p>
        </w:tc>
        <w:tc>
          <w:tcPr>
            <w:tcW w:w="2340" w:type="dxa"/>
            <w:vAlign w:val="center"/>
          </w:tcPr>
          <w:p w14:paraId="7E7A56B3" w14:textId="23C4AAE1" w:rsidR="00C25F0E" w:rsidRPr="00353639" w:rsidRDefault="00C25F0E" w:rsidP="006E5F75">
            <w:pPr>
              <w:pStyle w:val="NoSpacing"/>
              <w:jc w:val="right"/>
              <w:rPr>
                <w:rFonts w:cstheme="minorHAnsi"/>
                <w:i/>
              </w:rPr>
            </w:pPr>
            <m:oMathPara>
              <m:oMath>
                <m:r>
                  <w:rPr>
                    <w:rFonts w:ascii="Cambria Math" w:hAnsi="Cambria Math" w:cstheme="minorHAnsi"/>
                  </w:rPr>
                  <m:t>R=</m:t>
                </m:r>
                <m:f>
                  <m:fPr>
                    <m:ctrlPr>
                      <w:rPr>
                        <w:rFonts w:ascii="Cambria Math" w:hAnsi="Cambria Math" w:cstheme="minorHAnsi"/>
                        <w:i/>
                      </w:rPr>
                    </m:ctrlPr>
                  </m:fPr>
                  <m:num>
                    <m:r>
                      <w:rPr>
                        <w:rFonts w:ascii="Cambria Math" w:hAnsi="Cambria Math" w:cstheme="minorHAnsi"/>
                      </w:rPr>
                      <m:t>V</m:t>
                    </m:r>
                  </m:num>
                  <m:den>
                    <m:r>
                      <w:rPr>
                        <w:rFonts w:ascii="Cambria Math" w:hAnsi="Cambria Math" w:cstheme="minorHAnsi"/>
                      </w:rPr>
                      <m:t>I</m:t>
                    </m:r>
                  </m:den>
                </m:f>
              </m:oMath>
            </m:oMathPara>
          </w:p>
          <w:p w14:paraId="09DAFF26" w14:textId="77777777" w:rsidR="00353639" w:rsidRPr="00584AD6" w:rsidRDefault="00353639" w:rsidP="006E5F75">
            <w:pPr>
              <w:pStyle w:val="NoSpacing"/>
              <w:jc w:val="right"/>
              <w:rPr>
                <w:rFonts w:cstheme="minorHAnsi"/>
                <w:i/>
              </w:rPr>
            </w:pPr>
          </w:p>
          <w:p w14:paraId="48311A07" w14:textId="48CC7DBE" w:rsidR="00C25F0E" w:rsidRPr="00584AD6" w:rsidRDefault="00C25F0E" w:rsidP="006E5F75">
            <w:pPr>
              <w:pStyle w:val="NoSpacing"/>
              <w:jc w:val="right"/>
              <w:rPr>
                <w:rFonts w:cstheme="minorHAnsi"/>
                <w:i/>
              </w:rPr>
            </w:pPr>
            <m:oMathPara>
              <m:oMath>
                <m:r>
                  <w:rPr>
                    <w:rFonts w:ascii="Cambria Math" w:hAnsi="Cambria Math" w:cstheme="minorHAnsi"/>
                  </w:rPr>
                  <m:t>R=</m:t>
                </m:r>
                <m:f>
                  <m:fPr>
                    <m:ctrlPr>
                      <w:rPr>
                        <w:rFonts w:ascii="Cambria Math" w:hAnsi="Cambria Math" w:cstheme="minorHAnsi"/>
                        <w:i/>
                      </w:rPr>
                    </m:ctrlPr>
                  </m:fPr>
                  <m:num>
                    <m:r>
                      <w:rPr>
                        <w:rFonts w:ascii="Cambria Math" w:hAnsi="Cambria Math" w:cstheme="minorHAnsi"/>
                      </w:rPr>
                      <m:t>ρ</m:t>
                    </m:r>
                    <m:r>
                      <m:rPr>
                        <m:scr m:val="script"/>
                      </m:rPr>
                      <w:rPr>
                        <w:rFonts w:ascii="Cambria Math" w:hAnsi="Cambria Math" w:cstheme="minorHAnsi"/>
                      </w:rPr>
                      <m:t>l</m:t>
                    </m:r>
                  </m:num>
                  <m:den>
                    <m:r>
                      <w:rPr>
                        <w:rFonts w:ascii="Cambria Math" w:hAnsi="Cambria Math" w:cstheme="minorHAnsi"/>
                      </w:rPr>
                      <m:t>A</m:t>
                    </m:r>
                  </m:den>
                </m:f>
              </m:oMath>
            </m:oMathPara>
          </w:p>
        </w:tc>
        <w:tc>
          <w:tcPr>
            <w:tcW w:w="2700" w:type="dxa"/>
            <w:vAlign w:val="center"/>
          </w:tcPr>
          <w:p w14:paraId="0A9C2F50" w14:textId="28C4D436" w:rsidR="00C25F0E" w:rsidRPr="00584AD6" w:rsidRDefault="00000000" w:rsidP="00A5265E">
            <w:pPr>
              <w:pStyle w:val="NoSpacing"/>
              <w:rPr>
                <w:rFonts w:cstheme="minorHAnsi"/>
              </w:rPr>
            </w:pPr>
            <m:oMathPara>
              <m:oMath>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s</m:t>
                    </m:r>
                  </m:sub>
                </m:sSub>
                <m:r>
                  <w:rPr>
                    <w:rFonts w:ascii="Cambria Math" w:hAnsi="Cambria Math" w:cstheme="minorHAnsi"/>
                  </w:rPr>
                  <m:t xml:space="preserve">= </m:t>
                </m:r>
                <m:nary>
                  <m:naryPr>
                    <m:chr m:val="∑"/>
                    <m:limLoc m:val="subSup"/>
                    <m:supHide m:val="1"/>
                    <m:ctrlPr>
                      <w:rPr>
                        <w:rFonts w:ascii="Cambria Math" w:hAnsi="Cambria Math" w:cstheme="minorHAnsi"/>
                        <w:i/>
                      </w:rPr>
                    </m:ctrlPr>
                  </m:naryPr>
                  <m:sub>
                    <m:r>
                      <w:rPr>
                        <w:rFonts w:ascii="Cambria Math" w:hAnsi="Cambria Math" w:cstheme="minorHAnsi"/>
                      </w:rPr>
                      <m:t>i</m:t>
                    </m:r>
                  </m:sub>
                  <m:sup/>
                  <m:e>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i</m:t>
                        </m:r>
                      </m:sub>
                    </m:sSub>
                  </m:e>
                </m:nary>
              </m:oMath>
            </m:oMathPara>
          </w:p>
        </w:tc>
        <w:tc>
          <w:tcPr>
            <w:tcW w:w="2444" w:type="dxa"/>
            <w:gridSpan w:val="2"/>
            <w:vAlign w:val="center"/>
          </w:tcPr>
          <w:p w14:paraId="7820B366" w14:textId="2E2B9DEA" w:rsidR="00A5265E" w:rsidRPr="00353639" w:rsidRDefault="00000000" w:rsidP="00622481">
            <w:pPr>
              <w:pStyle w:val="NoSpacing"/>
              <w:jc w:val="right"/>
              <w:rPr>
                <w:rFonts w:cstheme="minorHAnsi"/>
                <w:i/>
              </w:rPr>
            </w:pPr>
            <m:oMathPara>
              <m:oMath>
                <m:f>
                  <m:fPr>
                    <m:ctrlPr>
                      <w:rPr>
                        <w:rFonts w:ascii="Cambria Math" w:hAnsi="Cambria Math" w:cstheme="minorHAnsi"/>
                        <w:i/>
                      </w:rPr>
                    </m:ctrlPr>
                  </m:fPr>
                  <m:num>
                    <m:r>
                      <w:rPr>
                        <w:rFonts w:ascii="Cambria Math" w:hAnsi="Cambria Math" w:cstheme="minorHAnsi"/>
                      </w:rPr>
                      <m:t>1</m:t>
                    </m:r>
                  </m:num>
                  <m:den>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p</m:t>
                        </m:r>
                      </m:sub>
                    </m:sSub>
                  </m:den>
                </m:f>
                <m:r>
                  <w:rPr>
                    <w:rFonts w:ascii="Cambria Math" w:hAnsi="Cambria Math" w:cstheme="minorHAnsi"/>
                  </w:rPr>
                  <m:t xml:space="preserve">= </m:t>
                </m:r>
                <m:nary>
                  <m:naryPr>
                    <m:chr m:val="∑"/>
                    <m:limLoc m:val="subSup"/>
                    <m:supHide m:val="1"/>
                    <m:ctrlPr>
                      <w:rPr>
                        <w:rFonts w:ascii="Cambria Math" w:hAnsi="Cambria Math" w:cstheme="minorHAnsi"/>
                        <w:i/>
                      </w:rPr>
                    </m:ctrlPr>
                  </m:naryPr>
                  <m:sub>
                    <m:r>
                      <w:rPr>
                        <w:rFonts w:ascii="Cambria Math" w:hAnsi="Cambria Math" w:cstheme="minorHAnsi"/>
                      </w:rPr>
                      <m:t>i</m:t>
                    </m:r>
                  </m:sub>
                  <m:sup/>
                  <m:e>
                    <m:f>
                      <m:fPr>
                        <m:ctrlPr>
                          <w:rPr>
                            <w:rFonts w:ascii="Cambria Math" w:hAnsi="Cambria Math" w:cstheme="minorHAnsi"/>
                            <w:i/>
                          </w:rPr>
                        </m:ctrlPr>
                      </m:fPr>
                      <m:num>
                        <m:r>
                          <w:rPr>
                            <w:rFonts w:ascii="Cambria Math" w:hAnsi="Cambria Math" w:cstheme="minorHAnsi"/>
                          </w:rPr>
                          <m:t>1</m:t>
                        </m:r>
                      </m:num>
                      <m:den>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i</m:t>
                            </m:r>
                          </m:sub>
                        </m:sSub>
                      </m:den>
                    </m:f>
                  </m:e>
                </m:nary>
              </m:oMath>
            </m:oMathPara>
          </w:p>
          <w:p w14:paraId="593B7558" w14:textId="77777777" w:rsidR="00353639" w:rsidRPr="00584AD6" w:rsidRDefault="00353639" w:rsidP="00622481">
            <w:pPr>
              <w:pStyle w:val="NoSpacing"/>
              <w:jc w:val="right"/>
              <w:rPr>
                <w:rFonts w:cstheme="minorHAnsi"/>
                <w:i/>
              </w:rPr>
            </w:pPr>
          </w:p>
          <w:p w14:paraId="52EC0635" w14:textId="198F47DE" w:rsidR="00C25F0E" w:rsidRPr="00584AD6" w:rsidRDefault="00000000" w:rsidP="00A5265E">
            <w:pPr>
              <w:pStyle w:val="NoSpacing"/>
              <w:jc w:val="right"/>
              <w:rPr>
                <w:rFonts w:cstheme="minorHAnsi"/>
                <w:i/>
              </w:rPr>
            </w:pPr>
            <m:oMathPara>
              <m:oMath>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p</m:t>
                    </m:r>
                  </m:sub>
                </m:sSub>
                <m:r>
                  <w:rPr>
                    <w:rFonts w:ascii="Cambria Math" w:hAnsi="Cambria Math" w:cstheme="minorHAnsi"/>
                  </w:rPr>
                  <m:t>=</m:t>
                </m:r>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1</m:t>
                        </m:r>
                      </m:sub>
                    </m:sSub>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2</m:t>
                        </m:r>
                      </m:sub>
                    </m:sSub>
                  </m:num>
                  <m:den>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1</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2</m:t>
                        </m:r>
                      </m:sub>
                    </m:sSub>
                  </m:den>
                </m:f>
              </m:oMath>
            </m:oMathPara>
          </w:p>
        </w:tc>
      </w:tr>
      <w:tr w:rsidR="00E52D5A" w:rsidRPr="00584AD6" w14:paraId="163394DF" w14:textId="77777777" w:rsidTr="00E52D5A">
        <w:trPr>
          <w:cantSplit/>
          <w:trHeight w:val="575"/>
        </w:trPr>
        <w:tc>
          <w:tcPr>
            <w:tcW w:w="2250" w:type="dxa"/>
            <w:vMerge w:val="restart"/>
            <w:vAlign w:val="center"/>
          </w:tcPr>
          <w:p w14:paraId="4F14B03D" w14:textId="77777777" w:rsidR="00E52D5A" w:rsidRPr="00584AD6" w:rsidRDefault="00E52D5A" w:rsidP="006E5F75">
            <w:pPr>
              <w:pStyle w:val="NoSpacing"/>
              <w:jc w:val="center"/>
              <w:rPr>
                <w:rFonts w:cstheme="minorHAnsi"/>
                <w:b/>
                <w:sz w:val="24"/>
              </w:rPr>
            </w:pPr>
            <w:r w:rsidRPr="00584AD6">
              <w:rPr>
                <w:rFonts w:cstheme="minorHAnsi"/>
                <w:b/>
                <w:sz w:val="24"/>
              </w:rPr>
              <w:t>Inductance</w:t>
            </w:r>
          </w:p>
          <w:p w14:paraId="16357A4F" w14:textId="67B9EF32" w:rsidR="00E52D5A" w:rsidRPr="00584AD6" w:rsidRDefault="00E52D5A" w:rsidP="006E5F75">
            <w:pPr>
              <w:pStyle w:val="NoSpacing"/>
              <w:jc w:val="center"/>
              <w:rPr>
                <w:rFonts w:cstheme="minorHAnsi"/>
                <w:b/>
                <w:sz w:val="24"/>
              </w:rPr>
            </w:pPr>
            <w:r w:rsidRPr="00584AD6">
              <w:rPr>
                <w:rFonts w:cstheme="minorHAnsi"/>
                <w:b/>
                <w:sz w:val="24"/>
              </w:rPr>
              <w:t>(H)</w:t>
            </w:r>
          </w:p>
        </w:tc>
        <w:tc>
          <w:tcPr>
            <w:tcW w:w="2340" w:type="dxa"/>
            <w:vMerge w:val="restart"/>
            <w:vAlign w:val="center"/>
          </w:tcPr>
          <w:p w14:paraId="631A459A" w14:textId="77777777" w:rsidR="00E52D5A" w:rsidRPr="006805A3" w:rsidRDefault="00E52D5A" w:rsidP="006E5F75">
            <w:pPr>
              <w:pStyle w:val="NoSpacing"/>
              <w:jc w:val="center"/>
              <w:rPr>
                <w:rFonts w:cstheme="minorHAnsi"/>
                <w:i/>
              </w:rPr>
            </w:pPr>
            <m:oMathPara>
              <m:oMath>
                <m:r>
                  <w:rPr>
                    <w:rFonts w:ascii="Cambria Math" w:hAnsi="Cambria Math" w:cstheme="minorHAnsi"/>
                  </w:rPr>
                  <m:t>L=N</m:t>
                </m:r>
                <m:f>
                  <m:fPr>
                    <m:ctrlPr>
                      <w:rPr>
                        <w:rFonts w:ascii="Cambria Math" w:hAnsi="Cambria Math" w:cstheme="minorHAnsi"/>
                        <w:i/>
                      </w:rPr>
                    </m:ctrlPr>
                  </m:fPr>
                  <m:num>
                    <m:r>
                      <m:rPr>
                        <m:sty m:val="p"/>
                      </m:rPr>
                      <w:rPr>
                        <w:rFonts w:ascii="Cambria Math" w:hAnsi="Cambria Math" w:cstheme="minorHAnsi"/>
                      </w:rPr>
                      <m:t>Φ</m:t>
                    </m:r>
                  </m:num>
                  <m:den>
                    <m:r>
                      <w:rPr>
                        <w:rFonts w:ascii="Cambria Math" w:hAnsi="Cambria Math" w:cstheme="minorHAnsi"/>
                      </w:rPr>
                      <m:t>I</m:t>
                    </m:r>
                  </m:den>
                </m:f>
              </m:oMath>
            </m:oMathPara>
          </w:p>
          <w:p w14:paraId="090ACD9C" w14:textId="77777777" w:rsidR="006805A3" w:rsidRPr="00FC5104" w:rsidRDefault="006805A3" w:rsidP="006E5F75">
            <w:pPr>
              <w:pStyle w:val="NoSpacing"/>
              <w:jc w:val="center"/>
              <w:rPr>
                <w:rFonts w:cstheme="minorHAnsi"/>
                <w:i/>
                <w:sz w:val="18"/>
                <w:szCs w:val="18"/>
              </w:rPr>
            </w:pPr>
          </w:p>
          <w:p w14:paraId="1CA1EA1D" w14:textId="11B197A3" w:rsidR="00E52D5A" w:rsidRPr="00584AD6" w:rsidRDefault="00E52D5A" w:rsidP="006E5F75">
            <w:pPr>
              <w:pStyle w:val="NoSpacing"/>
              <w:jc w:val="center"/>
              <w:rPr>
                <w:rFonts w:ascii="Calibri" w:eastAsia="Times New Roman" w:hAnsi="Calibri" w:cs="Calibri"/>
              </w:rPr>
            </w:pPr>
            <m:oMathPara>
              <m:oMath>
                <m:r>
                  <w:rPr>
                    <w:rFonts w:ascii="Cambria Math" w:hAnsi="Cambria Math" w:cstheme="minorHAnsi"/>
                  </w:rPr>
                  <m:t>L=</m:t>
                </m:r>
                <m:sSub>
                  <m:sSubPr>
                    <m:ctrlPr>
                      <w:rPr>
                        <w:rFonts w:ascii="Cambria Math" w:hAnsi="Cambria Math" w:cstheme="minorHAnsi"/>
                        <w:i/>
                      </w:rPr>
                    </m:ctrlPr>
                  </m:sSubPr>
                  <m:e>
                    <m:r>
                      <w:rPr>
                        <w:rFonts w:ascii="Cambria Math" w:hAnsi="Cambria Math" w:cstheme="minorHAnsi"/>
                      </w:rPr>
                      <m:t>μ</m:t>
                    </m:r>
                  </m:e>
                  <m:sub>
                    <m:r>
                      <w:rPr>
                        <w:rFonts w:ascii="Cambria Math" w:hAnsi="Cambria Math" w:cstheme="minorHAnsi"/>
                      </w:rPr>
                      <m:t>0</m:t>
                    </m:r>
                  </m:sub>
                </m:sSub>
                <m:sSup>
                  <m:sSupPr>
                    <m:ctrlPr>
                      <w:rPr>
                        <w:rFonts w:ascii="Cambria Math" w:hAnsi="Cambria Math" w:cstheme="minorHAnsi"/>
                        <w:i/>
                      </w:rPr>
                    </m:ctrlPr>
                  </m:sSupPr>
                  <m:e>
                    <m:f>
                      <m:fPr>
                        <m:ctrlPr>
                          <w:rPr>
                            <w:rFonts w:ascii="Cambria Math" w:hAnsi="Cambria Math" w:cstheme="minorHAnsi"/>
                            <w:i/>
                          </w:rPr>
                        </m:ctrlPr>
                      </m:fPr>
                      <m:num>
                        <m:sSup>
                          <m:sSupPr>
                            <m:ctrlPr>
                              <w:rPr>
                                <w:rFonts w:ascii="Cambria Math" w:hAnsi="Cambria Math" w:cstheme="minorHAnsi"/>
                                <w:i/>
                              </w:rPr>
                            </m:ctrlPr>
                          </m:sSupPr>
                          <m:e>
                            <m:r>
                              <w:rPr>
                                <w:rFonts w:ascii="Cambria Math" w:hAnsi="Cambria Math" w:cstheme="minorHAnsi"/>
                              </w:rPr>
                              <m:t>N</m:t>
                            </m:r>
                          </m:e>
                          <m:sup>
                            <m:r>
                              <w:rPr>
                                <w:rFonts w:ascii="Cambria Math" w:hAnsi="Cambria Math" w:cstheme="minorHAnsi"/>
                              </w:rPr>
                              <m:t>2</m:t>
                            </m:r>
                          </m:sup>
                        </m:sSup>
                        <m:r>
                          <w:rPr>
                            <w:rFonts w:ascii="Cambria Math" w:hAnsi="Cambria Math" w:cstheme="minorHAnsi"/>
                          </w:rPr>
                          <m:t>A</m:t>
                        </m:r>
                      </m:num>
                      <m:den>
                        <m:r>
                          <m:rPr>
                            <m:scr m:val="script"/>
                          </m:rPr>
                          <w:rPr>
                            <w:rFonts w:ascii="Cambria Math" w:hAnsi="Cambria Math" w:cstheme="minorHAnsi"/>
                          </w:rPr>
                          <m:t>l</m:t>
                        </m:r>
                      </m:den>
                    </m:f>
                  </m:e>
                  <m:sup>
                    <m:r>
                      <w:rPr>
                        <w:rFonts w:ascii="Cambria Math" w:hAnsi="Cambria Math" w:cstheme="minorHAnsi"/>
                      </w:rPr>
                      <m:t xml:space="preserve">  1</m:t>
                    </m:r>
                  </m:sup>
                </m:sSup>
              </m:oMath>
            </m:oMathPara>
          </w:p>
        </w:tc>
        <w:tc>
          <w:tcPr>
            <w:tcW w:w="2700" w:type="dxa"/>
            <w:vAlign w:val="center"/>
          </w:tcPr>
          <w:p w14:paraId="375F011E" w14:textId="77777777" w:rsidR="00E52D5A" w:rsidRPr="00584AD6" w:rsidRDefault="00000000" w:rsidP="006E5F75">
            <w:pPr>
              <w:pStyle w:val="NoSpacing"/>
              <w:jc w:val="right"/>
              <w:rPr>
                <w:rFonts w:cstheme="minorHAnsi"/>
                <w:i/>
              </w:rPr>
            </w:pPr>
            <m:oMathPara>
              <m:oMath>
                <m:sSub>
                  <m:sSubPr>
                    <m:ctrlPr>
                      <w:rPr>
                        <w:rFonts w:ascii="Cambria Math" w:hAnsi="Cambria Math" w:cstheme="minorHAnsi"/>
                        <w:i/>
                      </w:rPr>
                    </m:ctrlPr>
                  </m:sSubPr>
                  <m:e>
                    <m:r>
                      <w:rPr>
                        <w:rFonts w:ascii="Cambria Math" w:hAnsi="Cambria Math" w:cstheme="minorHAnsi"/>
                      </w:rPr>
                      <m:t>L</m:t>
                    </m:r>
                  </m:e>
                  <m:sub>
                    <m:r>
                      <w:rPr>
                        <w:rFonts w:ascii="Cambria Math" w:hAnsi="Cambria Math" w:cstheme="minorHAnsi"/>
                      </w:rPr>
                      <m:t>s</m:t>
                    </m:r>
                  </m:sub>
                </m:sSub>
                <m:r>
                  <w:rPr>
                    <w:rFonts w:ascii="Cambria Math" w:hAnsi="Cambria Math" w:cstheme="minorHAnsi"/>
                  </w:rPr>
                  <m:t xml:space="preserve">= </m:t>
                </m:r>
                <m:nary>
                  <m:naryPr>
                    <m:chr m:val="∑"/>
                    <m:limLoc m:val="subSup"/>
                    <m:supHide m:val="1"/>
                    <m:ctrlPr>
                      <w:rPr>
                        <w:rFonts w:ascii="Cambria Math" w:hAnsi="Cambria Math" w:cstheme="minorHAnsi"/>
                        <w:i/>
                      </w:rPr>
                    </m:ctrlPr>
                  </m:naryPr>
                  <m:sub>
                    <m:r>
                      <w:rPr>
                        <w:rFonts w:ascii="Cambria Math" w:hAnsi="Cambria Math" w:cstheme="minorHAnsi"/>
                      </w:rPr>
                      <m:t>i</m:t>
                    </m:r>
                  </m:sub>
                  <m:sup/>
                  <m:e>
                    <m:sSub>
                      <m:sSubPr>
                        <m:ctrlPr>
                          <w:rPr>
                            <w:rFonts w:ascii="Cambria Math" w:hAnsi="Cambria Math" w:cstheme="minorHAnsi"/>
                            <w:i/>
                          </w:rPr>
                        </m:ctrlPr>
                      </m:sSubPr>
                      <m:e>
                        <m:r>
                          <w:rPr>
                            <w:rFonts w:ascii="Cambria Math" w:hAnsi="Cambria Math" w:cstheme="minorHAnsi"/>
                          </w:rPr>
                          <m:t>L</m:t>
                        </m:r>
                      </m:e>
                      <m:sub>
                        <m:r>
                          <w:rPr>
                            <w:rFonts w:ascii="Cambria Math" w:hAnsi="Cambria Math" w:cstheme="minorHAnsi"/>
                          </w:rPr>
                          <m:t>i</m:t>
                        </m:r>
                      </m:sub>
                    </m:sSub>
                  </m:e>
                </m:nary>
              </m:oMath>
            </m:oMathPara>
          </w:p>
        </w:tc>
        <w:tc>
          <w:tcPr>
            <w:tcW w:w="2444" w:type="dxa"/>
            <w:gridSpan w:val="2"/>
            <w:vAlign w:val="center"/>
          </w:tcPr>
          <w:p w14:paraId="0A9F23F8" w14:textId="420B1C7C" w:rsidR="00E52D5A" w:rsidRPr="00E52D5A" w:rsidRDefault="00000000" w:rsidP="00E52D5A">
            <w:pPr>
              <w:pStyle w:val="NoSpacing"/>
              <w:jc w:val="right"/>
              <w:rPr>
                <w:rFonts w:cstheme="minorHAnsi"/>
              </w:rPr>
            </w:pPr>
            <m:oMathPara>
              <m:oMath>
                <m:f>
                  <m:fPr>
                    <m:ctrlPr>
                      <w:rPr>
                        <w:rFonts w:ascii="Cambria Math" w:hAnsi="Cambria Math" w:cstheme="minorHAnsi"/>
                        <w:i/>
                      </w:rPr>
                    </m:ctrlPr>
                  </m:fPr>
                  <m:num>
                    <m:r>
                      <w:rPr>
                        <w:rFonts w:ascii="Cambria Math" w:hAnsi="Cambria Math" w:cstheme="minorHAnsi"/>
                      </w:rPr>
                      <m:t>1</m:t>
                    </m:r>
                  </m:num>
                  <m:den>
                    <m:sSub>
                      <m:sSubPr>
                        <m:ctrlPr>
                          <w:rPr>
                            <w:rFonts w:ascii="Cambria Math" w:hAnsi="Cambria Math" w:cstheme="minorHAnsi"/>
                            <w:i/>
                          </w:rPr>
                        </m:ctrlPr>
                      </m:sSubPr>
                      <m:e>
                        <m:r>
                          <w:rPr>
                            <w:rFonts w:ascii="Cambria Math" w:hAnsi="Cambria Math" w:cstheme="minorHAnsi"/>
                          </w:rPr>
                          <m:t>L</m:t>
                        </m:r>
                      </m:e>
                      <m:sub>
                        <m:r>
                          <w:rPr>
                            <w:rFonts w:ascii="Cambria Math" w:hAnsi="Cambria Math" w:cstheme="minorHAnsi"/>
                          </w:rPr>
                          <m:t>p</m:t>
                        </m:r>
                      </m:sub>
                    </m:sSub>
                  </m:den>
                </m:f>
                <m:r>
                  <w:rPr>
                    <w:rFonts w:ascii="Cambria Math" w:hAnsi="Cambria Math" w:cstheme="minorHAnsi"/>
                  </w:rPr>
                  <m:t xml:space="preserve">= </m:t>
                </m:r>
                <m:nary>
                  <m:naryPr>
                    <m:chr m:val="∑"/>
                    <m:limLoc m:val="subSup"/>
                    <m:supHide m:val="1"/>
                    <m:ctrlPr>
                      <w:rPr>
                        <w:rFonts w:ascii="Cambria Math" w:hAnsi="Cambria Math" w:cstheme="minorHAnsi"/>
                        <w:i/>
                      </w:rPr>
                    </m:ctrlPr>
                  </m:naryPr>
                  <m:sub>
                    <m:r>
                      <w:rPr>
                        <w:rFonts w:ascii="Cambria Math" w:hAnsi="Cambria Math" w:cstheme="minorHAnsi"/>
                      </w:rPr>
                      <m:t>i</m:t>
                    </m:r>
                  </m:sub>
                  <m:sup/>
                  <m:e>
                    <m:f>
                      <m:fPr>
                        <m:ctrlPr>
                          <w:rPr>
                            <w:rFonts w:ascii="Cambria Math" w:hAnsi="Cambria Math" w:cstheme="minorHAnsi"/>
                            <w:i/>
                          </w:rPr>
                        </m:ctrlPr>
                      </m:fPr>
                      <m:num>
                        <m:r>
                          <w:rPr>
                            <w:rFonts w:ascii="Cambria Math" w:hAnsi="Cambria Math" w:cstheme="minorHAnsi"/>
                          </w:rPr>
                          <m:t>1</m:t>
                        </m:r>
                      </m:num>
                      <m:den>
                        <m:sSub>
                          <m:sSubPr>
                            <m:ctrlPr>
                              <w:rPr>
                                <w:rFonts w:ascii="Cambria Math" w:hAnsi="Cambria Math" w:cstheme="minorHAnsi"/>
                                <w:i/>
                              </w:rPr>
                            </m:ctrlPr>
                          </m:sSubPr>
                          <m:e>
                            <m:r>
                              <w:rPr>
                                <w:rFonts w:ascii="Cambria Math" w:hAnsi="Cambria Math" w:cstheme="minorHAnsi"/>
                              </w:rPr>
                              <m:t>L</m:t>
                            </m:r>
                          </m:e>
                          <m:sub>
                            <m:r>
                              <w:rPr>
                                <w:rFonts w:ascii="Cambria Math" w:hAnsi="Cambria Math" w:cstheme="minorHAnsi"/>
                              </w:rPr>
                              <m:t>i</m:t>
                            </m:r>
                          </m:sub>
                        </m:sSub>
                      </m:den>
                    </m:f>
                  </m:e>
                </m:nary>
              </m:oMath>
            </m:oMathPara>
          </w:p>
        </w:tc>
      </w:tr>
      <w:tr w:rsidR="00E52D5A" w:rsidRPr="00584AD6" w14:paraId="5587AE82" w14:textId="77777777" w:rsidTr="00C3502D">
        <w:trPr>
          <w:cantSplit/>
          <w:trHeight w:val="574"/>
        </w:trPr>
        <w:tc>
          <w:tcPr>
            <w:tcW w:w="2250" w:type="dxa"/>
            <w:vMerge/>
            <w:vAlign w:val="center"/>
          </w:tcPr>
          <w:p w14:paraId="2126B9ED" w14:textId="77777777" w:rsidR="00E52D5A" w:rsidRPr="00584AD6" w:rsidRDefault="00E52D5A" w:rsidP="006E5F75">
            <w:pPr>
              <w:pStyle w:val="NoSpacing"/>
              <w:jc w:val="center"/>
              <w:rPr>
                <w:rFonts w:cstheme="minorHAnsi"/>
                <w:b/>
                <w:sz w:val="24"/>
              </w:rPr>
            </w:pPr>
          </w:p>
        </w:tc>
        <w:tc>
          <w:tcPr>
            <w:tcW w:w="2340" w:type="dxa"/>
            <w:vMerge/>
            <w:vAlign w:val="center"/>
          </w:tcPr>
          <w:p w14:paraId="65B788AB" w14:textId="77777777" w:rsidR="00E52D5A" w:rsidRDefault="00E52D5A" w:rsidP="006E5F75">
            <w:pPr>
              <w:pStyle w:val="NoSpacing"/>
              <w:jc w:val="center"/>
              <w:rPr>
                <w:rFonts w:ascii="Calibri" w:eastAsia="Times New Roman" w:hAnsi="Calibri" w:cs="Calibri"/>
              </w:rPr>
            </w:pPr>
          </w:p>
        </w:tc>
        <w:tc>
          <w:tcPr>
            <w:tcW w:w="5144" w:type="dxa"/>
            <w:gridSpan w:val="3"/>
            <w:vAlign w:val="center"/>
          </w:tcPr>
          <w:p w14:paraId="74552159" w14:textId="77777777" w:rsidR="00E52D5A" w:rsidRDefault="00000000" w:rsidP="00E52D5A">
            <w:pPr>
              <w:pStyle w:val="NoSpacing"/>
              <w:jc w:val="center"/>
              <w:rPr>
                <w:rFonts w:cstheme="minorHAnsi"/>
                <w:i/>
              </w:rPr>
            </w:pPr>
            <m:oMath>
              <m:sSub>
                <m:sSubPr>
                  <m:ctrlPr>
                    <w:rPr>
                      <w:rFonts w:ascii="Cambria Math" w:hAnsi="Cambria Math" w:cstheme="minorHAnsi"/>
                      <w:i/>
                    </w:rPr>
                  </m:ctrlPr>
                </m:sSubPr>
                <m:e>
                  <m:r>
                    <w:rPr>
                      <w:rFonts w:ascii="Cambria Math" w:hAnsi="Cambria Math" w:cstheme="minorHAnsi"/>
                    </w:rPr>
                    <m:t>L</m:t>
                  </m:r>
                </m:e>
                <m:sub>
                  <m:r>
                    <w:rPr>
                      <w:rFonts w:ascii="Cambria Math" w:hAnsi="Cambria Math" w:cstheme="minorHAnsi"/>
                    </w:rPr>
                    <m:t>s</m:t>
                  </m:r>
                </m:sub>
              </m:sSub>
            </m:oMath>
            <w:r w:rsidR="00E52D5A">
              <w:rPr>
                <w:rFonts w:ascii="Calibri" w:eastAsia="Times New Roman" w:hAnsi="Calibri" w:cs="Calibri"/>
              </w:rPr>
              <w:t xml:space="preserve"> </w:t>
            </w:r>
            <w:r w:rsidR="00E52D5A" w:rsidRPr="00F01AAD">
              <w:rPr>
                <w:rFonts w:ascii="Calibri" w:eastAsia="Times New Roman" w:hAnsi="Calibri" w:cs="Calibri"/>
                <w:i/>
                <w:iCs/>
              </w:rPr>
              <w:t xml:space="preserve">and </w:t>
            </w:r>
            <m:oMath>
              <m:sSub>
                <m:sSubPr>
                  <m:ctrlPr>
                    <w:rPr>
                      <w:rFonts w:ascii="Cambria Math" w:hAnsi="Cambria Math" w:cstheme="minorHAnsi"/>
                      <w:i/>
                    </w:rPr>
                  </m:ctrlPr>
                </m:sSubPr>
                <m:e>
                  <m:r>
                    <w:rPr>
                      <w:rFonts w:ascii="Cambria Math" w:hAnsi="Cambria Math" w:cstheme="minorHAnsi"/>
                    </w:rPr>
                    <m:t>L</m:t>
                  </m:r>
                </m:e>
                <m:sub>
                  <m:r>
                    <w:rPr>
                      <w:rFonts w:ascii="Cambria Math" w:hAnsi="Cambria Math" w:cstheme="minorHAnsi"/>
                    </w:rPr>
                    <m:t>p</m:t>
                  </m:r>
                </m:sub>
              </m:sSub>
              <m:r>
                <w:rPr>
                  <w:rFonts w:ascii="Cambria Math" w:hAnsi="Cambria Math" w:cstheme="minorHAnsi"/>
                </w:rPr>
                <m:t xml:space="preserve"> </m:t>
              </m:r>
            </m:oMath>
            <w:r w:rsidR="00E52D5A">
              <w:rPr>
                <w:rFonts w:cstheme="minorHAnsi"/>
                <w:i/>
              </w:rPr>
              <w:t>a</w:t>
            </w:r>
            <w:r w:rsidR="00E52D5A" w:rsidRPr="00FB011B">
              <w:rPr>
                <w:rFonts w:cstheme="minorHAnsi"/>
                <w:i/>
              </w:rPr>
              <w:t>ssume negligible mutual inductance.</w:t>
            </w:r>
          </w:p>
          <w:p w14:paraId="07D3704B" w14:textId="5FF96D23" w:rsidR="00370461" w:rsidRDefault="00FC5104" w:rsidP="00E52D5A">
            <w:pPr>
              <w:pStyle w:val="NoSpacing"/>
              <w:jc w:val="center"/>
              <w:rPr>
                <w:rFonts w:ascii="Calibri" w:eastAsia="Times New Roman" w:hAnsi="Calibri" w:cs="Calibri"/>
                <w:i/>
              </w:rPr>
            </w:pPr>
            <w:r w:rsidRPr="00FC5104">
              <w:rPr>
                <w:rFonts w:ascii="Calibri" w:hAnsi="Calibri" w:cs="Calibri"/>
                <w:i/>
                <w:vertAlign w:val="superscript"/>
              </w:rPr>
              <w:t>1</w:t>
            </w:r>
            <w:r>
              <w:rPr>
                <w:rFonts w:ascii="Calibri" w:hAnsi="Calibri" w:cs="Calibri"/>
                <w:i/>
              </w:rPr>
              <w:t xml:space="preserve"> For a l</w:t>
            </w:r>
            <w:r w:rsidR="00370461" w:rsidRPr="00F54FC5">
              <w:rPr>
                <w:rFonts w:ascii="Calibri" w:hAnsi="Calibri" w:cs="Calibri"/>
                <w:i/>
              </w:rPr>
              <w:t>ong air-core solenoid; negligible end effects.</w:t>
            </w:r>
          </w:p>
        </w:tc>
      </w:tr>
      <w:tr w:rsidR="00123E1B" w:rsidRPr="00584AD6" w14:paraId="43ED0261" w14:textId="77777777" w:rsidTr="005F4F83">
        <w:trPr>
          <w:cantSplit/>
        </w:trPr>
        <w:tc>
          <w:tcPr>
            <w:tcW w:w="2250" w:type="dxa"/>
            <w:vAlign w:val="center"/>
          </w:tcPr>
          <w:p w14:paraId="5532F413" w14:textId="77777777" w:rsidR="00123E1B" w:rsidRPr="00584AD6" w:rsidRDefault="00123E1B" w:rsidP="006E5F75">
            <w:pPr>
              <w:pStyle w:val="NoSpacing"/>
              <w:jc w:val="center"/>
              <w:rPr>
                <w:rFonts w:cstheme="minorHAnsi"/>
                <w:b/>
                <w:sz w:val="24"/>
              </w:rPr>
            </w:pPr>
            <w:r w:rsidRPr="00584AD6">
              <w:rPr>
                <w:rFonts w:cstheme="minorHAnsi"/>
                <w:b/>
                <w:sz w:val="24"/>
              </w:rPr>
              <w:t>Capacitance</w:t>
            </w:r>
          </w:p>
          <w:p w14:paraId="42033C5C" w14:textId="1ECA70F8" w:rsidR="00123E1B" w:rsidRPr="00584AD6" w:rsidRDefault="00123E1B" w:rsidP="006E5F75">
            <w:pPr>
              <w:pStyle w:val="NoSpacing"/>
              <w:jc w:val="center"/>
              <w:rPr>
                <w:rFonts w:cstheme="minorHAnsi"/>
                <w:b/>
                <w:sz w:val="24"/>
              </w:rPr>
            </w:pPr>
            <w:r w:rsidRPr="00584AD6">
              <w:rPr>
                <w:rFonts w:cstheme="minorHAnsi"/>
                <w:b/>
                <w:sz w:val="24"/>
              </w:rPr>
              <w:t>(F)</w:t>
            </w:r>
          </w:p>
        </w:tc>
        <w:tc>
          <w:tcPr>
            <w:tcW w:w="2340" w:type="dxa"/>
            <w:vAlign w:val="center"/>
          </w:tcPr>
          <w:p w14:paraId="16C3B3CA" w14:textId="19469692" w:rsidR="00123E1B" w:rsidRPr="00584AD6" w:rsidRDefault="00123E1B" w:rsidP="006E5F75">
            <w:pPr>
              <w:pStyle w:val="NoSpacing"/>
              <w:jc w:val="center"/>
              <w:rPr>
                <w:rFonts w:cstheme="minorHAnsi"/>
                <w:i/>
              </w:rPr>
            </w:pPr>
            <m:oMathPara>
              <m:oMath>
                <m:r>
                  <w:rPr>
                    <w:rFonts w:ascii="Cambria Math" w:hAnsi="Cambria Math" w:cstheme="minorHAnsi"/>
                  </w:rPr>
                  <m:t>C=</m:t>
                </m:r>
                <m:f>
                  <m:fPr>
                    <m:ctrlPr>
                      <w:rPr>
                        <w:rFonts w:ascii="Cambria Math" w:hAnsi="Cambria Math" w:cstheme="minorHAnsi"/>
                        <w:i/>
                      </w:rPr>
                    </m:ctrlPr>
                  </m:fPr>
                  <m:num>
                    <m:r>
                      <w:rPr>
                        <w:rFonts w:ascii="Cambria Math" w:hAnsi="Cambria Math" w:cstheme="minorHAnsi"/>
                      </w:rPr>
                      <m:t>Q</m:t>
                    </m:r>
                  </m:num>
                  <m:den>
                    <m:r>
                      <w:rPr>
                        <w:rFonts w:ascii="Cambria Math" w:hAnsi="Cambria Math" w:cstheme="minorHAnsi"/>
                      </w:rPr>
                      <m:t>V</m:t>
                    </m:r>
                  </m:den>
                </m:f>
              </m:oMath>
            </m:oMathPara>
          </w:p>
          <w:p w14:paraId="112F7C00" w14:textId="03A1E96F" w:rsidR="00123E1B" w:rsidRPr="00584AD6" w:rsidRDefault="005438F0" w:rsidP="0010242F">
            <w:pPr>
              <w:pStyle w:val="NoSpacing"/>
              <w:jc w:val="center"/>
              <w:rPr>
                <w:rFonts w:ascii="Calibri" w:eastAsia="Times New Roman" w:hAnsi="Calibri" w:cs="Calibri"/>
              </w:rPr>
            </w:pPr>
            <m:oMathPara>
              <m:oMath>
                <m:r>
                  <w:rPr>
                    <w:rFonts w:ascii="Cambria Math" w:hAnsi="Cambria Math" w:cstheme="minorHAnsi"/>
                  </w:rPr>
                  <m:t>C=</m:t>
                </m:r>
                <m:f>
                  <m:fPr>
                    <m:ctrlPr>
                      <w:rPr>
                        <w:rFonts w:ascii="Cambria Math" w:hAnsi="Cambria Math" w:cstheme="minorHAnsi"/>
                        <w:i/>
                      </w:rPr>
                    </m:ctrlPr>
                  </m:fPr>
                  <m:num>
                    <m:r>
                      <w:rPr>
                        <w:rFonts w:ascii="Cambria Math" w:hAnsi="Cambria Math" w:cstheme="minorHAnsi"/>
                      </w:rPr>
                      <m:t>κ</m:t>
                    </m:r>
                    <m:sSub>
                      <m:sSubPr>
                        <m:ctrlPr>
                          <w:rPr>
                            <w:rFonts w:ascii="Cambria Math" w:eastAsia="Times New Roman" w:hAnsi="Cambria Math" w:cstheme="minorHAnsi"/>
                            <w:i/>
                          </w:rPr>
                        </m:ctrlPr>
                      </m:sSubPr>
                      <m:e>
                        <m:r>
                          <w:rPr>
                            <w:rFonts w:ascii="Cambria Math" w:eastAsia="Times New Roman" w:hAnsi="Cambria Math" w:cstheme="minorHAnsi"/>
                          </w:rPr>
                          <m:t>ϵ</m:t>
                        </m:r>
                      </m:e>
                      <m:sub>
                        <m:r>
                          <w:rPr>
                            <w:rFonts w:ascii="Cambria Math" w:eastAsia="Times New Roman" w:hAnsi="Cambria Math" w:cstheme="minorHAnsi"/>
                          </w:rPr>
                          <m:t>0</m:t>
                        </m:r>
                      </m:sub>
                    </m:sSub>
                    <m:r>
                      <w:rPr>
                        <w:rFonts w:ascii="Cambria Math" w:hAnsi="Cambria Math" w:cstheme="minorHAnsi"/>
                      </w:rPr>
                      <m:t>A</m:t>
                    </m:r>
                  </m:num>
                  <m:den>
                    <m:r>
                      <w:rPr>
                        <w:rFonts w:ascii="Cambria Math" w:hAnsi="Cambria Math" w:cstheme="minorHAnsi"/>
                      </w:rPr>
                      <m:t>d</m:t>
                    </m:r>
                  </m:den>
                </m:f>
              </m:oMath>
            </m:oMathPara>
          </w:p>
        </w:tc>
        <w:tc>
          <w:tcPr>
            <w:tcW w:w="2700" w:type="dxa"/>
            <w:vAlign w:val="center"/>
          </w:tcPr>
          <w:p w14:paraId="3092D8DD" w14:textId="77777777" w:rsidR="00123E1B" w:rsidRPr="00584AD6" w:rsidRDefault="00000000" w:rsidP="006E5F75">
            <w:pPr>
              <w:pStyle w:val="NoSpacing"/>
              <w:jc w:val="center"/>
              <w:rPr>
                <w:rFonts w:cstheme="minorHAnsi"/>
                <w:i/>
              </w:rPr>
            </w:pPr>
            <m:oMathPara>
              <m:oMath>
                <m:f>
                  <m:fPr>
                    <m:ctrlPr>
                      <w:rPr>
                        <w:rFonts w:ascii="Cambria Math" w:hAnsi="Cambria Math" w:cstheme="minorHAnsi"/>
                        <w:i/>
                      </w:rPr>
                    </m:ctrlPr>
                  </m:fPr>
                  <m:num>
                    <m:r>
                      <w:rPr>
                        <w:rFonts w:ascii="Cambria Math" w:hAnsi="Cambria Math" w:cstheme="minorHAnsi"/>
                      </w:rPr>
                      <m:t>1</m:t>
                    </m:r>
                  </m:num>
                  <m:den>
                    <m:sSub>
                      <m:sSubPr>
                        <m:ctrlPr>
                          <w:rPr>
                            <w:rFonts w:ascii="Cambria Math" w:hAnsi="Cambria Math" w:cstheme="minorHAnsi"/>
                            <w:i/>
                          </w:rPr>
                        </m:ctrlPr>
                      </m:sSubPr>
                      <m:e>
                        <m:r>
                          <w:rPr>
                            <w:rFonts w:ascii="Cambria Math" w:hAnsi="Cambria Math" w:cstheme="minorHAnsi"/>
                          </w:rPr>
                          <m:t>C</m:t>
                        </m:r>
                      </m:e>
                      <m:sub>
                        <m:r>
                          <w:rPr>
                            <w:rFonts w:ascii="Cambria Math" w:hAnsi="Cambria Math" w:cstheme="minorHAnsi"/>
                          </w:rPr>
                          <m:t>s</m:t>
                        </m:r>
                      </m:sub>
                    </m:sSub>
                  </m:den>
                </m:f>
                <m:r>
                  <w:rPr>
                    <w:rFonts w:ascii="Cambria Math" w:hAnsi="Cambria Math" w:cstheme="minorHAnsi"/>
                  </w:rPr>
                  <m:t xml:space="preserve">= </m:t>
                </m:r>
                <m:nary>
                  <m:naryPr>
                    <m:chr m:val="∑"/>
                    <m:limLoc m:val="subSup"/>
                    <m:supHide m:val="1"/>
                    <m:ctrlPr>
                      <w:rPr>
                        <w:rFonts w:ascii="Cambria Math" w:hAnsi="Cambria Math" w:cstheme="minorHAnsi"/>
                        <w:i/>
                      </w:rPr>
                    </m:ctrlPr>
                  </m:naryPr>
                  <m:sub>
                    <m:r>
                      <w:rPr>
                        <w:rFonts w:ascii="Cambria Math" w:hAnsi="Cambria Math" w:cstheme="minorHAnsi"/>
                      </w:rPr>
                      <m:t>i</m:t>
                    </m:r>
                  </m:sub>
                  <m:sup/>
                  <m:e>
                    <m:f>
                      <m:fPr>
                        <m:ctrlPr>
                          <w:rPr>
                            <w:rFonts w:ascii="Cambria Math" w:hAnsi="Cambria Math" w:cstheme="minorHAnsi"/>
                            <w:i/>
                          </w:rPr>
                        </m:ctrlPr>
                      </m:fPr>
                      <m:num>
                        <m:r>
                          <w:rPr>
                            <w:rFonts w:ascii="Cambria Math" w:hAnsi="Cambria Math" w:cstheme="minorHAnsi"/>
                          </w:rPr>
                          <m:t>1</m:t>
                        </m:r>
                      </m:num>
                      <m:den>
                        <m:sSub>
                          <m:sSubPr>
                            <m:ctrlPr>
                              <w:rPr>
                                <w:rFonts w:ascii="Cambria Math" w:hAnsi="Cambria Math" w:cstheme="minorHAnsi"/>
                                <w:i/>
                              </w:rPr>
                            </m:ctrlPr>
                          </m:sSubPr>
                          <m:e>
                            <m:r>
                              <w:rPr>
                                <w:rFonts w:ascii="Cambria Math" w:hAnsi="Cambria Math" w:cstheme="minorHAnsi"/>
                              </w:rPr>
                              <m:t>C</m:t>
                            </m:r>
                          </m:e>
                          <m:sub>
                            <m:r>
                              <w:rPr>
                                <w:rFonts w:ascii="Cambria Math" w:hAnsi="Cambria Math" w:cstheme="minorHAnsi"/>
                              </w:rPr>
                              <m:t>i</m:t>
                            </m:r>
                          </m:sub>
                        </m:sSub>
                      </m:den>
                    </m:f>
                  </m:e>
                </m:nary>
              </m:oMath>
            </m:oMathPara>
          </w:p>
        </w:tc>
        <w:tc>
          <w:tcPr>
            <w:tcW w:w="2444" w:type="dxa"/>
            <w:gridSpan w:val="2"/>
            <w:vAlign w:val="center"/>
          </w:tcPr>
          <w:p w14:paraId="65F6B0E4" w14:textId="3FF29F61" w:rsidR="00123E1B" w:rsidRPr="00584AD6" w:rsidRDefault="00000000" w:rsidP="006E5F75">
            <w:pPr>
              <w:pStyle w:val="NoSpacing"/>
              <w:jc w:val="center"/>
              <w:rPr>
                <w:rFonts w:ascii="Calibri" w:eastAsia="Times New Roman" w:hAnsi="Calibri" w:cs="Calibri"/>
              </w:rPr>
            </w:pPr>
            <m:oMathPara>
              <m:oMath>
                <m:sSub>
                  <m:sSubPr>
                    <m:ctrlPr>
                      <w:rPr>
                        <w:rFonts w:ascii="Cambria Math" w:hAnsi="Cambria Math" w:cstheme="minorHAnsi"/>
                        <w:i/>
                      </w:rPr>
                    </m:ctrlPr>
                  </m:sSubPr>
                  <m:e>
                    <m:r>
                      <w:rPr>
                        <w:rFonts w:ascii="Cambria Math" w:hAnsi="Cambria Math" w:cstheme="minorHAnsi"/>
                      </w:rPr>
                      <m:t>C</m:t>
                    </m:r>
                  </m:e>
                  <m:sub>
                    <m:r>
                      <w:rPr>
                        <w:rFonts w:ascii="Cambria Math" w:hAnsi="Cambria Math" w:cstheme="minorHAnsi"/>
                      </w:rPr>
                      <m:t>p</m:t>
                    </m:r>
                  </m:sub>
                </m:sSub>
                <m:r>
                  <w:rPr>
                    <w:rFonts w:ascii="Cambria Math" w:hAnsi="Cambria Math" w:cstheme="minorHAnsi"/>
                  </w:rPr>
                  <m:t xml:space="preserve">= </m:t>
                </m:r>
                <m:nary>
                  <m:naryPr>
                    <m:chr m:val="∑"/>
                    <m:limLoc m:val="subSup"/>
                    <m:supHide m:val="1"/>
                    <m:ctrlPr>
                      <w:rPr>
                        <w:rFonts w:ascii="Cambria Math" w:hAnsi="Cambria Math" w:cstheme="minorHAnsi"/>
                        <w:i/>
                      </w:rPr>
                    </m:ctrlPr>
                  </m:naryPr>
                  <m:sub>
                    <m:r>
                      <w:rPr>
                        <w:rFonts w:ascii="Cambria Math" w:hAnsi="Cambria Math" w:cstheme="minorHAnsi"/>
                      </w:rPr>
                      <m:t>i</m:t>
                    </m:r>
                  </m:sub>
                  <m:sup/>
                  <m:e>
                    <m:sSub>
                      <m:sSubPr>
                        <m:ctrlPr>
                          <w:rPr>
                            <w:rFonts w:ascii="Cambria Math" w:hAnsi="Cambria Math" w:cstheme="minorHAnsi"/>
                            <w:i/>
                          </w:rPr>
                        </m:ctrlPr>
                      </m:sSubPr>
                      <m:e>
                        <m:r>
                          <w:rPr>
                            <w:rFonts w:ascii="Cambria Math" w:hAnsi="Cambria Math" w:cstheme="minorHAnsi"/>
                          </w:rPr>
                          <m:t>C</m:t>
                        </m:r>
                      </m:e>
                      <m:sub>
                        <m:r>
                          <w:rPr>
                            <w:rFonts w:ascii="Cambria Math" w:hAnsi="Cambria Math" w:cstheme="minorHAnsi"/>
                          </w:rPr>
                          <m:t>i</m:t>
                        </m:r>
                      </m:sub>
                    </m:sSub>
                  </m:e>
                </m:nary>
              </m:oMath>
            </m:oMathPara>
          </w:p>
        </w:tc>
      </w:tr>
      <w:tr w:rsidR="0010242F" w:rsidRPr="00584AD6" w14:paraId="7CB48199" w14:textId="77777777" w:rsidTr="003B646B">
        <w:trPr>
          <w:cantSplit/>
        </w:trPr>
        <w:tc>
          <w:tcPr>
            <w:tcW w:w="2250" w:type="dxa"/>
            <w:vAlign w:val="center"/>
          </w:tcPr>
          <w:p w14:paraId="4BE3DEE0" w14:textId="134DBE37" w:rsidR="0010242F" w:rsidRPr="00584AD6" w:rsidRDefault="0010242F" w:rsidP="006E5F75">
            <w:pPr>
              <w:pStyle w:val="NoSpacing"/>
              <w:jc w:val="center"/>
              <w:rPr>
                <w:rFonts w:cstheme="minorHAnsi"/>
                <w:b/>
                <w:sz w:val="24"/>
              </w:rPr>
            </w:pPr>
            <w:r w:rsidRPr="00584AD6">
              <w:rPr>
                <w:rFonts w:cstheme="minorHAnsi"/>
                <w:b/>
                <w:sz w:val="24"/>
              </w:rPr>
              <w:t>Kirchhoff's Current Law (KCL)</w:t>
            </w:r>
          </w:p>
        </w:tc>
        <w:tc>
          <w:tcPr>
            <w:tcW w:w="5040" w:type="dxa"/>
            <w:gridSpan w:val="2"/>
            <w:vAlign w:val="center"/>
          </w:tcPr>
          <w:p w14:paraId="33753C4A" w14:textId="77777777" w:rsidR="0010242F" w:rsidRPr="00584AD6" w:rsidRDefault="00000000" w:rsidP="006E5F75">
            <w:pPr>
              <w:pStyle w:val="NoSpacing"/>
              <w:rPr>
                <w:rFonts w:cstheme="minorHAnsi"/>
              </w:rPr>
            </w:pPr>
            <m:oMathPara>
              <m:oMath>
                <m:nary>
                  <m:naryPr>
                    <m:chr m:val="∑"/>
                    <m:limLoc m:val="undOvr"/>
                    <m:ctrlPr>
                      <w:rPr>
                        <w:rFonts w:ascii="Cambria Math" w:eastAsia="Times New Roman" w:hAnsi="Cambria Math" w:cs="Calibri"/>
                        <w:i/>
                      </w:rPr>
                    </m:ctrlPr>
                  </m:naryPr>
                  <m:sub>
                    <m:r>
                      <w:rPr>
                        <w:rFonts w:ascii="Cambria Math" w:eastAsia="Times New Roman" w:hAnsi="Cambria Math" w:cs="Calibri"/>
                      </w:rPr>
                      <m:t>i=1</m:t>
                    </m:r>
                  </m:sub>
                  <m:sup>
                    <m:r>
                      <w:rPr>
                        <w:rFonts w:ascii="Cambria Math" w:eastAsia="Times New Roman" w:hAnsi="Cambria Math" w:cs="Calibri"/>
                      </w:rPr>
                      <m:t>n</m:t>
                    </m:r>
                  </m:sup>
                  <m:e>
                    <m:sSub>
                      <m:sSubPr>
                        <m:ctrlPr>
                          <w:rPr>
                            <w:rFonts w:ascii="Cambria Math" w:eastAsia="Times New Roman" w:hAnsi="Cambria Math" w:cs="Calibri"/>
                            <w:i/>
                          </w:rPr>
                        </m:ctrlPr>
                      </m:sSubPr>
                      <m:e>
                        <m:r>
                          <w:rPr>
                            <w:rFonts w:ascii="Cambria Math" w:eastAsia="Times New Roman" w:hAnsi="Cambria Math" w:cs="Calibri"/>
                          </w:rPr>
                          <m:t>I</m:t>
                        </m:r>
                      </m:e>
                      <m:sub>
                        <m:r>
                          <w:rPr>
                            <w:rFonts w:ascii="Cambria Math" w:eastAsia="Times New Roman" w:hAnsi="Cambria Math" w:cs="Calibri"/>
                          </w:rPr>
                          <m:t>i</m:t>
                        </m:r>
                      </m:sub>
                    </m:sSub>
                  </m:e>
                </m:nary>
                <m:r>
                  <w:rPr>
                    <w:rFonts w:ascii="Cambria Math" w:eastAsia="Times New Roman" w:hAnsi="Cambria Math" w:cs="Calibri"/>
                  </w:rPr>
                  <m:t>=0</m:t>
                </m:r>
              </m:oMath>
            </m:oMathPara>
          </w:p>
          <w:p w14:paraId="3B27C5AA" w14:textId="37C80A1E" w:rsidR="00CB1CA5" w:rsidRPr="00CB1CA5" w:rsidRDefault="0010242F" w:rsidP="00CB1CA5">
            <w:pPr>
              <w:pStyle w:val="NoSpacing"/>
              <w:jc w:val="center"/>
            </w:pPr>
            <w:r w:rsidRPr="007F00DF">
              <w:rPr>
                <w:rFonts w:cstheme="minorHAnsi"/>
                <w:i/>
                <w:iCs/>
                <w:color w:val="202122"/>
                <w:shd w:val="clear" w:color="auto" w:fill="FFFFFF"/>
              </w:rPr>
              <w:t xml:space="preserve">The algebraic sum of currents in a network of conductors meeting at a </w:t>
            </w:r>
            <w:r w:rsidRPr="007F00DF">
              <w:rPr>
                <w:rFonts w:cstheme="minorHAnsi"/>
                <w:b/>
                <w:bCs/>
                <w:i/>
                <w:iCs/>
                <w:color w:val="202122"/>
                <w:shd w:val="clear" w:color="auto" w:fill="FFFFFF"/>
              </w:rPr>
              <w:t>point</w:t>
            </w:r>
            <w:r w:rsidRPr="007F00DF">
              <w:rPr>
                <w:rFonts w:cstheme="minorHAnsi"/>
                <w:i/>
                <w:iCs/>
                <w:color w:val="202122"/>
                <w:shd w:val="clear" w:color="auto" w:fill="FFFFFF"/>
              </w:rPr>
              <w:t xml:space="preserve"> (node) is zero.</w:t>
            </w:r>
          </w:p>
        </w:tc>
        <w:tc>
          <w:tcPr>
            <w:tcW w:w="2444" w:type="dxa"/>
            <w:gridSpan w:val="2"/>
            <w:vAlign w:val="center"/>
          </w:tcPr>
          <w:p w14:paraId="52CF7B28" w14:textId="126BE8BE" w:rsidR="0010242F" w:rsidRPr="00584AD6" w:rsidRDefault="0010242F" w:rsidP="00482F1D">
            <w:pPr>
              <w:pStyle w:val="NoSpacing"/>
              <w:jc w:val="center"/>
              <w:rPr>
                <w:rFonts w:ascii="Arial" w:hAnsi="Arial" w:cs="Arial"/>
                <w:color w:val="202122"/>
                <w:sz w:val="21"/>
                <w:szCs w:val="21"/>
                <w:shd w:val="clear" w:color="auto" w:fill="FFFFFF"/>
              </w:rPr>
            </w:pPr>
            <w:r w:rsidRPr="00584AD6">
              <w:rPr>
                <w:noProof/>
              </w:rPr>
              <w:drawing>
                <wp:inline distT="0" distB="0" distL="0" distR="0" wp14:anchorId="498194D7" wp14:editId="055059DE">
                  <wp:extent cx="1193887" cy="792480"/>
                  <wp:effectExtent l="0" t="0" r="0" b="0"/>
                  <wp:docPr id="417842171" name="Picture 1" descr="Kirchhoff’s Current Law (KCL) | Kirchhoff's La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rchhoff’s Current Law (KCL) | Kirchhoff's Law"/>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95814" cy="793759"/>
                          </a:xfrm>
                          <a:prstGeom prst="rect">
                            <a:avLst/>
                          </a:prstGeom>
                          <a:noFill/>
                          <a:ln>
                            <a:noFill/>
                          </a:ln>
                        </pic:spPr>
                      </pic:pic>
                    </a:graphicData>
                  </a:graphic>
                </wp:inline>
              </w:drawing>
            </w:r>
          </w:p>
        </w:tc>
      </w:tr>
      <w:tr w:rsidR="0010242F" w:rsidRPr="00584AD6" w14:paraId="09D474C3" w14:textId="77777777" w:rsidTr="006540E0">
        <w:trPr>
          <w:cantSplit/>
        </w:trPr>
        <w:tc>
          <w:tcPr>
            <w:tcW w:w="2250" w:type="dxa"/>
            <w:vAlign w:val="center"/>
          </w:tcPr>
          <w:p w14:paraId="3F273D66" w14:textId="4F31E611" w:rsidR="0010242F" w:rsidRPr="00584AD6" w:rsidRDefault="0010242F" w:rsidP="006E5F75">
            <w:pPr>
              <w:pStyle w:val="NoSpacing"/>
              <w:jc w:val="center"/>
              <w:rPr>
                <w:rFonts w:cstheme="minorHAnsi"/>
                <w:b/>
                <w:sz w:val="24"/>
              </w:rPr>
            </w:pPr>
            <w:r w:rsidRPr="00584AD6">
              <w:rPr>
                <w:rFonts w:cstheme="minorHAnsi"/>
                <w:b/>
                <w:sz w:val="24"/>
              </w:rPr>
              <w:t>Kirchhoff's Voltage Law (KVL)</w:t>
            </w:r>
          </w:p>
        </w:tc>
        <w:tc>
          <w:tcPr>
            <w:tcW w:w="5040" w:type="dxa"/>
            <w:gridSpan w:val="2"/>
            <w:vAlign w:val="center"/>
          </w:tcPr>
          <w:p w14:paraId="474D6C91" w14:textId="77777777" w:rsidR="0010242F" w:rsidRPr="00584AD6" w:rsidRDefault="00000000" w:rsidP="007E3F35">
            <w:pPr>
              <w:pStyle w:val="NoSpacing"/>
              <w:rPr>
                <w:rFonts w:cstheme="minorHAnsi"/>
              </w:rPr>
            </w:pPr>
            <m:oMathPara>
              <m:oMath>
                <m:nary>
                  <m:naryPr>
                    <m:chr m:val="∑"/>
                    <m:limLoc m:val="undOvr"/>
                    <m:ctrlPr>
                      <w:rPr>
                        <w:rFonts w:ascii="Cambria Math" w:eastAsia="Times New Roman" w:hAnsi="Cambria Math" w:cs="Calibri"/>
                        <w:i/>
                      </w:rPr>
                    </m:ctrlPr>
                  </m:naryPr>
                  <m:sub>
                    <m:r>
                      <w:rPr>
                        <w:rFonts w:ascii="Cambria Math" w:eastAsia="Times New Roman" w:hAnsi="Cambria Math" w:cs="Calibri"/>
                      </w:rPr>
                      <m:t>i=1</m:t>
                    </m:r>
                  </m:sub>
                  <m:sup>
                    <m:r>
                      <w:rPr>
                        <w:rFonts w:ascii="Cambria Math" w:eastAsia="Times New Roman" w:hAnsi="Cambria Math" w:cs="Calibri"/>
                      </w:rPr>
                      <m:t>n</m:t>
                    </m:r>
                  </m:sup>
                  <m:e>
                    <m:sSub>
                      <m:sSubPr>
                        <m:ctrlPr>
                          <w:rPr>
                            <w:rFonts w:ascii="Cambria Math" w:eastAsia="Times New Roman" w:hAnsi="Cambria Math" w:cs="Calibri"/>
                            <w:i/>
                          </w:rPr>
                        </m:ctrlPr>
                      </m:sSubPr>
                      <m:e>
                        <m:r>
                          <w:rPr>
                            <w:rFonts w:ascii="Cambria Math" w:eastAsia="Times New Roman" w:hAnsi="Cambria Math" w:cs="Calibri"/>
                          </w:rPr>
                          <m:t>V</m:t>
                        </m:r>
                      </m:e>
                      <m:sub>
                        <m:r>
                          <w:rPr>
                            <w:rFonts w:ascii="Cambria Math" w:eastAsia="Times New Roman" w:hAnsi="Cambria Math" w:cs="Calibri"/>
                          </w:rPr>
                          <m:t>i</m:t>
                        </m:r>
                      </m:sub>
                    </m:sSub>
                  </m:e>
                </m:nary>
                <m:r>
                  <w:rPr>
                    <w:rFonts w:ascii="Cambria Math" w:eastAsia="Times New Roman" w:hAnsi="Cambria Math" w:cs="Calibri"/>
                  </w:rPr>
                  <m:t>=0</m:t>
                </m:r>
              </m:oMath>
            </m:oMathPara>
          </w:p>
          <w:p w14:paraId="26152984" w14:textId="170F76CE" w:rsidR="0010242F" w:rsidRPr="007F00DF" w:rsidRDefault="0010242F" w:rsidP="00225F21">
            <w:pPr>
              <w:pStyle w:val="NoSpacing"/>
              <w:jc w:val="center"/>
              <w:rPr>
                <w:rFonts w:cstheme="minorHAnsi"/>
                <w:i/>
              </w:rPr>
            </w:pPr>
            <w:r w:rsidRPr="007F00DF">
              <w:rPr>
                <w:rFonts w:cstheme="minorHAnsi"/>
                <w:i/>
              </w:rPr>
              <w:t xml:space="preserve">The directed sum of the potential differences (voltages) around any closed </w:t>
            </w:r>
            <w:r w:rsidRPr="007F00DF">
              <w:rPr>
                <w:rFonts w:cstheme="minorHAnsi"/>
                <w:b/>
                <w:bCs/>
                <w:i/>
              </w:rPr>
              <w:t>loop</w:t>
            </w:r>
            <w:r w:rsidRPr="007F00DF">
              <w:rPr>
                <w:rFonts w:cstheme="minorHAnsi"/>
                <w:i/>
              </w:rPr>
              <w:t xml:space="preserve"> is zero.</w:t>
            </w:r>
          </w:p>
        </w:tc>
        <w:tc>
          <w:tcPr>
            <w:tcW w:w="2444" w:type="dxa"/>
            <w:gridSpan w:val="2"/>
            <w:vAlign w:val="center"/>
          </w:tcPr>
          <w:p w14:paraId="6FD99921" w14:textId="6ECF0AC6" w:rsidR="0010242F" w:rsidRPr="00584AD6" w:rsidRDefault="0010242F" w:rsidP="00482F1D">
            <w:pPr>
              <w:pStyle w:val="NoSpacing"/>
              <w:jc w:val="center"/>
              <w:rPr>
                <w:rFonts w:cstheme="minorHAnsi"/>
                <w:iCs/>
              </w:rPr>
            </w:pPr>
            <w:r w:rsidRPr="00584AD6">
              <w:rPr>
                <w:noProof/>
              </w:rPr>
              <w:drawing>
                <wp:inline distT="0" distB="0" distL="0" distR="0" wp14:anchorId="14F79BB3" wp14:editId="517A3E83">
                  <wp:extent cx="1168964" cy="919163"/>
                  <wp:effectExtent l="0" t="0" r="0" b="0"/>
                  <wp:docPr id="1075455248" name="Picture 2" descr="Is there any proof of Kirchhoff's law of voltage and current? - Qu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s there any proof of Kirchhoff's law of voltage and current? - Quora"/>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179023" cy="927072"/>
                          </a:xfrm>
                          <a:prstGeom prst="rect">
                            <a:avLst/>
                          </a:prstGeom>
                          <a:noFill/>
                          <a:ln>
                            <a:noFill/>
                          </a:ln>
                        </pic:spPr>
                      </pic:pic>
                    </a:graphicData>
                  </a:graphic>
                </wp:inline>
              </w:drawing>
            </w:r>
          </w:p>
        </w:tc>
      </w:tr>
    </w:tbl>
    <w:p w14:paraId="77612FA3" w14:textId="77777777" w:rsidR="009D67E1" w:rsidRPr="00584AD6" w:rsidRDefault="009D67E1" w:rsidP="00606B3B">
      <w:pPr>
        <w:pStyle w:val="NoSpacing"/>
        <w:jc w:val="center"/>
        <w:rPr>
          <w:rFonts w:cstheme="minorHAnsi"/>
          <w:b/>
          <w:sz w:val="24"/>
        </w:rPr>
        <w:sectPr w:rsidR="009D67E1" w:rsidRPr="00584AD6" w:rsidSect="00CA6939">
          <w:type w:val="continuous"/>
          <w:pgSz w:w="12240" w:h="15840" w:code="1"/>
          <w:pgMar w:top="1440" w:right="1440" w:bottom="1440" w:left="634" w:header="720" w:footer="720" w:gutter="0"/>
          <w:cols w:space="720"/>
          <w:titlePg/>
          <w:docGrid w:linePitch="360"/>
        </w:sectPr>
      </w:pPr>
    </w:p>
    <w:p w14:paraId="666D7121" w14:textId="77777777" w:rsidR="00671925" w:rsidRPr="00584AD6" w:rsidRDefault="00671925" w:rsidP="00606B3B">
      <w:pPr>
        <w:pStyle w:val="NoSpacing"/>
        <w:jc w:val="center"/>
        <w:rPr>
          <w:rFonts w:cstheme="minorHAnsi"/>
          <w:b/>
          <w:sz w:val="24"/>
        </w:rPr>
        <w:sectPr w:rsidR="00671925" w:rsidRPr="00584AD6" w:rsidSect="00CA6939">
          <w:type w:val="continuous"/>
          <w:pgSz w:w="12240" w:h="15840" w:code="1"/>
          <w:pgMar w:top="1440" w:right="1440" w:bottom="1440" w:left="634" w:header="720" w:footer="720" w:gutter="0"/>
          <w:cols w:space="720"/>
          <w:titlePg/>
          <w:docGrid w:linePitch="360"/>
        </w:sectPr>
      </w:pPr>
    </w:p>
    <w:p w14:paraId="5AB6772C" w14:textId="77777777" w:rsidR="00BF0352" w:rsidRPr="00584AD6" w:rsidRDefault="00BF0352" w:rsidP="00BF0352">
      <w:pPr>
        <w:pStyle w:val="NoSpacing"/>
        <w:jc w:val="center"/>
        <w:rPr>
          <w:rFonts w:cstheme="minorHAnsi"/>
          <w:b/>
          <w:sz w:val="24"/>
        </w:rPr>
        <w:sectPr w:rsidR="00BF0352" w:rsidRPr="00584AD6" w:rsidSect="00CA6939">
          <w:type w:val="continuous"/>
          <w:pgSz w:w="12240" w:h="15840" w:code="1"/>
          <w:pgMar w:top="1440" w:right="1440" w:bottom="1440" w:left="634" w:header="720" w:footer="720" w:gutter="0"/>
          <w:cols w:space="720"/>
          <w:titlePg/>
          <w:docGrid w:linePitch="360"/>
        </w:sectPr>
      </w:pPr>
    </w:p>
    <w:p w14:paraId="2506C51A" w14:textId="77777777" w:rsidR="00BF0352" w:rsidRPr="00584AD6" w:rsidRDefault="00BF0352" w:rsidP="00BF0352">
      <w:pPr>
        <w:pStyle w:val="NoSpacing"/>
        <w:jc w:val="center"/>
        <w:rPr>
          <w:rFonts w:cstheme="minorHAnsi"/>
          <w:b/>
          <w:sz w:val="24"/>
        </w:rPr>
        <w:sectPr w:rsidR="00BF0352" w:rsidRPr="00584AD6" w:rsidSect="00CA6939">
          <w:type w:val="continuous"/>
          <w:pgSz w:w="12240" w:h="15840" w:code="1"/>
          <w:pgMar w:top="1440" w:right="1440" w:bottom="1440" w:left="634" w:header="720" w:footer="720" w:gutter="0"/>
          <w:cols w:space="720"/>
          <w:titlePg/>
          <w:docGrid w:linePitch="360"/>
        </w:sectPr>
      </w:pPr>
    </w:p>
    <w:p w14:paraId="0FC4426D" w14:textId="77777777" w:rsidR="00BF0352" w:rsidRPr="00584AD6" w:rsidRDefault="00BF0352" w:rsidP="00BF0352">
      <w:pPr>
        <w:rPr>
          <w:rFonts w:cstheme="minorHAnsi"/>
        </w:rPr>
        <w:sectPr w:rsidR="00BF0352" w:rsidRPr="00584AD6" w:rsidSect="00CA6939">
          <w:type w:val="continuous"/>
          <w:pgSz w:w="12240" w:h="15840" w:code="1"/>
          <w:pgMar w:top="1440" w:right="1440" w:bottom="1440" w:left="634" w:header="720" w:footer="720" w:gutter="0"/>
          <w:cols w:space="720"/>
          <w:titlePg/>
          <w:docGrid w:linePitch="360"/>
        </w:sectPr>
      </w:pPr>
    </w:p>
    <w:p w14:paraId="2058DE10" w14:textId="77777777" w:rsidR="00BF0352" w:rsidRPr="00584AD6" w:rsidRDefault="00BF0352">
      <w:pPr>
        <w:rPr>
          <w:rFonts w:cstheme="minorHAnsi"/>
        </w:rPr>
        <w:sectPr w:rsidR="00BF0352" w:rsidRPr="00584AD6" w:rsidSect="00CA6939">
          <w:type w:val="continuous"/>
          <w:pgSz w:w="12240" w:h="15840" w:code="1"/>
          <w:pgMar w:top="1440" w:right="1440" w:bottom="1440" w:left="634" w:header="720" w:footer="720" w:gutter="0"/>
          <w:cols w:space="720"/>
          <w:titlePg/>
          <w:docGrid w:linePitch="360"/>
        </w:sectPr>
      </w:pPr>
    </w:p>
    <w:tbl>
      <w:tblPr>
        <w:tblStyle w:val="TableGrid"/>
        <w:tblpPr w:leftFromText="180" w:rightFromText="180" w:vertAnchor="text" w:tblpX="684" w:tblpY="1"/>
        <w:tblOverlap w:val="never"/>
        <w:tblW w:w="9661" w:type="dxa"/>
        <w:tblLook w:val="04A0" w:firstRow="1" w:lastRow="0" w:firstColumn="1" w:lastColumn="0" w:noHBand="0" w:noVBand="1"/>
      </w:tblPr>
      <w:tblGrid>
        <w:gridCol w:w="2070"/>
        <w:gridCol w:w="7591"/>
      </w:tblGrid>
      <w:tr w:rsidR="00302C97" w:rsidRPr="00584AD6" w14:paraId="5465E3FB" w14:textId="524CA12D" w:rsidTr="00056AB6">
        <w:trPr>
          <w:cantSplit/>
        </w:trPr>
        <w:tc>
          <w:tcPr>
            <w:tcW w:w="9661" w:type="dxa"/>
            <w:gridSpan w:val="2"/>
            <w:shd w:val="clear" w:color="auto" w:fill="E36C0A" w:themeFill="accent6" w:themeFillShade="BF"/>
          </w:tcPr>
          <w:p w14:paraId="60D0254B" w14:textId="01FD863C" w:rsidR="00302C97" w:rsidRPr="00584AD6" w:rsidRDefault="00302C97" w:rsidP="00056AB6">
            <w:pPr>
              <w:pStyle w:val="NoSpacing"/>
              <w:jc w:val="center"/>
              <w:rPr>
                <w:rFonts w:cstheme="minorHAnsi"/>
                <w:b/>
                <w:color w:val="FFFFFF" w:themeColor="background1"/>
                <w:sz w:val="32"/>
              </w:rPr>
            </w:pPr>
            <w:r w:rsidRPr="00584AD6">
              <w:rPr>
                <w:rFonts w:cstheme="minorHAnsi"/>
                <w:b/>
                <w:color w:val="FFFFFF" w:themeColor="background1"/>
                <w:sz w:val="32"/>
              </w:rPr>
              <w:lastRenderedPageBreak/>
              <w:t>Magnetism</w:t>
            </w:r>
          </w:p>
        </w:tc>
      </w:tr>
      <w:tr w:rsidR="00A50A4D" w:rsidRPr="00584AD6" w14:paraId="544FA617" w14:textId="2C33A84E" w:rsidTr="00F267A5">
        <w:trPr>
          <w:cantSplit/>
        </w:trPr>
        <w:tc>
          <w:tcPr>
            <w:tcW w:w="2070" w:type="dxa"/>
            <w:shd w:val="clear" w:color="auto" w:fill="FFC000"/>
            <w:vAlign w:val="center"/>
          </w:tcPr>
          <w:p w14:paraId="0B1653C4" w14:textId="6E3FD94F" w:rsidR="00A50A4D" w:rsidRPr="00584AD6" w:rsidRDefault="00A50A4D" w:rsidP="00056AB6">
            <w:pPr>
              <w:pStyle w:val="NoSpacing"/>
              <w:jc w:val="center"/>
              <w:rPr>
                <w:rFonts w:cstheme="minorHAnsi"/>
                <w:b/>
                <w:sz w:val="24"/>
                <w:szCs w:val="24"/>
              </w:rPr>
            </w:pPr>
            <w:r w:rsidRPr="00584AD6">
              <w:rPr>
                <w:rFonts w:cstheme="minorHAnsi"/>
                <w:b/>
                <w:sz w:val="24"/>
                <w:szCs w:val="24"/>
              </w:rPr>
              <w:t>Term</w:t>
            </w:r>
          </w:p>
        </w:tc>
        <w:tc>
          <w:tcPr>
            <w:tcW w:w="7591" w:type="dxa"/>
            <w:shd w:val="clear" w:color="auto" w:fill="FFC000"/>
            <w:vAlign w:val="center"/>
          </w:tcPr>
          <w:p w14:paraId="54CC8E0E" w14:textId="714CFF23" w:rsidR="00A50A4D" w:rsidRPr="00584AD6" w:rsidRDefault="00A50A4D" w:rsidP="00056AB6">
            <w:pPr>
              <w:pStyle w:val="NoSpacing"/>
              <w:rPr>
                <w:rFonts w:cstheme="minorHAnsi"/>
                <w:b/>
                <w:sz w:val="24"/>
                <w:szCs w:val="24"/>
              </w:rPr>
            </w:pPr>
            <w:r w:rsidRPr="00584AD6">
              <w:rPr>
                <w:rFonts w:cstheme="minorHAnsi"/>
                <w:b/>
                <w:sz w:val="24"/>
                <w:szCs w:val="24"/>
              </w:rPr>
              <w:t>Formulas</w:t>
            </w:r>
          </w:p>
        </w:tc>
      </w:tr>
      <w:tr w:rsidR="00A50A4D" w:rsidRPr="00584AD6" w14:paraId="1043293F" w14:textId="46728122" w:rsidTr="00C90940">
        <w:trPr>
          <w:cantSplit/>
          <w:trHeight w:val="3149"/>
        </w:trPr>
        <w:tc>
          <w:tcPr>
            <w:tcW w:w="2070" w:type="dxa"/>
            <w:vAlign w:val="center"/>
          </w:tcPr>
          <w:p w14:paraId="0EA3AF07" w14:textId="77777777" w:rsidR="00A50A4D" w:rsidRPr="00584AD6" w:rsidRDefault="00A50A4D" w:rsidP="00056AB6">
            <w:pPr>
              <w:pStyle w:val="NoSpacing"/>
              <w:jc w:val="center"/>
              <w:rPr>
                <w:rFonts w:cstheme="minorHAnsi"/>
                <w:b/>
                <w:sz w:val="24"/>
              </w:rPr>
            </w:pPr>
            <w:r w:rsidRPr="00584AD6">
              <w:rPr>
                <w:rFonts w:cstheme="minorHAnsi"/>
                <w:b/>
                <w:sz w:val="24"/>
              </w:rPr>
              <w:t>Magnetic</w:t>
            </w:r>
          </w:p>
          <w:p w14:paraId="387E5DE2" w14:textId="77777777" w:rsidR="00A50A4D" w:rsidRPr="00584AD6" w:rsidRDefault="00A50A4D" w:rsidP="00056AB6">
            <w:pPr>
              <w:pStyle w:val="NoSpacing"/>
              <w:jc w:val="center"/>
              <w:rPr>
                <w:rFonts w:cstheme="minorHAnsi"/>
                <w:b/>
                <w:sz w:val="24"/>
              </w:rPr>
            </w:pPr>
            <w:r w:rsidRPr="00584AD6">
              <w:rPr>
                <w:rFonts w:cstheme="minorHAnsi"/>
                <w:b/>
                <w:sz w:val="24"/>
              </w:rPr>
              <w:t>Field</w:t>
            </w:r>
          </w:p>
          <w:p w14:paraId="62E485BC" w14:textId="77777777" w:rsidR="00A50A4D" w:rsidRPr="00584AD6" w:rsidRDefault="00A50A4D" w:rsidP="00056AB6">
            <w:pPr>
              <w:pStyle w:val="NoSpacing"/>
              <w:jc w:val="center"/>
              <w:rPr>
                <w:rFonts w:cstheme="minorHAnsi"/>
                <w:b/>
                <w:sz w:val="24"/>
              </w:rPr>
            </w:pPr>
            <w:r w:rsidRPr="00584AD6">
              <w:rPr>
                <w:rFonts w:cstheme="minorHAnsi"/>
                <w:b/>
                <w:sz w:val="24"/>
              </w:rPr>
              <w:t>(T)</w:t>
            </w:r>
          </w:p>
        </w:tc>
        <w:tc>
          <w:tcPr>
            <w:tcW w:w="7591" w:type="dxa"/>
            <w:vAlign w:val="center"/>
          </w:tcPr>
          <w:p w14:paraId="21B5253A" w14:textId="77777777" w:rsidR="00A50A4D" w:rsidRPr="00975FB1" w:rsidRDefault="00A50A4D" w:rsidP="00056AB6">
            <w:pPr>
              <w:pStyle w:val="NoSpacing"/>
              <w:jc w:val="center"/>
              <w:rPr>
                <w:rFonts w:cstheme="minorHAnsi"/>
                <w:i/>
              </w:rPr>
            </w:pPr>
            <m:oMathPara>
              <m:oMath>
                <m:r>
                  <w:rPr>
                    <w:rFonts w:ascii="Cambria Math" w:hAnsi="Cambria Math" w:cstheme="minorHAnsi"/>
                  </w:rPr>
                  <m:t>B=</m:t>
                </m:r>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μ</m:t>
                        </m:r>
                      </m:e>
                      <m:sub>
                        <m:r>
                          <w:rPr>
                            <w:rFonts w:ascii="Cambria Math" w:hAnsi="Cambria Math" w:cstheme="minorHAnsi"/>
                          </w:rPr>
                          <m:t>0</m:t>
                        </m:r>
                      </m:sub>
                    </m:sSub>
                  </m:num>
                  <m:den>
                    <m:r>
                      <w:rPr>
                        <w:rFonts w:ascii="Cambria Math" w:hAnsi="Cambria Math" w:cstheme="minorHAnsi"/>
                      </w:rPr>
                      <m:t>2π</m:t>
                    </m:r>
                  </m:den>
                </m:f>
                <m:r>
                  <w:rPr>
                    <w:rFonts w:ascii="Cambria Math" w:hAnsi="Cambria Math" w:cstheme="minorHAnsi"/>
                  </w:rPr>
                  <m:t xml:space="preserve"> </m:t>
                </m:r>
                <m:f>
                  <m:fPr>
                    <m:ctrlPr>
                      <w:rPr>
                        <w:rFonts w:ascii="Cambria Math" w:hAnsi="Cambria Math" w:cstheme="minorHAnsi"/>
                        <w:i/>
                      </w:rPr>
                    </m:ctrlPr>
                  </m:fPr>
                  <m:num>
                    <m:r>
                      <w:rPr>
                        <w:rFonts w:ascii="Cambria Math" w:hAnsi="Cambria Math" w:cstheme="minorHAnsi"/>
                      </w:rPr>
                      <m:t>I</m:t>
                    </m:r>
                  </m:num>
                  <m:den>
                    <m:r>
                      <w:rPr>
                        <w:rFonts w:ascii="Cambria Math" w:hAnsi="Cambria Math" w:cstheme="minorHAnsi"/>
                      </w:rPr>
                      <m:t>r</m:t>
                    </m:r>
                  </m:den>
                </m:f>
              </m:oMath>
            </m:oMathPara>
          </w:p>
          <w:p w14:paraId="0A4472B8" w14:textId="77777777" w:rsidR="00935C8C" w:rsidRPr="0070026C" w:rsidRDefault="00935C8C" w:rsidP="00935C8C">
            <w:pPr>
              <w:pStyle w:val="NoSpacing"/>
              <w:jc w:val="center"/>
              <w:rPr>
                <w:rFonts w:cstheme="minorHAnsi"/>
                <w:i/>
              </w:rPr>
            </w:pPr>
            <w:r>
              <w:rPr>
                <w:rFonts w:cstheme="minorHAnsi"/>
                <w:i/>
              </w:rPr>
              <w:t>(</w:t>
            </w:r>
            <w:r w:rsidRPr="00164133">
              <w:rPr>
                <w:rFonts w:cstheme="minorHAnsi"/>
                <w:i/>
              </w:rPr>
              <w:t>Long straight wire</w:t>
            </w:r>
            <w:r>
              <w:rPr>
                <w:rFonts w:cstheme="minorHAnsi"/>
                <w:i/>
              </w:rPr>
              <w:t>)</w:t>
            </w:r>
          </w:p>
          <w:p w14:paraId="3D61E548" w14:textId="77777777" w:rsidR="00A50A4D" w:rsidRPr="00975FB1" w:rsidRDefault="00A50A4D" w:rsidP="00056AB6">
            <w:pPr>
              <w:pStyle w:val="NoSpacing"/>
              <w:jc w:val="center"/>
              <w:rPr>
                <w:rFonts w:cstheme="minorHAnsi"/>
                <w:i/>
              </w:rPr>
            </w:pPr>
          </w:p>
          <w:p w14:paraId="6FA5DDDF" w14:textId="77777777" w:rsidR="00A50A4D" w:rsidRPr="00975FB1" w:rsidRDefault="00A50A4D" w:rsidP="00056AB6">
            <w:pPr>
              <w:pStyle w:val="NoSpacing"/>
              <w:jc w:val="center"/>
              <w:rPr>
                <w:rFonts w:cstheme="minorHAnsi"/>
                <w:i/>
              </w:rPr>
            </w:pPr>
            <m:oMathPara>
              <m:oMath>
                <m:r>
                  <w:rPr>
                    <w:rFonts w:ascii="Cambria Math" w:hAnsi="Cambria Math" w:cstheme="minorHAnsi"/>
                  </w:rPr>
                  <m:t>Solenoid:</m:t>
                </m:r>
              </m:oMath>
            </m:oMathPara>
          </w:p>
          <w:p w14:paraId="493DACF2" w14:textId="77777777" w:rsidR="00A50A4D" w:rsidRPr="00C2319D" w:rsidRDefault="00000000" w:rsidP="00056AB6">
            <w:pPr>
              <w:pStyle w:val="NoSpacing"/>
              <w:jc w:val="center"/>
              <w:rPr>
                <w:rFonts w:cstheme="minorHAnsi"/>
                <w:i/>
              </w:rPr>
            </w:pPr>
            <m:oMathPara>
              <m:oMath>
                <m:sSub>
                  <m:sSubPr>
                    <m:ctrlPr>
                      <w:rPr>
                        <w:rFonts w:ascii="Cambria Math" w:hAnsi="Cambria Math" w:cstheme="minorHAnsi"/>
                        <w:i/>
                      </w:rPr>
                    </m:ctrlPr>
                  </m:sSubPr>
                  <m:e>
                    <m:r>
                      <w:rPr>
                        <w:rFonts w:ascii="Cambria Math" w:hAnsi="Cambria Math" w:cstheme="minorHAnsi"/>
                      </w:rPr>
                      <m:t>B</m:t>
                    </m:r>
                  </m:e>
                  <m:sub>
                    <m:r>
                      <w:rPr>
                        <w:rFonts w:ascii="Cambria Math" w:hAnsi="Cambria Math" w:cstheme="minorHAnsi"/>
                      </w:rPr>
                      <m:t>s</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μ</m:t>
                    </m:r>
                  </m:e>
                  <m:sub>
                    <m:r>
                      <w:rPr>
                        <w:rFonts w:ascii="Cambria Math" w:hAnsi="Cambria Math" w:cstheme="minorHAnsi"/>
                      </w:rPr>
                      <m:t>0</m:t>
                    </m:r>
                  </m:sub>
                </m:sSub>
                <m:r>
                  <w:rPr>
                    <w:rFonts w:ascii="Cambria Math" w:hAnsi="Cambria Math" w:cstheme="minorHAnsi"/>
                  </w:rPr>
                  <m:t>nI</m:t>
                </m:r>
              </m:oMath>
            </m:oMathPara>
          </w:p>
          <w:p w14:paraId="7983D68C" w14:textId="31DDFC7E" w:rsidR="00C2319D" w:rsidRPr="00C2319D" w:rsidRDefault="00C2319D" w:rsidP="00056AB6">
            <w:pPr>
              <w:pStyle w:val="NoSpacing"/>
              <w:jc w:val="center"/>
              <w:rPr>
                <w:rFonts w:cstheme="minorHAnsi"/>
                <w:i/>
              </w:rPr>
            </w:pPr>
            <w:r>
              <w:rPr>
                <w:rFonts w:cstheme="minorHAnsi"/>
                <w:i/>
              </w:rPr>
              <w:t>(</w:t>
            </w:r>
            <w:r w:rsidRPr="00C2319D">
              <w:rPr>
                <w:rFonts w:cstheme="minorHAnsi"/>
                <w:i/>
              </w:rPr>
              <w:t>Long air-core solenoid, away from the ends</w:t>
            </w:r>
            <w:r>
              <w:rPr>
                <w:rFonts w:cstheme="minorHAnsi"/>
                <w:i/>
              </w:rPr>
              <w:t>)</w:t>
            </w:r>
          </w:p>
          <w:p w14:paraId="5E20A058" w14:textId="77777777" w:rsidR="00A50A4D" w:rsidRPr="00975FB1" w:rsidRDefault="00A50A4D" w:rsidP="00056AB6">
            <w:pPr>
              <w:pStyle w:val="NoSpacing"/>
              <w:jc w:val="center"/>
              <w:rPr>
                <w:rFonts w:cstheme="minorHAnsi"/>
                <w:i/>
              </w:rPr>
            </w:pPr>
          </w:p>
          <w:p w14:paraId="24B44768" w14:textId="77777777" w:rsidR="00A50A4D" w:rsidRPr="00975FB1" w:rsidRDefault="00A50A4D" w:rsidP="00056AB6">
            <w:pPr>
              <w:pStyle w:val="NoSpacing"/>
              <w:jc w:val="center"/>
              <w:rPr>
                <w:rFonts w:cstheme="minorHAnsi"/>
                <w:i/>
              </w:rPr>
            </w:pPr>
            <m:oMathPara>
              <m:oMath>
                <m:r>
                  <w:rPr>
                    <w:rFonts w:ascii="Cambria Math" w:hAnsi="Cambria Math" w:cstheme="minorHAnsi"/>
                  </w:rPr>
                  <m:t>where n=</m:t>
                </m:r>
                <m:f>
                  <m:fPr>
                    <m:ctrlPr>
                      <w:rPr>
                        <w:rFonts w:ascii="Cambria Math" w:hAnsi="Cambria Math" w:cstheme="minorHAnsi"/>
                        <w:i/>
                      </w:rPr>
                    </m:ctrlPr>
                  </m:fPr>
                  <m:num>
                    <m:r>
                      <w:rPr>
                        <w:rFonts w:ascii="Cambria Math" w:hAnsi="Cambria Math" w:cstheme="minorHAnsi"/>
                      </w:rPr>
                      <m:t>N</m:t>
                    </m:r>
                  </m:num>
                  <m:den>
                    <m:r>
                      <m:rPr>
                        <m:scr m:val="script"/>
                        <m:sty m:val="bi"/>
                      </m:rPr>
                      <w:rPr>
                        <w:rFonts w:ascii="Cambria Math" w:hAnsi="Cambria Math" w:cstheme="minorHAnsi"/>
                      </w:rPr>
                      <m:t>l</m:t>
                    </m:r>
                  </m:den>
                </m:f>
                <m:r>
                  <w:rPr>
                    <w:rFonts w:ascii="Cambria Math" w:hAnsi="Cambria Math" w:cstheme="minorHAnsi"/>
                  </w:rPr>
                  <m:t xml:space="preserve"> turns per meter</m:t>
                </m:r>
              </m:oMath>
            </m:oMathPara>
          </w:p>
          <w:p w14:paraId="332428CA" w14:textId="77777777" w:rsidR="00A50A4D" w:rsidRDefault="00A50A4D" w:rsidP="00056AB6">
            <w:pPr>
              <w:pStyle w:val="NoSpacing"/>
              <w:rPr>
                <w:rFonts w:cstheme="minorHAnsi"/>
                <w:i/>
              </w:rPr>
            </w:pPr>
          </w:p>
          <w:p w14:paraId="4525687A" w14:textId="74EA1027" w:rsidR="00837E5A" w:rsidRPr="00975FB1" w:rsidRDefault="00837E5A" w:rsidP="00837E5A">
            <w:pPr>
              <w:pStyle w:val="NoSpacing"/>
              <w:jc w:val="center"/>
              <w:rPr>
                <w:rFonts w:cstheme="minorHAnsi"/>
                <w:i/>
              </w:rPr>
            </w:pPr>
            <w:r>
              <w:rPr>
                <w:rFonts w:cstheme="minorHAnsi"/>
                <w:i/>
              </w:rPr>
              <w:t xml:space="preserve">Moving-charge </w:t>
            </w:r>
            <w:r w:rsidR="00D67AAB">
              <w:rPr>
                <w:rFonts w:cstheme="minorHAnsi"/>
                <w:i/>
              </w:rPr>
              <w:t>magnetic field</w:t>
            </w:r>
            <w:r>
              <w:rPr>
                <w:rFonts w:cstheme="minorHAnsi"/>
                <w:i/>
              </w:rPr>
              <w:t>:</w:t>
            </w:r>
          </w:p>
          <w:p w14:paraId="1CB9A1A0" w14:textId="77777777" w:rsidR="00A50A4D" w:rsidRPr="00935C8C" w:rsidRDefault="0052770B" w:rsidP="00056AB6">
            <w:pPr>
              <w:pStyle w:val="NoSpacing"/>
              <w:jc w:val="center"/>
              <w:rPr>
                <w:rFonts w:cstheme="minorHAnsi"/>
                <w:i/>
                <w:iCs/>
              </w:rPr>
            </w:pPr>
            <m:oMathPara>
              <m:oMath>
                <m:r>
                  <m:rPr>
                    <m:sty m:val="p"/>
                  </m:rPr>
                  <w:rPr>
                    <w:rFonts w:ascii="Cambria Math" w:hAnsi="Cambria Math" w:cstheme="minorHAnsi"/>
                  </w:rPr>
                  <m:t>B=</m:t>
                </m:r>
                <m:f>
                  <m:fPr>
                    <m:ctrlPr>
                      <w:rPr>
                        <w:rFonts w:ascii="Cambria Math" w:hAnsi="Cambria Math" w:cstheme="minorHAnsi"/>
                        <w:iCs/>
                      </w:rPr>
                    </m:ctrlPr>
                  </m:fPr>
                  <m:num>
                    <m:sSub>
                      <m:sSubPr>
                        <m:ctrlPr>
                          <w:rPr>
                            <w:rFonts w:ascii="Cambria Math" w:hAnsi="Cambria Math" w:cstheme="minorHAnsi"/>
                            <w:iCs/>
                          </w:rPr>
                        </m:ctrlPr>
                      </m:sSubPr>
                      <m:e>
                        <m:r>
                          <m:rPr>
                            <m:sty m:val="p"/>
                          </m:rPr>
                          <w:rPr>
                            <w:rFonts w:ascii="Cambria Math" w:hAnsi="Cambria Math" w:cstheme="minorHAnsi"/>
                          </w:rPr>
                          <m:t>μ</m:t>
                        </m:r>
                      </m:e>
                      <m:sub>
                        <m:r>
                          <m:rPr>
                            <m:sty m:val="p"/>
                          </m:rPr>
                          <w:rPr>
                            <w:rFonts w:ascii="Cambria Math" w:hAnsi="Cambria Math" w:cstheme="minorHAnsi"/>
                          </w:rPr>
                          <m:t>0</m:t>
                        </m:r>
                      </m:sub>
                    </m:sSub>
                    <m:d>
                      <m:dPr>
                        <m:begChr m:val="|"/>
                        <m:endChr m:val="|"/>
                        <m:ctrlPr>
                          <w:rPr>
                            <w:rFonts w:ascii="Cambria Math" w:hAnsi="Cambria Math" w:cstheme="minorHAnsi"/>
                            <w:iCs/>
                          </w:rPr>
                        </m:ctrlPr>
                      </m:dPr>
                      <m:e>
                        <m:r>
                          <m:rPr>
                            <m:sty m:val="p"/>
                          </m:rPr>
                          <w:rPr>
                            <w:rFonts w:ascii="Cambria Math" w:hAnsi="Cambria Math" w:cstheme="minorHAnsi"/>
                          </w:rPr>
                          <m:t>q</m:t>
                        </m:r>
                      </m:e>
                    </m:d>
                    <m:r>
                      <m:rPr>
                        <m:sty m:val="p"/>
                      </m:rPr>
                      <w:rPr>
                        <w:rFonts w:ascii="Cambria Math" w:hAnsi="Cambria Math" w:cstheme="minorHAnsi"/>
                      </w:rPr>
                      <m:t>vr</m:t>
                    </m:r>
                  </m:num>
                  <m:den>
                    <m:r>
                      <m:rPr>
                        <m:sty m:val="p"/>
                      </m:rPr>
                      <w:rPr>
                        <w:rFonts w:ascii="Cambria Math" w:hAnsi="Cambria Math" w:cstheme="minorHAnsi"/>
                      </w:rPr>
                      <m:t>4π</m:t>
                    </m:r>
                    <m:sSup>
                      <m:sSupPr>
                        <m:ctrlPr>
                          <w:rPr>
                            <w:rFonts w:ascii="Cambria Math" w:hAnsi="Cambria Math" w:cstheme="minorHAnsi"/>
                            <w:iCs/>
                          </w:rPr>
                        </m:ctrlPr>
                      </m:sSupPr>
                      <m:e>
                        <m:r>
                          <m:rPr>
                            <m:sty m:val="p"/>
                          </m:rPr>
                          <w:rPr>
                            <w:rFonts w:ascii="Cambria Math" w:hAnsi="Cambria Math" w:cstheme="minorHAnsi"/>
                          </w:rPr>
                          <m:t>r</m:t>
                        </m:r>
                      </m:e>
                      <m:sup>
                        <m:r>
                          <m:rPr>
                            <m:sty m:val="p"/>
                          </m:rPr>
                          <w:rPr>
                            <w:rFonts w:ascii="Cambria Math" w:hAnsi="Cambria Math" w:cstheme="minorHAnsi"/>
                          </w:rPr>
                          <m:t>3</m:t>
                        </m:r>
                      </m:sup>
                    </m:sSup>
                  </m:den>
                </m:f>
                <m:func>
                  <m:funcPr>
                    <m:ctrlPr>
                      <w:rPr>
                        <w:rFonts w:ascii="Cambria Math" w:hAnsi="Cambria Math" w:cstheme="minorHAnsi"/>
                        <w:iCs/>
                      </w:rPr>
                    </m:ctrlPr>
                  </m:funcPr>
                  <m:fName>
                    <m:r>
                      <m:rPr>
                        <m:sty m:val="p"/>
                      </m:rPr>
                      <w:rPr>
                        <w:rFonts w:ascii="Cambria Math" w:hAnsi="Cambria Math" w:cstheme="minorHAnsi"/>
                      </w:rPr>
                      <m:t>sin</m:t>
                    </m:r>
                  </m:fName>
                  <m:e>
                    <m:r>
                      <m:rPr>
                        <m:sty m:val="p"/>
                      </m:rPr>
                      <w:rPr>
                        <w:rFonts w:ascii="Cambria Math" w:hAnsi="Cambria Math" w:cstheme="minorHAnsi"/>
                      </w:rPr>
                      <m:t>θ</m:t>
                    </m:r>
                  </m:e>
                </m:func>
              </m:oMath>
            </m:oMathPara>
          </w:p>
          <w:p w14:paraId="31D0CB38" w14:textId="232C2EE5" w:rsidR="00935C8C" w:rsidRPr="00935C8C" w:rsidRDefault="00935C8C" w:rsidP="00056AB6">
            <w:pPr>
              <w:pStyle w:val="NoSpacing"/>
              <w:jc w:val="center"/>
              <w:rPr>
                <w:rFonts w:cstheme="minorHAnsi"/>
                <w:i/>
                <w:iCs/>
              </w:rPr>
            </w:pPr>
            <w:r>
              <w:rPr>
                <w:rFonts w:cstheme="minorHAnsi"/>
                <w:i/>
                <w:iCs/>
              </w:rPr>
              <w:t>(N</w:t>
            </w:r>
            <w:r w:rsidRPr="00935C8C">
              <w:rPr>
                <w:rFonts w:cstheme="minorHAnsi"/>
                <w:i/>
                <w:iCs/>
              </w:rPr>
              <w:t xml:space="preserve">onrelativistic approximation, </w:t>
            </w:r>
            <m:oMath>
              <m:r>
                <w:rPr>
                  <w:rFonts w:ascii="Cambria Math" w:hAnsi="Cambria Math" w:cstheme="minorHAnsi"/>
                </w:rPr>
                <m:t>v≪c</m:t>
              </m:r>
            </m:oMath>
            <w:r>
              <w:rPr>
                <w:rFonts w:cstheme="minorHAnsi"/>
                <w:i/>
                <w:iCs/>
              </w:rPr>
              <w:t>)</w:t>
            </w:r>
          </w:p>
        </w:tc>
      </w:tr>
      <w:tr w:rsidR="00A50A4D" w:rsidRPr="00584AD6" w14:paraId="3801CCBB" w14:textId="32110354" w:rsidTr="00836C97">
        <w:trPr>
          <w:cantSplit/>
        </w:trPr>
        <w:tc>
          <w:tcPr>
            <w:tcW w:w="2070" w:type="dxa"/>
            <w:vAlign w:val="center"/>
          </w:tcPr>
          <w:p w14:paraId="7B921965" w14:textId="77777777" w:rsidR="00A50A4D" w:rsidRPr="00584AD6" w:rsidRDefault="00A50A4D" w:rsidP="00056AB6">
            <w:pPr>
              <w:pStyle w:val="NoSpacing"/>
              <w:jc w:val="center"/>
              <w:rPr>
                <w:rFonts w:cstheme="minorHAnsi"/>
                <w:b/>
                <w:sz w:val="24"/>
              </w:rPr>
            </w:pPr>
            <w:r w:rsidRPr="00584AD6">
              <w:rPr>
                <w:rFonts w:cstheme="minorHAnsi"/>
                <w:b/>
                <w:sz w:val="24"/>
              </w:rPr>
              <w:t>Magnetic</w:t>
            </w:r>
          </w:p>
          <w:p w14:paraId="2EE52AC8" w14:textId="77777777" w:rsidR="00A50A4D" w:rsidRPr="00584AD6" w:rsidRDefault="00A50A4D" w:rsidP="00056AB6">
            <w:pPr>
              <w:pStyle w:val="NoSpacing"/>
              <w:jc w:val="center"/>
              <w:rPr>
                <w:rFonts w:cstheme="minorHAnsi"/>
                <w:b/>
                <w:sz w:val="24"/>
              </w:rPr>
            </w:pPr>
            <w:r w:rsidRPr="00584AD6">
              <w:rPr>
                <w:rFonts w:cstheme="minorHAnsi"/>
                <w:b/>
                <w:sz w:val="24"/>
              </w:rPr>
              <w:t>Flux</w:t>
            </w:r>
          </w:p>
          <w:p w14:paraId="28A7147F" w14:textId="77777777" w:rsidR="00A50A4D" w:rsidRPr="00584AD6" w:rsidRDefault="00A50A4D" w:rsidP="00056AB6">
            <w:pPr>
              <w:pStyle w:val="NoSpacing"/>
              <w:jc w:val="center"/>
              <w:rPr>
                <w:rFonts w:cstheme="minorHAnsi"/>
                <w:b/>
                <w:sz w:val="24"/>
              </w:rPr>
            </w:pPr>
            <w:r w:rsidRPr="00584AD6">
              <w:rPr>
                <w:rFonts w:cstheme="minorHAnsi"/>
                <w:b/>
                <w:sz w:val="24"/>
              </w:rPr>
              <w:t>(Wb)</w:t>
            </w:r>
          </w:p>
        </w:tc>
        <w:tc>
          <w:tcPr>
            <w:tcW w:w="7591" w:type="dxa"/>
            <w:vAlign w:val="center"/>
          </w:tcPr>
          <w:p w14:paraId="053C77A7" w14:textId="77777777" w:rsidR="00A50A4D" w:rsidRPr="0079710C" w:rsidRDefault="00000000" w:rsidP="00D96B7D">
            <w:pPr>
              <w:pStyle w:val="NoSpacing"/>
              <w:jc w:val="right"/>
              <w:rPr>
                <w:rFonts w:cstheme="minorHAnsi"/>
                <w:i/>
              </w:rPr>
            </w:pPr>
            <m:oMathPara>
              <m:oMath>
                <m:sSub>
                  <m:sSubPr>
                    <m:ctrlPr>
                      <w:rPr>
                        <w:rFonts w:ascii="Cambria Math" w:hAnsi="Cambria Math" w:cstheme="minorHAnsi"/>
                        <w:i/>
                      </w:rPr>
                    </m:ctrlPr>
                  </m:sSubPr>
                  <m:e>
                    <m:r>
                      <w:rPr>
                        <w:rFonts w:ascii="Cambria Math" w:eastAsia="Calibri" w:hAnsi="Cambria Math" w:cstheme="minorHAnsi"/>
                      </w:rPr>
                      <m:t>ϕ</m:t>
                    </m:r>
                  </m:e>
                  <m:sub>
                    <m:r>
                      <w:rPr>
                        <w:rFonts w:ascii="Cambria Math" w:hAnsi="Cambria Math" w:cstheme="minorHAnsi"/>
                      </w:rPr>
                      <m:t>B</m:t>
                    </m:r>
                  </m:sub>
                </m:sSub>
                <m:r>
                  <w:rPr>
                    <w:rFonts w:ascii="Cambria Math" w:hAnsi="Cambria Math" w:cstheme="minorHAnsi"/>
                  </w:rPr>
                  <m:t>=BA</m:t>
                </m:r>
                <m:func>
                  <m:funcPr>
                    <m:ctrlPr>
                      <w:rPr>
                        <w:rFonts w:ascii="Cambria Math" w:hAnsi="Cambria Math" w:cstheme="minorHAnsi"/>
                        <w:i/>
                      </w:rPr>
                    </m:ctrlPr>
                  </m:funcPr>
                  <m:fName>
                    <m:r>
                      <m:rPr>
                        <m:sty m:val="p"/>
                      </m:rPr>
                      <w:rPr>
                        <w:rFonts w:ascii="Cambria Math" w:hAnsi="Cambria Math" w:cstheme="minorHAnsi"/>
                      </w:rPr>
                      <m:t>cos</m:t>
                    </m:r>
                  </m:fName>
                  <m:e>
                    <m:r>
                      <w:rPr>
                        <w:rFonts w:ascii="Cambria Math" w:hAnsi="Cambria Math" w:cstheme="minorHAnsi"/>
                      </w:rPr>
                      <m:t>θ</m:t>
                    </m:r>
                  </m:e>
                </m:func>
              </m:oMath>
            </m:oMathPara>
          </w:p>
          <w:p w14:paraId="6DC5B1CC" w14:textId="77777777" w:rsidR="0079710C" w:rsidRPr="0079710C" w:rsidRDefault="0079710C" w:rsidP="00D96B7D">
            <w:pPr>
              <w:pStyle w:val="NoSpacing"/>
              <w:jc w:val="right"/>
              <w:rPr>
                <w:rFonts w:cstheme="minorHAnsi"/>
                <w:i/>
              </w:rPr>
            </w:pPr>
          </w:p>
          <w:p w14:paraId="36D18BD4" w14:textId="763701FD" w:rsidR="0079710C" w:rsidRDefault="0079710C" w:rsidP="0079710C">
            <w:pPr>
              <w:pStyle w:val="NoSpacing"/>
              <w:jc w:val="center"/>
              <w:rPr>
                <w:rFonts w:cstheme="minorHAnsi"/>
                <w:i/>
              </w:rPr>
            </w:pPr>
            <w:r>
              <w:rPr>
                <w:rFonts w:cstheme="minorHAnsi"/>
                <w:i/>
              </w:rPr>
              <w:t>(</w:t>
            </w:r>
            <w:r w:rsidRPr="0079710C">
              <w:rPr>
                <w:rFonts w:cstheme="minorHAnsi"/>
                <w:i/>
              </w:rPr>
              <w:t>Uniform field through a flat surface</w:t>
            </w:r>
            <w:r w:rsidR="00704037">
              <w:rPr>
                <w:rFonts w:cstheme="minorHAnsi"/>
                <w:i/>
              </w:rPr>
              <w:t>;</w:t>
            </w:r>
          </w:p>
          <w:p w14:paraId="51B97B24" w14:textId="37543308" w:rsidR="0079710C" w:rsidRPr="00975FB1" w:rsidRDefault="0079710C" w:rsidP="0079710C">
            <w:pPr>
              <w:pStyle w:val="NoSpacing"/>
              <w:jc w:val="center"/>
              <w:rPr>
                <w:rFonts w:cstheme="minorHAnsi"/>
                <w:i/>
              </w:rPr>
            </w:pPr>
            <m:oMath>
              <m:r>
                <w:rPr>
                  <w:rFonts w:ascii="Cambria Math" w:hAnsi="Cambria Math" w:cstheme="minorHAnsi"/>
                </w:rPr>
                <m:t>θ</m:t>
              </m:r>
            </m:oMath>
            <w:r w:rsidRPr="0079710C">
              <w:rPr>
                <w:rFonts w:cstheme="minorHAnsi"/>
                <w:i/>
              </w:rPr>
              <w:t xml:space="preserve"> is measured from the surface normal</w:t>
            </w:r>
            <w:r>
              <w:rPr>
                <w:rFonts w:cstheme="minorHAnsi"/>
                <w:i/>
              </w:rPr>
              <w:t>)</w:t>
            </w:r>
          </w:p>
        </w:tc>
      </w:tr>
      <w:tr w:rsidR="00A50A4D" w:rsidRPr="00584AD6" w14:paraId="23EB2C4F" w14:textId="53B5F4CF" w:rsidTr="00F40DBE">
        <w:trPr>
          <w:cantSplit/>
        </w:trPr>
        <w:tc>
          <w:tcPr>
            <w:tcW w:w="2070" w:type="dxa"/>
            <w:vAlign w:val="center"/>
          </w:tcPr>
          <w:p w14:paraId="3817ECF0" w14:textId="77777777" w:rsidR="00A50A4D" w:rsidRPr="00584AD6" w:rsidRDefault="00A50A4D" w:rsidP="00056AB6">
            <w:pPr>
              <w:pStyle w:val="NoSpacing"/>
              <w:jc w:val="center"/>
              <w:rPr>
                <w:rFonts w:cstheme="minorHAnsi"/>
                <w:b/>
                <w:sz w:val="24"/>
              </w:rPr>
            </w:pPr>
            <w:r w:rsidRPr="00584AD6">
              <w:rPr>
                <w:rFonts w:cstheme="minorHAnsi"/>
                <w:b/>
                <w:sz w:val="24"/>
              </w:rPr>
              <w:t>EMF</w:t>
            </w:r>
          </w:p>
          <w:p w14:paraId="08E98636" w14:textId="77777777" w:rsidR="00A50A4D" w:rsidRPr="00584AD6" w:rsidRDefault="00A50A4D" w:rsidP="00056AB6">
            <w:pPr>
              <w:pStyle w:val="NoSpacing"/>
              <w:jc w:val="center"/>
              <w:rPr>
                <w:rFonts w:cstheme="minorHAnsi"/>
                <w:b/>
                <w:sz w:val="24"/>
              </w:rPr>
            </w:pPr>
            <w:r w:rsidRPr="00584AD6">
              <w:rPr>
                <w:rFonts w:cstheme="minorHAnsi"/>
                <w:b/>
                <w:sz w:val="24"/>
              </w:rPr>
              <w:t>(V)</w:t>
            </w:r>
          </w:p>
        </w:tc>
        <w:tc>
          <w:tcPr>
            <w:tcW w:w="7591" w:type="dxa"/>
            <w:tcBorders>
              <w:bottom w:val="single" w:sz="4" w:space="0" w:color="000000" w:themeColor="text1"/>
            </w:tcBorders>
            <w:vAlign w:val="center"/>
          </w:tcPr>
          <w:p w14:paraId="0B54215F" w14:textId="77777777" w:rsidR="00B5395D" w:rsidRPr="00584AD6" w:rsidRDefault="00B5395D" w:rsidP="00B5395D">
            <w:pPr>
              <w:pStyle w:val="NoSpacing"/>
              <w:jc w:val="center"/>
              <w:rPr>
                <w:rFonts w:cstheme="minorHAnsi"/>
                <w:i/>
              </w:rPr>
            </w:pPr>
            <m:oMathPara>
              <m:oMath>
                <m:r>
                  <w:rPr>
                    <w:rFonts w:ascii="Cambria Math" w:hAnsi="Cambria Math" w:cstheme="minorHAnsi"/>
                  </w:rPr>
                  <m:t>ε=Blv</m:t>
                </m:r>
              </m:oMath>
            </m:oMathPara>
          </w:p>
          <w:p w14:paraId="54DBB24D" w14:textId="3590F47B" w:rsidR="00B5395D" w:rsidRDefault="00B5395D" w:rsidP="00B5395D">
            <w:pPr>
              <w:pStyle w:val="NoSpacing"/>
              <w:jc w:val="center"/>
              <w:rPr>
                <w:rFonts w:cstheme="minorHAnsi"/>
                <w:i/>
              </w:rPr>
            </w:pPr>
            <w:r>
              <w:rPr>
                <w:rFonts w:cstheme="minorHAnsi"/>
                <w:i/>
              </w:rPr>
              <w:t>(</w:t>
            </w:r>
            <w:r w:rsidRPr="00A32A53">
              <w:rPr>
                <w:rFonts w:cstheme="minorHAnsi"/>
                <w:i/>
              </w:rPr>
              <w:t>magnitude; perpendicular rod, velocity, and uniform magnetic field</w:t>
            </w:r>
            <w:r>
              <w:rPr>
                <w:rFonts w:cstheme="minorHAnsi"/>
                <w:i/>
              </w:rPr>
              <w:t>)</w:t>
            </w:r>
          </w:p>
          <w:p w14:paraId="1E61E7F0" w14:textId="77777777" w:rsidR="00B5395D" w:rsidRPr="00B5395D" w:rsidRDefault="00B5395D" w:rsidP="00B5395D">
            <w:pPr>
              <w:pStyle w:val="NoSpacing"/>
              <w:jc w:val="center"/>
              <w:rPr>
                <w:rFonts w:cstheme="minorHAnsi"/>
              </w:rPr>
            </w:pPr>
          </w:p>
          <w:p w14:paraId="7C75A0DE" w14:textId="38274054" w:rsidR="00A50A4D" w:rsidRPr="00584AD6" w:rsidRDefault="00000000" w:rsidP="00056AB6">
            <w:pPr>
              <w:pStyle w:val="NoSpacing"/>
              <w:jc w:val="center"/>
              <w:rPr>
                <w:rFonts w:cstheme="minorHAnsi"/>
                <w:i/>
              </w:rPr>
            </w:pPr>
            <m:oMathPara>
              <m:oMath>
                <m:sSub>
                  <m:sSubPr>
                    <m:ctrlPr>
                      <w:rPr>
                        <w:rFonts w:ascii="Cambria Math" w:hAnsi="Cambria Math" w:cstheme="minorHAnsi"/>
                        <w:i/>
                      </w:rPr>
                    </m:ctrlPr>
                  </m:sSubPr>
                  <m:e>
                    <m:r>
                      <w:rPr>
                        <w:rFonts w:ascii="Cambria Math" w:hAnsi="Cambria Math" w:cstheme="minorHAnsi"/>
                      </w:rPr>
                      <m:t>ε</m:t>
                    </m:r>
                  </m:e>
                  <m:sub>
                    <m:r>
                      <w:rPr>
                        <w:rFonts w:ascii="Cambria Math" w:hAnsi="Cambria Math" w:cstheme="minorHAnsi"/>
                      </w:rPr>
                      <m:t>avg</m:t>
                    </m:r>
                  </m:sub>
                </m:sSub>
                <m:r>
                  <w:rPr>
                    <w:rFonts w:ascii="Cambria Math" w:hAnsi="Cambria Math" w:cstheme="minorHAnsi"/>
                  </w:rPr>
                  <m:t xml:space="preserve">= - </m:t>
                </m:r>
                <m:f>
                  <m:fPr>
                    <m:ctrlPr>
                      <w:rPr>
                        <w:rFonts w:ascii="Cambria Math" w:hAnsi="Cambria Math" w:cstheme="minorHAnsi"/>
                        <w:i/>
                      </w:rPr>
                    </m:ctrlPr>
                  </m:fPr>
                  <m:num>
                    <m:r>
                      <w:rPr>
                        <w:rFonts w:ascii="Cambria Math" w:hAnsi="Cambria Math" w:cstheme="minorHAnsi"/>
                      </w:rPr>
                      <m:t>N∆</m:t>
                    </m:r>
                    <m:sSub>
                      <m:sSubPr>
                        <m:ctrlPr>
                          <w:rPr>
                            <w:rFonts w:ascii="Cambria Math" w:hAnsi="Cambria Math" w:cstheme="minorHAnsi"/>
                            <w:i/>
                          </w:rPr>
                        </m:ctrlPr>
                      </m:sSubPr>
                      <m:e>
                        <m:r>
                          <m:rPr>
                            <m:sty m:val="p"/>
                          </m:rPr>
                          <w:rPr>
                            <w:rFonts w:ascii="Cambria Math" w:eastAsia="Calibri" w:hAnsi="Cambria Math" w:cstheme="minorHAnsi"/>
                          </w:rPr>
                          <m:t>ϕ</m:t>
                        </m:r>
                      </m:e>
                      <m:sub>
                        <m:r>
                          <w:rPr>
                            <w:rFonts w:ascii="Cambria Math" w:hAnsi="Cambria Math" w:cstheme="minorHAnsi"/>
                          </w:rPr>
                          <m:t>B</m:t>
                        </m:r>
                      </m:sub>
                    </m:sSub>
                  </m:num>
                  <m:den>
                    <m:r>
                      <w:rPr>
                        <w:rFonts w:ascii="Cambria Math" w:hAnsi="Cambria Math" w:cstheme="minorHAnsi"/>
                      </w:rPr>
                      <m:t>∆t</m:t>
                    </m:r>
                  </m:den>
                </m:f>
              </m:oMath>
            </m:oMathPara>
          </w:p>
          <w:p w14:paraId="067D9626" w14:textId="4AB90CA7" w:rsidR="00A50A4D" w:rsidRPr="00B5395D" w:rsidRDefault="00A50A4D" w:rsidP="00B5395D">
            <w:pPr>
              <w:pStyle w:val="NoSpacing"/>
              <w:jc w:val="center"/>
              <w:rPr>
                <w:rFonts w:cstheme="minorHAnsi"/>
                <w:i/>
              </w:rPr>
            </w:pPr>
            <w:r w:rsidRPr="007367AA">
              <w:rPr>
                <w:rFonts w:cstheme="minorHAnsi"/>
                <w:i/>
              </w:rPr>
              <w:t>(</w:t>
            </w:r>
            <m:oMath>
              <m:r>
                <w:rPr>
                  <w:rFonts w:ascii="Cambria Math" w:hAnsi="Cambria Math" w:cstheme="minorHAnsi"/>
                </w:rPr>
                <m:t>N</m:t>
              </m:r>
            </m:oMath>
            <w:r>
              <w:rPr>
                <w:rFonts w:cstheme="minorHAnsi"/>
                <w:i/>
              </w:rPr>
              <w:t xml:space="preserve"> turn</w:t>
            </w:r>
            <w:r w:rsidR="002029B7">
              <w:rPr>
                <w:rFonts w:cstheme="minorHAnsi"/>
                <w:i/>
              </w:rPr>
              <w:t>s</w:t>
            </w:r>
            <w:r>
              <w:rPr>
                <w:rFonts w:cstheme="minorHAnsi"/>
                <w:i/>
              </w:rPr>
              <w:t xml:space="preserve">, </w:t>
            </w:r>
            <w:r w:rsidRPr="007367AA">
              <w:rPr>
                <w:rFonts w:cstheme="minorHAnsi"/>
                <w:i/>
              </w:rPr>
              <w:t>stationary loop)</w:t>
            </w:r>
          </w:p>
        </w:tc>
      </w:tr>
    </w:tbl>
    <w:p w14:paraId="5085E6D4" w14:textId="77777777" w:rsidR="00DB719B" w:rsidRDefault="00DB719B" w:rsidP="001D52D5">
      <w:pPr>
        <w:pStyle w:val="NoSpacing"/>
        <w:spacing w:before="240"/>
        <w:ind w:left="450"/>
        <w:rPr>
          <w:rFonts w:cstheme="minorHAnsi"/>
          <w:b/>
          <w:sz w:val="28"/>
        </w:rPr>
      </w:pPr>
    </w:p>
    <w:p w14:paraId="4A05855D" w14:textId="77777777" w:rsidR="00DB719B" w:rsidRDefault="00DB719B" w:rsidP="001D52D5">
      <w:pPr>
        <w:pStyle w:val="NoSpacing"/>
        <w:spacing w:before="240"/>
        <w:ind w:left="450"/>
        <w:rPr>
          <w:rFonts w:cstheme="minorHAnsi"/>
          <w:b/>
          <w:sz w:val="28"/>
        </w:rPr>
      </w:pPr>
    </w:p>
    <w:p w14:paraId="5D21DC6E" w14:textId="77777777" w:rsidR="00DB719B" w:rsidRDefault="00DB719B" w:rsidP="001D52D5">
      <w:pPr>
        <w:pStyle w:val="NoSpacing"/>
        <w:spacing w:before="240"/>
        <w:ind w:left="450"/>
        <w:rPr>
          <w:rFonts w:cstheme="minorHAnsi"/>
          <w:b/>
          <w:sz w:val="28"/>
        </w:rPr>
      </w:pPr>
    </w:p>
    <w:p w14:paraId="02B7CDBE" w14:textId="77777777" w:rsidR="00780DB5" w:rsidRDefault="00780DB5" w:rsidP="001D52D5">
      <w:pPr>
        <w:pStyle w:val="NoSpacing"/>
        <w:spacing w:before="240"/>
        <w:ind w:left="450"/>
        <w:rPr>
          <w:rFonts w:cstheme="minorHAnsi"/>
          <w:b/>
          <w:sz w:val="28"/>
        </w:rPr>
      </w:pPr>
    </w:p>
    <w:p w14:paraId="5D5170A8" w14:textId="77777777" w:rsidR="00780DB5" w:rsidRDefault="00780DB5" w:rsidP="001D52D5">
      <w:pPr>
        <w:pStyle w:val="NoSpacing"/>
        <w:spacing w:before="240"/>
        <w:ind w:left="450"/>
        <w:rPr>
          <w:rFonts w:cstheme="minorHAnsi"/>
          <w:b/>
          <w:sz w:val="28"/>
        </w:rPr>
      </w:pPr>
    </w:p>
    <w:p w14:paraId="1405950B" w14:textId="77777777" w:rsidR="00DB719B" w:rsidRDefault="00DB719B" w:rsidP="001D52D5">
      <w:pPr>
        <w:pStyle w:val="NoSpacing"/>
        <w:spacing w:before="240"/>
        <w:ind w:left="450"/>
        <w:rPr>
          <w:rFonts w:cstheme="minorHAnsi"/>
          <w:b/>
          <w:sz w:val="28"/>
        </w:rPr>
      </w:pPr>
    </w:p>
    <w:p w14:paraId="12A948BC" w14:textId="77777777" w:rsidR="00DB719B" w:rsidRDefault="00DB719B" w:rsidP="001D52D5">
      <w:pPr>
        <w:pStyle w:val="NoSpacing"/>
        <w:spacing w:before="240"/>
        <w:ind w:left="450"/>
        <w:rPr>
          <w:rFonts w:cstheme="minorHAnsi"/>
          <w:b/>
          <w:sz w:val="28"/>
        </w:rPr>
      </w:pPr>
    </w:p>
    <w:p w14:paraId="6670A318" w14:textId="77777777" w:rsidR="00DB719B" w:rsidRDefault="00DB719B" w:rsidP="001D52D5">
      <w:pPr>
        <w:pStyle w:val="NoSpacing"/>
        <w:spacing w:before="240"/>
        <w:ind w:left="450"/>
        <w:rPr>
          <w:rFonts w:cstheme="minorHAnsi"/>
          <w:b/>
          <w:sz w:val="28"/>
        </w:rPr>
      </w:pPr>
    </w:p>
    <w:p w14:paraId="199CED46" w14:textId="77777777" w:rsidR="00DB719B" w:rsidRDefault="00DB719B" w:rsidP="001D52D5">
      <w:pPr>
        <w:pStyle w:val="NoSpacing"/>
        <w:spacing w:before="240"/>
        <w:ind w:left="450"/>
        <w:rPr>
          <w:rFonts w:cstheme="minorHAnsi"/>
          <w:b/>
          <w:sz w:val="28"/>
        </w:rPr>
      </w:pPr>
    </w:p>
    <w:p w14:paraId="2DFC5A2E" w14:textId="77777777" w:rsidR="00DB719B" w:rsidRDefault="00DB719B" w:rsidP="001D52D5">
      <w:pPr>
        <w:pStyle w:val="NoSpacing"/>
        <w:spacing w:before="240"/>
        <w:ind w:left="450"/>
        <w:rPr>
          <w:rFonts w:cstheme="minorHAnsi"/>
          <w:b/>
          <w:sz w:val="28"/>
        </w:rPr>
      </w:pPr>
    </w:p>
    <w:p w14:paraId="6B50CE58" w14:textId="77777777" w:rsidR="00DB719B" w:rsidRDefault="00DB719B" w:rsidP="001D52D5">
      <w:pPr>
        <w:pStyle w:val="NoSpacing"/>
        <w:spacing w:before="240"/>
        <w:ind w:left="450"/>
        <w:rPr>
          <w:rFonts w:cstheme="minorHAnsi"/>
          <w:b/>
          <w:sz w:val="28"/>
        </w:rPr>
      </w:pPr>
    </w:p>
    <w:p w14:paraId="73B7524C" w14:textId="77777777" w:rsidR="00DB719B" w:rsidRDefault="00DB719B" w:rsidP="001D52D5">
      <w:pPr>
        <w:pStyle w:val="NoSpacing"/>
        <w:spacing w:before="240"/>
        <w:ind w:left="450"/>
        <w:rPr>
          <w:rFonts w:cstheme="minorHAnsi"/>
          <w:b/>
          <w:sz w:val="28"/>
        </w:rPr>
      </w:pPr>
    </w:p>
    <w:p w14:paraId="703C4CDD" w14:textId="77777777" w:rsidR="00DB719B" w:rsidRDefault="00DB719B" w:rsidP="001D52D5">
      <w:pPr>
        <w:pStyle w:val="NoSpacing"/>
        <w:spacing w:before="240"/>
        <w:ind w:left="450"/>
        <w:rPr>
          <w:rFonts w:cstheme="minorHAnsi"/>
          <w:b/>
          <w:sz w:val="28"/>
        </w:rPr>
      </w:pPr>
    </w:p>
    <w:p w14:paraId="6BD69E41" w14:textId="545DB252" w:rsidR="005B1E21" w:rsidRPr="00584AD6" w:rsidRDefault="005B1E21" w:rsidP="001D52D5">
      <w:pPr>
        <w:pStyle w:val="NoSpacing"/>
        <w:spacing w:before="240"/>
        <w:ind w:left="450"/>
        <w:rPr>
          <w:rFonts w:cstheme="minorHAnsi"/>
          <w:b/>
          <w:sz w:val="28"/>
        </w:rPr>
      </w:pPr>
      <w:r w:rsidRPr="00584AD6">
        <w:rPr>
          <w:rFonts w:cstheme="minorHAnsi"/>
          <w:b/>
          <w:sz w:val="28"/>
        </w:rPr>
        <w:t>Sources</w:t>
      </w:r>
    </w:p>
    <w:p w14:paraId="411A04A8" w14:textId="77777777" w:rsidR="005912DD" w:rsidRDefault="005912DD" w:rsidP="005912DD">
      <w:pPr>
        <w:pStyle w:val="NoSpacing"/>
        <w:numPr>
          <w:ilvl w:val="0"/>
          <w:numId w:val="3"/>
        </w:numPr>
        <w:ind w:left="990"/>
        <w:rPr>
          <w:rFonts w:cstheme="minorHAnsi"/>
          <w:bCs/>
          <w:szCs w:val="18"/>
        </w:rPr>
      </w:pPr>
      <w:hyperlink r:id="rId41" w:history="1">
        <w:r w:rsidRPr="00505178">
          <w:rPr>
            <w:rStyle w:val="Hyperlink"/>
            <w:rFonts w:cstheme="minorHAnsi"/>
            <w:bCs/>
            <w:szCs w:val="18"/>
          </w:rPr>
          <w:t>NIST SP 961</w:t>
        </w:r>
      </w:hyperlink>
      <w:r>
        <w:rPr>
          <w:rFonts w:cstheme="minorHAnsi"/>
          <w:bCs/>
          <w:szCs w:val="18"/>
        </w:rPr>
        <w:t xml:space="preserve"> (2022).  </w:t>
      </w:r>
      <w:r w:rsidRPr="007420CB">
        <w:rPr>
          <w:rFonts w:cstheme="minorHAnsi"/>
          <w:bCs/>
          <w:szCs w:val="18"/>
        </w:rPr>
        <w:t>CODATA</w:t>
      </w:r>
      <w:r>
        <w:rPr>
          <w:rFonts w:cstheme="minorHAnsi"/>
          <w:bCs/>
          <w:szCs w:val="18"/>
        </w:rPr>
        <w:t xml:space="preserve"> </w:t>
      </w:r>
      <w:r w:rsidRPr="007420CB">
        <w:rPr>
          <w:rFonts w:cstheme="minorHAnsi"/>
          <w:bCs/>
          <w:szCs w:val="18"/>
        </w:rPr>
        <w:t>Recommended</w:t>
      </w:r>
      <w:r>
        <w:rPr>
          <w:rFonts w:cstheme="minorHAnsi"/>
          <w:bCs/>
          <w:szCs w:val="18"/>
        </w:rPr>
        <w:t xml:space="preserve"> </w:t>
      </w:r>
      <w:r w:rsidRPr="007420CB">
        <w:rPr>
          <w:rFonts w:cstheme="minorHAnsi"/>
          <w:bCs/>
          <w:szCs w:val="18"/>
        </w:rPr>
        <w:t>Values</w:t>
      </w:r>
      <w:r>
        <w:rPr>
          <w:rFonts w:cstheme="minorHAnsi"/>
          <w:bCs/>
          <w:szCs w:val="18"/>
        </w:rPr>
        <w:t xml:space="preserve"> o</w:t>
      </w:r>
      <w:r w:rsidRPr="007420CB">
        <w:rPr>
          <w:rFonts w:cstheme="minorHAnsi"/>
          <w:bCs/>
          <w:szCs w:val="18"/>
        </w:rPr>
        <w:t>f</w:t>
      </w:r>
      <w:r>
        <w:rPr>
          <w:rFonts w:cstheme="minorHAnsi"/>
          <w:bCs/>
          <w:szCs w:val="18"/>
        </w:rPr>
        <w:t xml:space="preserve"> t</w:t>
      </w:r>
      <w:r w:rsidRPr="007420CB">
        <w:rPr>
          <w:rFonts w:cstheme="minorHAnsi"/>
          <w:bCs/>
          <w:szCs w:val="18"/>
        </w:rPr>
        <w:t>he</w:t>
      </w:r>
      <w:r>
        <w:rPr>
          <w:rFonts w:cstheme="minorHAnsi"/>
          <w:bCs/>
          <w:szCs w:val="18"/>
        </w:rPr>
        <w:t xml:space="preserve"> </w:t>
      </w:r>
      <w:r w:rsidRPr="007420CB">
        <w:rPr>
          <w:rFonts w:cstheme="minorHAnsi"/>
          <w:bCs/>
          <w:szCs w:val="18"/>
        </w:rPr>
        <w:t>Fundamental</w:t>
      </w:r>
      <w:r>
        <w:rPr>
          <w:rFonts w:cstheme="minorHAnsi"/>
          <w:bCs/>
          <w:szCs w:val="18"/>
        </w:rPr>
        <w:t xml:space="preserve"> </w:t>
      </w:r>
      <w:r w:rsidRPr="007420CB">
        <w:rPr>
          <w:rFonts w:cstheme="minorHAnsi"/>
          <w:bCs/>
          <w:szCs w:val="18"/>
        </w:rPr>
        <w:t>Physical</w:t>
      </w:r>
      <w:r>
        <w:rPr>
          <w:rFonts w:cstheme="minorHAnsi"/>
          <w:bCs/>
          <w:szCs w:val="18"/>
        </w:rPr>
        <w:t xml:space="preserve"> </w:t>
      </w:r>
      <w:r w:rsidRPr="007420CB">
        <w:rPr>
          <w:rFonts w:cstheme="minorHAnsi"/>
          <w:bCs/>
          <w:szCs w:val="18"/>
        </w:rPr>
        <w:t>Constants:</w:t>
      </w:r>
      <w:r>
        <w:rPr>
          <w:rFonts w:cstheme="minorHAnsi"/>
          <w:bCs/>
          <w:szCs w:val="18"/>
        </w:rPr>
        <w:t xml:space="preserve"> </w:t>
      </w:r>
      <w:r w:rsidRPr="007420CB">
        <w:rPr>
          <w:rFonts w:cstheme="minorHAnsi"/>
          <w:bCs/>
          <w:szCs w:val="18"/>
        </w:rPr>
        <w:t>20</w:t>
      </w:r>
      <w:r>
        <w:rPr>
          <w:rFonts w:cstheme="minorHAnsi"/>
          <w:bCs/>
          <w:szCs w:val="18"/>
        </w:rPr>
        <w:t xml:space="preserve">22.  </w:t>
      </w:r>
      <w:hyperlink r:id="rId42" w:history="1">
        <w:r w:rsidRPr="00C33FB8">
          <w:rPr>
            <w:rStyle w:val="Hyperlink"/>
          </w:rPr>
          <w:t>https://physics.nist.gov/cuu/pdf/wall_2022.pdf</w:t>
        </w:r>
      </w:hyperlink>
      <w:r>
        <w:t xml:space="preserve"> </w:t>
      </w:r>
    </w:p>
    <w:p w14:paraId="57468770" w14:textId="6D1E09D7" w:rsidR="005B1E21" w:rsidRPr="00584AD6" w:rsidRDefault="005B1E21" w:rsidP="00633283">
      <w:pPr>
        <w:pStyle w:val="NoSpacing"/>
        <w:numPr>
          <w:ilvl w:val="0"/>
          <w:numId w:val="3"/>
        </w:numPr>
        <w:ind w:left="990"/>
        <w:rPr>
          <w:rFonts w:cstheme="minorHAnsi"/>
          <w:bCs/>
          <w:szCs w:val="18"/>
        </w:rPr>
      </w:pPr>
      <w:r w:rsidRPr="00584AD6">
        <w:rPr>
          <w:rFonts w:cstheme="minorHAnsi"/>
          <w:bCs/>
          <w:szCs w:val="18"/>
        </w:rPr>
        <w:t>Wikipedia (2025).</w:t>
      </w:r>
    </w:p>
    <w:p w14:paraId="16898E9F" w14:textId="77777777" w:rsidR="008468A5" w:rsidRDefault="008468A5" w:rsidP="00633283">
      <w:pPr>
        <w:pStyle w:val="NoSpacing"/>
        <w:numPr>
          <w:ilvl w:val="1"/>
          <w:numId w:val="3"/>
        </w:numPr>
        <w:rPr>
          <w:rFonts w:cstheme="minorHAnsi"/>
          <w:bCs/>
          <w:szCs w:val="18"/>
        </w:rPr>
      </w:pPr>
      <w:r w:rsidRPr="00584AD6">
        <w:rPr>
          <w:rFonts w:cstheme="minorHAnsi"/>
          <w:bCs/>
          <w:szCs w:val="18"/>
        </w:rPr>
        <w:t xml:space="preserve">Metric prefix.  </w:t>
      </w:r>
      <w:hyperlink r:id="rId43" w:history="1">
        <w:r w:rsidRPr="00584AD6">
          <w:rPr>
            <w:rStyle w:val="Hyperlink"/>
            <w:rFonts w:cstheme="minorHAnsi"/>
            <w:bCs/>
            <w:szCs w:val="18"/>
          </w:rPr>
          <w:t>https://en.wikipedia.org/wiki/Metric_prefix</w:t>
        </w:r>
      </w:hyperlink>
    </w:p>
    <w:p w14:paraId="50A97E39" w14:textId="4FD20F2E" w:rsidR="00A30AD3" w:rsidRPr="00DE2C2E" w:rsidRDefault="005B1E21" w:rsidP="00A30AD3">
      <w:pPr>
        <w:pStyle w:val="NoSpacing"/>
        <w:numPr>
          <w:ilvl w:val="1"/>
          <w:numId w:val="3"/>
        </w:numPr>
        <w:rPr>
          <w:rFonts w:cstheme="minorHAnsi"/>
          <w:bCs/>
          <w:szCs w:val="18"/>
        </w:rPr>
      </w:pPr>
      <w:r w:rsidRPr="008468A5">
        <w:rPr>
          <w:rFonts w:cstheme="minorHAnsi"/>
          <w:bCs/>
          <w:szCs w:val="18"/>
        </w:rPr>
        <w:t xml:space="preserve">SI derived unit. </w:t>
      </w:r>
      <w:hyperlink r:id="rId44" w:history="1">
        <w:r w:rsidRPr="008468A5">
          <w:rPr>
            <w:rStyle w:val="Hyperlink"/>
            <w:rFonts w:cstheme="minorHAnsi"/>
            <w:bCs/>
            <w:szCs w:val="18"/>
          </w:rPr>
          <w:t>https://en.wikipedia.org/wiki/SI_derived_unit</w:t>
        </w:r>
      </w:hyperlink>
      <w:r w:rsidRPr="008468A5">
        <w:rPr>
          <w:rFonts w:cstheme="minorHAnsi"/>
          <w:bCs/>
          <w:szCs w:val="18"/>
        </w:rPr>
        <w:t xml:space="preserve"> </w:t>
      </w:r>
    </w:p>
    <w:p w14:paraId="115C303E" w14:textId="77777777" w:rsidR="00A30AD3" w:rsidRPr="00886CC0" w:rsidRDefault="00A30AD3" w:rsidP="00A30AD3">
      <w:pPr>
        <w:pStyle w:val="NoSpacing"/>
        <w:spacing w:before="240"/>
        <w:ind w:left="450"/>
        <w:rPr>
          <w:b/>
          <w:bCs/>
          <w:sz w:val="32"/>
          <w:szCs w:val="32"/>
        </w:rPr>
      </w:pPr>
      <w:r w:rsidRPr="00A30AD3">
        <w:rPr>
          <w:rFonts w:cstheme="minorHAnsi"/>
          <w:b/>
          <w:sz w:val="28"/>
        </w:rPr>
        <w:t>Acknowledgements</w:t>
      </w:r>
    </w:p>
    <w:p w14:paraId="2014B99A" w14:textId="34E6608C" w:rsidR="005B1E21" w:rsidRPr="00A30AD3" w:rsidRDefault="00A30AD3" w:rsidP="00A30AD3">
      <w:pPr>
        <w:pStyle w:val="ListParagraph"/>
        <w:numPr>
          <w:ilvl w:val="0"/>
          <w:numId w:val="5"/>
        </w:numPr>
        <w:tabs>
          <w:tab w:val="left" w:pos="1483"/>
        </w:tabs>
        <w:ind w:left="1080"/>
        <w:rPr>
          <w:rFonts w:cstheme="minorHAnsi"/>
        </w:rPr>
      </w:pPr>
      <w:r>
        <w:t xml:space="preserve">Proofread with assistance from ChatGPT 6.1 Sol, </w:t>
      </w:r>
      <w:hyperlink r:id="rId45" w:history="1">
        <w:r w:rsidRPr="00E37E32">
          <w:rPr>
            <w:rStyle w:val="Hyperlink"/>
          </w:rPr>
          <w:t>https://chatgpt.com/</w:t>
        </w:r>
      </w:hyperlink>
      <w:r>
        <w:t xml:space="preserve"> </w:t>
      </w:r>
    </w:p>
    <w:sectPr w:rsidR="005B1E21" w:rsidRPr="00A30AD3" w:rsidSect="00CA6939">
      <w:type w:val="continuous"/>
      <w:pgSz w:w="12240" w:h="15840" w:code="1"/>
      <w:pgMar w:top="1440" w:right="1440" w:bottom="1440" w:left="6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68357" w14:textId="77777777" w:rsidR="00064ED3" w:rsidRDefault="00064ED3" w:rsidP="006028E3">
      <w:pPr>
        <w:spacing w:after="0" w:line="240" w:lineRule="auto"/>
      </w:pPr>
      <w:r>
        <w:separator/>
      </w:r>
    </w:p>
  </w:endnote>
  <w:endnote w:type="continuationSeparator" w:id="0">
    <w:p w14:paraId="6463E319" w14:textId="77777777" w:rsidR="00064ED3" w:rsidRDefault="00064ED3" w:rsidP="006028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8109789"/>
      <w:docPartObj>
        <w:docPartGallery w:val="Page Numbers (Bottom of Page)"/>
        <w:docPartUnique/>
      </w:docPartObj>
    </w:sdtPr>
    <w:sdtContent>
      <w:p w14:paraId="72AA2224" w14:textId="6F905BE6" w:rsidR="00B236D7" w:rsidRDefault="00B236D7" w:rsidP="005E7322">
        <w:pPr>
          <w:pStyle w:val="Footer"/>
          <w:tabs>
            <w:tab w:val="clear" w:pos="9360"/>
            <w:tab w:val="right" w:pos="12870"/>
          </w:tabs>
        </w:pPr>
        <w:r>
          <w:t>Copyright © 2011-202</w:t>
        </w:r>
        <w:r w:rsidR="00E17C8C">
          <w:t>6</w:t>
        </w:r>
        <w:r>
          <w:t xml:space="preserve"> by Harold Toomey, Wyzant Tutor                     </w:t>
        </w:r>
        <w:r>
          <w:tab/>
          <w:t xml:space="preserve">                                                   </w:t>
        </w:r>
        <w:r>
          <w:fldChar w:fldCharType="begin"/>
        </w:r>
        <w:r>
          <w:instrText xml:space="preserve"> PAGE   \* MERGEFORMAT </w:instrText>
        </w:r>
        <w:r>
          <w:fldChar w:fldCharType="separate"/>
        </w:r>
        <w:r>
          <w:rPr>
            <w:noProof/>
          </w:rPr>
          <w:t>7</w:t>
        </w:r>
        <w:r>
          <w:rPr>
            <w:noProof/>
          </w:rPr>
          <w:fldChar w:fldCharType="end"/>
        </w:r>
      </w:p>
    </w:sdtContent>
  </w:sdt>
  <w:p w14:paraId="03ECB458" w14:textId="77777777" w:rsidR="00B236D7" w:rsidRDefault="00B236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5E44A" w14:textId="6CA623CC" w:rsidR="00B236D7" w:rsidRPr="00E70847" w:rsidRDefault="00000000" w:rsidP="00E70847">
    <w:pPr>
      <w:pStyle w:val="Footer"/>
    </w:pPr>
    <w:sdt>
      <w:sdtPr>
        <w:id w:val="-612515825"/>
        <w:docPartObj>
          <w:docPartGallery w:val="Page Numbers (Bottom of Page)"/>
          <w:docPartUnique/>
        </w:docPartObj>
      </w:sdtPr>
      <w:sdtContent>
        <w:r w:rsidR="00E70847">
          <w:t>Copyright © 2011-2026 by Harold Toomey, Wyzant Tutor</w:t>
        </w:r>
        <w:r w:rsidR="00E70847">
          <w:tab/>
        </w:r>
        <w:r w:rsidR="00E70847">
          <w:fldChar w:fldCharType="begin"/>
        </w:r>
        <w:r w:rsidR="00E70847">
          <w:instrText xml:space="preserve"> PAGE   \* MERGEFORMAT </w:instrText>
        </w:r>
        <w:r w:rsidR="00E70847">
          <w:fldChar w:fldCharType="separate"/>
        </w:r>
        <w:r w:rsidR="00E70847">
          <w:t>1</w:t>
        </w:r>
        <w:r w:rsidR="00E70847">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3C430" w14:textId="77777777" w:rsidR="00064ED3" w:rsidRDefault="00064ED3" w:rsidP="006028E3">
      <w:pPr>
        <w:spacing w:after="0" w:line="240" w:lineRule="auto"/>
      </w:pPr>
      <w:r>
        <w:separator/>
      </w:r>
    </w:p>
  </w:footnote>
  <w:footnote w:type="continuationSeparator" w:id="0">
    <w:p w14:paraId="2BBBC95A" w14:textId="77777777" w:rsidR="00064ED3" w:rsidRDefault="00064ED3" w:rsidP="006028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8F5B3" w14:textId="77777777" w:rsidR="00B236D7" w:rsidRDefault="00B236D7">
    <w:pPr>
      <w:pStyle w:val="Header"/>
    </w:pPr>
  </w:p>
  <w:tbl>
    <w:tblPr>
      <w:tblStyle w:val="TableGrid"/>
      <w:tblW w:w="12955" w:type="dxa"/>
      <w:tblLayout w:type="fixed"/>
      <w:tblLook w:val="04A0" w:firstRow="1" w:lastRow="0" w:firstColumn="1" w:lastColumn="0" w:noHBand="0" w:noVBand="1"/>
    </w:tblPr>
    <w:tblGrid>
      <w:gridCol w:w="1525"/>
      <w:gridCol w:w="2430"/>
      <w:gridCol w:w="2430"/>
      <w:gridCol w:w="1890"/>
      <w:gridCol w:w="2340"/>
      <w:gridCol w:w="2340"/>
    </w:tblGrid>
    <w:tr w:rsidR="00B236D7" w:rsidRPr="009F2C9F" w14:paraId="73B97D84" w14:textId="77777777" w:rsidTr="00096C23">
      <w:tc>
        <w:tcPr>
          <w:tcW w:w="1525" w:type="dxa"/>
          <w:shd w:val="clear" w:color="auto" w:fill="E36C0A" w:themeFill="accent6" w:themeFillShade="BF"/>
        </w:tcPr>
        <w:p w14:paraId="74A69F41" w14:textId="77777777" w:rsidR="00B236D7" w:rsidRPr="00FC4D9D" w:rsidRDefault="00B236D7" w:rsidP="000D30B6">
          <w:pPr>
            <w:pStyle w:val="NoSpacing"/>
            <w:rPr>
              <w:rFonts w:asciiTheme="majorHAnsi" w:hAnsiTheme="majorHAnsi"/>
              <w:b/>
              <w:color w:val="FFFFFF" w:themeColor="background1"/>
            </w:rPr>
          </w:pPr>
        </w:p>
      </w:tc>
      <w:tc>
        <w:tcPr>
          <w:tcW w:w="2430" w:type="dxa"/>
          <w:shd w:val="clear" w:color="auto" w:fill="E36C0A" w:themeFill="accent6" w:themeFillShade="BF"/>
          <w:vAlign w:val="center"/>
        </w:tcPr>
        <w:p w14:paraId="3738688A" w14:textId="4677CD4F" w:rsidR="00B236D7" w:rsidRPr="00E93594" w:rsidRDefault="00B236D7" w:rsidP="00055A94">
          <w:pPr>
            <w:pStyle w:val="NoSpacing"/>
            <w:jc w:val="center"/>
            <w:rPr>
              <w:rFonts w:cstheme="minorHAnsi"/>
              <w:b/>
              <w:color w:val="FFFFFF" w:themeColor="background1"/>
              <w:sz w:val="28"/>
            </w:rPr>
          </w:pPr>
          <w:r w:rsidRPr="00E93594">
            <w:rPr>
              <w:rFonts w:cstheme="minorHAnsi"/>
              <w:b/>
              <w:color w:val="FFFFFF" w:themeColor="background1"/>
              <w:sz w:val="28"/>
            </w:rPr>
            <w:t>Mechanics: Linear</w:t>
          </w:r>
          <w:r w:rsidR="00C10062">
            <w:rPr>
              <w:rFonts w:cstheme="minorHAnsi"/>
              <w:b/>
              <w:color w:val="FFFFFF" w:themeColor="background1"/>
              <w:sz w:val="28"/>
            </w:rPr>
            <w:t xml:space="preserve"> </w:t>
          </w:r>
          <w:r w:rsidR="00C10062" w:rsidRPr="00584AD6">
            <w:rPr>
              <w:rFonts w:cstheme="minorHAnsi"/>
              <w:b/>
              <w:color w:val="FFFFFF" w:themeColor="background1"/>
              <w:sz w:val="28"/>
            </w:rPr>
            <w:t>Translation</w:t>
          </w:r>
        </w:p>
      </w:tc>
      <w:tc>
        <w:tcPr>
          <w:tcW w:w="2430" w:type="dxa"/>
          <w:shd w:val="clear" w:color="auto" w:fill="E36C0A" w:themeFill="accent6" w:themeFillShade="BF"/>
          <w:vAlign w:val="center"/>
        </w:tcPr>
        <w:p w14:paraId="0A0F4D94" w14:textId="041BF2E5" w:rsidR="00B236D7" w:rsidRPr="00E93594" w:rsidRDefault="00B236D7" w:rsidP="00055A94">
          <w:pPr>
            <w:pStyle w:val="NoSpacing"/>
            <w:jc w:val="center"/>
            <w:rPr>
              <w:rFonts w:cstheme="minorHAnsi"/>
              <w:b/>
              <w:color w:val="FFFFFF" w:themeColor="background1"/>
              <w:sz w:val="28"/>
            </w:rPr>
          </w:pPr>
          <w:r w:rsidRPr="00E93594">
            <w:rPr>
              <w:rFonts w:cstheme="minorHAnsi"/>
              <w:b/>
              <w:color w:val="FFFFFF" w:themeColor="background1"/>
              <w:sz w:val="28"/>
            </w:rPr>
            <w:t>Mechanics: Angular</w:t>
          </w:r>
          <w:r w:rsidR="00C10062">
            <w:rPr>
              <w:rFonts w:cstheme="minorHAnsi"/>
              <w:b/>
              <w:color w:val="FFFFFF" w:themeColor="background1"/>
              <w:sz w:val="28"/>
            </w:rPr>
            <w:t xml:space="preserve"> / Rotational</w:t>
          </w:r>
        </w:p>
      </w:tc>
      <w:tc>
        <w:tcPr>
          <w:tcW w:w="1890" w:type="dxa"/>
          <w:shd w:val="clear" w:color="auto" w:fill="E36C0A" w:themeFill="accent6" w:themeFillShade="BF"/>
          <w:vAlign w:val="center"/>
        </w:tcPr>
        <w:p w14:paraId="081FD945" w14:textId="77777777" w:rsidR="00B236D7" w:rsidRPr="00E93594" w:rsidRDefault="00B236D7" w:rsidP="00055A94">
          <w:pPr>
            <w:pStyle w:val="NoSpacing"/>
            <w:jc w:val="center"/>
            <w:rPr>
              <w:rFonts w:cstheme="minorHAnsi"/>
              <w:b/>
              <w:color w:val="FFFFFF" w:themeColor="background1"/>
              <w:sz w:val="28"/>
            </w:rPr>
          </w:pPr>
          <w:r w:rsidRPr="00E93594">
            <w:rPr>
              <w:rFonts w:cstheme="minorHAnsi"/>
              <w:b/>
              <w:color w:val="FFFFFF" w:themeColor="background1"/>
              <w:sz w:val="28"/>
            </w:rPr>
            <w:t>Electricity / Magnetism</w:t>
          </w:r>
        </w:p>
      </w:tc>
      <w:tc>
        <w:tcPr>
          <w:tcW w:w="2340" w:type="dxa"/>
          <w:shd w:val="clear" w:color="auto" w:fill="E36C0A" w:themeFill="accent6" w:themeFillShade="BF"/>
          <w:vAlign w:val="center"/>
        </w:tcPr>
        <w:p w14:paraId="48DEEFE0" w14:textId="2091059E" w:rsidR="00B236D7" w:rsidRPr="00E93594" w:rsidRDefault="00B236D7" w:rsidP="00FC218A">
          <w:pPr>
            <w:pStyle w:val="NoSpacing"/>
            <w:jc w:val="center"/>
            <w:rPr>
              <w:rFonts w:cstheme="minorHAnsi"/>
              <w:b/>
              <w:color w:val="FFFFFF" w:themeColor="background1"/>
              <w:sz w:val="28"/>
            </w:rPr>
          </w:pPr>
          <w:r w:rsidRPr="00E93594">
            <w:rPr>
              <w:rFonts w:cstheme="minorHAnsi"/>
              <w:b/>
              <w:color w:val="FFFFFF" w:themeColor="background1"/>
              <w:sz w:val="28"/>
            </w:rPr>
            <w:t>Fluid Mechanics / Thermodynamics</w:t>
          </w:r>
        </w:p>
      </w:tc>
      <w:tc>
        <w:tcPr>
          <w:tcW w:w="2340" w:type="dxa"/>
          <w:shd w:val="clear" w:color="auto" w:fill="E36C0A" w:themeFill="accent6" w:themeFillShade="BF"/>
        </w:tcPr>
        <w:p w14:paraId="2BA54CFA" w14:textId="77777777" w:rsidR="00B236D7" w:rsidRPr="00E93594" w:rsidRDefault="00B236D7" w:rsidP="007147E3">
          <w:pPr>
            <w:pStyle w:val="NoSpacing"/>
            <w:jc w:val="center"/>
            <w:rPr>
              <w:rFonts w:cstheme="minorHAnsi"/>
              <w:b/>
              <w:color w:val="FFFFFF" w:themeColor="background1"/>
              <w:sz w:val="28"/>
            </w:rPr>
          </w:pPr>
          <w:r w:rsidRPr="00E93594">
            <w:rPr>
              <w:rFonts w:cstheme="minorHAnsi"/>
              <w:b/>
              <w:color w:val="FFFFFF" w:themeColor="background1"/>
              <w:sz w:val="28"/>
            </w:rPr>
            <w:t xml:space="preserve">Atomic and Nuclear / </w:t>
          </w:r>
        </w:p>
        <w:p w14:paraId="7F86DC2C" w14:textId="77777777" w:rsidR="00B236D7" w:rsidRPr="00E93594" w:rsidRDefault="00B236D7" w:rsidP="007147E3">
          <w:pPr>
            <w:pStyle w:val="NoSpacing"/>
            <w:jc w:val="center"/>
            <w:rPr>
              <w:rFonts w:cstheme="minorHAnsi"/>
              <w:b/>
              <w:color w:val="FFFFFF" w:themeColor="background1"/>
              <w:sz w:val="28"/>
            </w:rPr>
          </w:pPr>
          <w:r w:rsidRPr="00E93594">
            <w:rPr>
              <w:rFonts w:cstheme="minorHAnsi"/>
              <w:b/>
              <w:color w:val="FFFFFF" w:themeColor="background1"/>
              <w:sz w:val="28"/>
            </w:rPr>
            <w:t>Waves and Optics</w:t>
          </w:r>
        </w:p>
      </w:tc>
    </w:tr>
  </w:tbl>
  <w:p w14:paraId="2E1122C5" w14:textId="77777777" w:rsidR="00B236D7" w:rsidRPr="00374CDA" w:rsidRDefault="00B236D7" w:rsidP="00E6155F">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13CD9"/>
    <w:multiLevelType w:val="hybridMultilevel"/>
    <w:tmpl w:val="23EA37E0"/>
    <w:lvl w:ilvl="0" w:tplc="1FF0A332">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02517C"/>
    <w:multiLevelType w:val="hybridMultilevel"/>
    <w:tmpl w:val="86DAE6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474893"/>
    <w:multiLevelType w:val="hybridMultilevel"/>
    <w:tmpl w:val="E3DC0C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E84A6F"/>
    <w:multiLevelType w:val="hybridMultilevel"/>
    <w:tmpl w:val="88B27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8813AB2"/>
    <w:multiLevelType w:val="hybridMultilevel"/>
    <w:tmpl w:val="EA10F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522982">
    <w:abstractNumId w:val="0"/>
  </w:num>
  <w:num w:numId="2" w16cid:durableId="1960531930">
    <w:abstractNumId w:val="4"/>
  </w:num>
  <w:num w:numId="3" w16cid:durableId="1126465485">
    <w:abstractNumId w:val="1"/>
  </w:num>
  <w:num w:numId="4" w16cid:durableId="30040126">
    <w:abstractNumId w:val="3"/>
  </w:num>
  <w:num w:numId="5" w16cid:durableId="11521342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06A3C"/>
    <w:rsid w:val="000000E7"/>
    <w:rsid w:val="00000288"/>
    <w:rsid w:val="00000A29"/>
    <w:rsid w:val="00000D4B"/>
    <w:rsid w:val="0000160B"/>
    <w:rsid w:val="00001674"/>
    <w:rsid w:val="000029B6"/>
    <w:rsid w:val="00002B5C"/>
    <w:rsid w:val="000031AD"/>
    <w:rsid w:val="000034C8"/>
    <w:rsid w:val="000054A4"/>
    <w:rsid w:val="00005C9B"/>
    <w:rsid w:val="000063A4"/>
    <w:rsid w:val="00006C6E"/>
    <w:rsid w:val="00010835"/>
    <w:rsid w:val="0001171A"/>
    <w:rsid w:val="00011C6C"/>
    <w:rsid w:val="000127A9"/>
    <w:rsid w:val="00012AFF"/>
    <w:rsid w:val="00013C98"/>
    <w:rsid w:val="0001406A"/>
    <w:rsid w:val="0001480A"/>
    <w:rsid w:val="0001491F"/>
    <w:rsid w:val="000174CE"/>
    <w:rsid w:val="000175BB"/>
    <w:rsid w:val="000201BC"/>
    <w:rsid w:val="00021C96"/>
    <w:rsid w:val="00023988"/>
    <w:rsid w:val="00027CEC"/>
    <w:rsid w:val="00030030"/>
    <w:rsid w:val="00030AC5"/>
    <w:rsid w:val="000313A5"/>
    <w:rsid w:val="00031E5D"/>
    <w:rsid w:val="00032218"/>
    <w:rsid w:val="00032A06"/>
    <w:rsid w:val="0003359D"/>
    <w:rsid w:val="00034725"/>
    <w:rsid w:val="00034DC8"/>
    <w:rsid w:val="0003509A"/>
    <w:rsid w:val="00035767"/>
    <w:rsid w:val="0003632F"/>
    <w:rsid w:val="00036BC0"/>
    <w:rsid w:val="00036CA9"/>
    <w:rsid w:val="000372DB"/>
    <w:rsid w:val="000375AE"/>
    <w:rsid w:val="00040AD9"/>
    <w:rsid w:val="000415DA"/>
    <w:rsid w:val="00042845"/>
    <w:rsid w:val="0004342D"/>
    <w:rsid w:val="00043A5E"/>
    <w:rsid w:val="00044CC2"/>
    <w:rsid w:val="0004680E"/>
    <w:rsid w:val="00046C5C"/>
    <w:rsid w:val="00047039"/>
    <w:rsid w:val="00047C60"/>
    <w:rsid w:val="00055036"/>
    <w:rsid w:val="00055479"/>
    <w:rsid w:val="0005568A"/>
    <w:rsid w:val="00055A94"/>
    <w:rsid w:val="0005609B"/>
    <w:rsid w:val="00056AB6"/>
    <w:rsid w:val="00057087"/>
    <w:rsid w:val="000578CA"/>
    <w:rsid w:val="00057E54"/>
    <w:rsid w:val="0006008D"/>
    <w:rsid w:val="00060E60"/>
    <w:rsid w:val="00061273"/>
    <w:rsid w:val="000612F9"/>
    <w:rsid w:val="00061505"/>
    <w:rsid w:val="0006179C"/>
    <w:rsid w:val="00062A9C"/>
    <w:rsid w:val="00064AB4"/>
    <w:rsid w:val="00064ED3"/>
    <w:rsid w:val="0006595F"/>
    <w:rsid w:val="00066D01"/>
    <w:rsid w:val="00066E6A"/>
    <w:rsid w:val="00067D9E"/>
    <w:rsid w:val="00070FDD"/>
    <w:rsid w:val="0007224A"/>
    <w:rsid w:val="00072626"/>
    <w:rsid w:val="00072C79"/>
    <w:rsid w:val="00073303"/>
    <w:rsid w:val="000739E8"/>
    <w:rsid w:val="00073E80"/>
    <w:rsid w:val="0007496C"/>
    <w:rsid w:val="00074A06"/>
    <w:rsid w:val="00075123"/>
    <w:rsid w:val="0007605A"/>
    <w:rsid w:val="00077D13"/>
    <w:rsid w:val="00081409"/>
    <w:rsid w:val="00082FC2"/>
    <w:rsid w:val="0008363E"/>
    <w:rsid w:val="00083832"/>
    <w:rsid w:val="00084252"/>
    <w:rsid w:val="00084A67"/>
    <w:rsid w:val="00085D1B"/>
    <w:rsid w:val="000868BF"/>
    <w:rsid w:val="0008705A"/>
    <w:rsid w:val="00091A0A"/>
    <w:rsid w:val="000956E8"/>
    <w:rsid w:val="0009583F"/>
    <w:rsid w:val="00095A29"/>
    <w:rsid w:val="000962EE"/>
    <w:rsid w:val="000963AC"/>
    <w:rsid w:val="00096437"/>
    <w:rsid w:val="00096C23"/>
    <w:rsid w:val="00097C58"/>
    <w:rsid w:val="00097F72"/>
    <w:rsid w:val="000A02FA"/>
    <w:rsid w:val="000A06F9"/>
    <w:rsid w:val="000A1C03"/>
    <w:rsid w:val="000A312F"/>
    <w:rsid w:val="000A3A80"/>
    <w:rsid w:val="000A49E0"/>
    <w:rsid w:val="000A56F2"/>
    <w:rsid w:val="000A5D00"/>
    <w:rsid w:val="000A6082"/>
    <w:rsid w:val="000A64DA"/>
    <w:rsid w:val="000A6C00"/>
    <w:rsid w:val="000A7515"/>
    <w:rsid w:val="000A7745"/>
    <w:rsid w:val="000B0F30"/>
    <w:rsid w:val="000B1165"/>
    <w:rsid w:val="000B2637"/>
    <w:rsid w:val="000B2AE1"/>
    <w:rsid w:val="000B3432"/>
    <w:rsid w:val="000B3F6A"/>
    <w:rsid w:val="000B447E"/>
    <w:rsid w:val="000B4EFA"/>
    <w:rsid w:val="000B4F12"/>
    <w:rsid w:val="000B744F"/>
    <w:rsid w:val="000B7B28"/>
    <w:rsid w:val="000C034E"/>
    <w:rsid w:val="000C0C20"/>
    <w:rsid w:val="000C0F10"/>
    <w:rsid w:val="000C13BD"/>
    <w:rsid w:val="000C19CE"/>
    <w:rsid w:val="000C6637"/>
    <w:rsid w:val="000C67E7"/>
    <w:rsid w:val="000C6FC8"/>
    <w:rsid w:val="000D16E7"/>
    <w:rsid w:val="000D1B98"/>
    <w:rsid w:val="000D2562"/>
    <w:rsid w:val="000D2851"/>
    <w:rsid w:val="000D30B6"/>
    <w:rsid w:val="000D579A"/>
    <w:rsid w:val="000D62C0"/>
    <w:rsid w:val="000D6591"/>
    <w:rsid w:val="000D6874"/>
    <w:rsid w:val="000D6EC4"/>
    <w:rsid w:val="000E03D0"/>
    <w:rsid w:val="000E0EA7"/>
    <w:rsid w:val="000E101B"/>
    <w:rsid w:val="000E1EF2"/>
    <w:rsid w:val="000E2337"/>
    <w:rsid w:val="000E29E6"/>
    <w:rsid w:val="000E34A2"/>
    <w:rsid w:val="000E37DE"/>
    <w:rsid w:val="000E4807"/>
    <w:rsid w:val="000E4D3A"/>
    <w:rsid w:val="000E5186"/>
    <w:rsid w:val="000E57B1"/>
    <w:rsid w:val="000E6BAC"/>
    <w:rsid w:val="000E6ECA"/>
    <w:rsid w:val="000E71DE"/>
    <w:rsid w:val="000F0236"/>
    <w:rsid w:val="000F42E6"/>
    <w:rsid w:val="000F4556"/>
    <w:rsid w:val="000F4F73"/>
    <w:rsid w:val="000F59AA"/>
    <w:rsid w:val="000F691D"/>
    <w:rsid w:val="000F6B6D"/>
    <w:rsid w:val="001010B9"/>
    <w:rsid w:val="0010112E"/>
    <w:rsid w:val="0010182C"/>
    <w:rsid w:val="001020CC"/>
    <w:rsid w:val="0010225B"/>
    <w:rsid w:val="0010242F"/>
    <w:rsid w:val="001026FD"/>
    <w:rsid w:val="00102849"/>
    <w:rsid w:val="00103786"/>
    <w:rsid w:val="00103827"/>
    <w:rsid w:val="00103B38"/>
    <w:rsid w:val="00103F40"/>
    <w:rsid w:val="00104833"/>
    <w:rsid w:val="001052F6"/>
    <w:rsid w:val="00105775"/>
    <w:rsid w:val="00105E3F"/>
    <w:rsid w:val="00105EA4"/>
    <w:rsid w:val="00107492"/>
    <w:rsid w:val="00107B72"/>
    <w:rsid w:val="00110153"/>
    <w:rsid w:val="0011067D"/>
    <w:rsid w:val="00110C49"/>
    <w:rsid w:val="00112D62"/>
    <w:rsid w:val="001146CA"/>
    <w:rsid w:val="00115883"/>
    <w:rsid w:val="001160BC"/>
    <w:rsid w:val="001178F7"/>
    <w:rsid w:val="00120080"/>
    <w:rsid w:val="0012020C"/>
    <w:rsid w:val="00120A35"/>
    <w:rsid w:val="00120D56"/>
    <w:rsid w:val="00121E0B"/>
    <w:rsid w:val="0012236E"/>
    <w:rsid w:val="001224D6"/>
    <w:rsid w:val="001229B1"/>
    <w:rsid w:val="00122D32"/>
    <w:rsid w:val="001233A9"/>
    <w:rsid w:val="00123E1B"/>
    <w:rsid w:val="00123FC2"/>
    <w:rsid w:val="00124AC6"/>
    <w:rsid w:val="001252E6"/>
    <w:rsid w:val="0012662F"/>
    <w:rsid w:val="001268A7"/>
    <w:rsid w:val="00126E52"/>
    <w:rsid w:val="00127592"/>
    <w:rsid w:val="001275E5"/>
    <w:rsid w:val="001304FE"/>
    <w:rsid w:val="0013082F"/>
    <w:rsid w:val="00130AD5"/>
    <w:rsid w:val="00131451"/>
    <w:rsid w:val="0013200A"/>
    <w:rsid w:val="001326BC"/>
    <w:rsid w:val="001327EB"/>
    <w:rsid w:val="001332AE"/>
    <w:rsid w:val="00134D51"/>
    <w:rsid w:val="00135270"/>
    <w:rsid w:val="00135CAA"/>
    <w:rsid w:val="00136B20"/>
    <w:rsid w:val="00136CB8"/>
    <w:rsid w:val="00137920"/>
    <w:rsid w:val="00137B47"/>
    <w:rsid w:val="00141607"/>
    <w:rsid w:val="00141B7F"/>
    <w:rsid w:val="00144779"/>
    <w:rsid w:val="001456F3"/>
    <w:rsid w:val="001457E5"/>
    <w:rsid w:val="001459C1"/>
    <w:rsid w:val="001470EC"/>
    <w:rsid w:val="00147187"/>
    <w:rsid w:val="00147959"/>
    <w:rsid w:val="00151347"/>
    <w:rsid w:val="001515A3"/>
    <w:rsid w:val="00152592"/>
    <w:rsid w:val="00152E37"/>
    <w:rsid w:val="00153599"/>
    <w:rsid w:val="001546CA"/>
    <w:rsid w:val="00154E71"/>
    <w:rsid w:val="001556D8"/>
    <w:rsid w:val="00155814"/>
    <w:rsid w:val="00155C6B"/>
    <w:rsid w:val="00155F32"/>
    <w:rsid w:val="0015603B"/>
    <w:rsid w:val="001566F5"/>
    <w:rsid w:val="001569CC"/>
    <w:rsid w:val="0015715A"/>
    <w:rsid w:val="00157FDF"/>
    <w:rsid w:val="0016039B"/>
    <w:rsid w:val="001603F3"/>
    <w:rsid w:val="0016151B"/>
    <w:rsid w:val="001643E7"/>
    <w:rsid w:val="00165175"/>
    <w:rsid w:val="00166075"/>
    <w:rsid w:val="00167904"/>
    <w:rsid w:val="0016796A"/>
    <w:rsid w:val="00170B8F"/>
    <w:rsid w:val="0017107B"/>
    <w:rsid w:val="001713AD"/>
    <w:rsid w:val="001714EB"/>
    <w:rsid w:val="00171885"/>
    <w:rsid w:val="0017271D"/>
    <w:rsid w:val="00172B65"/>
    <w:rsid w:val="00172B6A"/>
    <w:rsid w:val="00173167"/>
    <w:rsid w:val="0017326E"/>
    <w:rsid w:val="001732EB"/>
    <w:rsid w:val="00174B7F"/>
    <w:rsid w:val="00175D76"/>
    <w:rsid w:val="0017671F"/>
    <w:rsid w:val="001768DF"/>
    <w:rsid w:val="00177B05"/>
    <w:rsid w:val="00182930"/>
    <w:rsid w:val="00182F87"/>
    <w:rsid w:val="0018313E"/>
    <w:rsid w:val="00183461"/>
    <w:rsid w:val="001834E8"/>
    <w:rsid w:val="00183A43"/>
    <w:rsid w:val="00183C37"/>
    <w:rsid w:val="00184DF9"/>
    <w:rsid w:val="00185945"/>
    <w:rsid w:val="001864C2"/>
    <w:rsid w:val="0018749A"/>
    <w:rsid w:val="00193297"/>
    <w:rsid w:val="00193497"/>
    <w:rsid w:val="001937E9"/>
    <w:rsid w:val="001953D0"/>
    <w:rsid w:val="00196DE3"/>
    <w:rsid w:val="00196EED"/>
    <w:rsid w:val="001A0DA2"/>
    <w:rsid w:val="001A2573"/>
    <w:rsid w:val="001A352D"/>
    <w:rsid w:val="001A3CDE"/>
    <w:rsid w:val="001A4634"/>
    <w:rsid w:val="001A47F8"/>
    <w:rsid w:val="001A6299"/>
    <w:rsid w:val="001A6D79"/>
    <w:rsid w:val="001A7754"/>
    <w:rsid w:val="001A7E7B"/>
    <w:rsid w:val="001B07F4"/>
    <w:rsid w:val="001B29E1"/>
    <w:rsid w:val="001B2A2C"/>
    <w:rsid w:val="001B2C20"/>
    <w:rsid w:val="001B3D55"/>
    <w:rsid w:val="001B45FC"/>
    <w:rsid w:val="001B5C0D"/>
    <w:rsid w:val="001B6FFF"/>
    <w:rsid w:val="001B75D5"/>
    <w:rsid w:val="001B7B10"/>
    <w:rsid w:val="001B7F95"/>
    <w:rsid w:val="001C0710"/>
    <w:rsid w:val="001C07D2"/>
    <w:rsid w:val="001C093B"/>
    <w:rsid w:val="001C26CC"/>
    <w:rsid w:val="001C2A27"/>
    <w:rsid w:val="001C2CA5"/>
    <w:rsid w:val="001C32A8"/>
    <w:rsid w:val="001C372F"/>
    <w:rsid w:val="001C438C"/>
    <w:rsid w:val="001C538B"/>
    <w:rsid w:val="001C57AB"/>
    <w:rsid w:val="001C5E72"/>
    <w:rsid w:val="001C5EDC"/>
    <w:rsid w:val="001C6F79"/>
    <w:rsid w:val="001C73D5"/>
    <w:rsid w:val="001C7E72"/>
    <w:rsid w:val="001D04C9"/>
    <w:rsid w:val="001D1C43"/>
    <w:rsid w:val="001D2766"/>
    <w:rsid w:val="001D2929"/>
    <w:rsid w:val="001D52D5"/>
    <w:rsid w:val="001D54E3"/>
    <w:rsid w:val="001D56ED"/>
    <w:rsid w:val="001D5BBC"/>
    <w:rsid w:val="001D5F12"/>
    <w:rsid w:val="001D6224"/>
    <w:rsid w:val="001D72B9"/>
    <w:rsid w:val="001E07C8"/>
    <w:rsid w:val="001E08DF"/>
    <w:rsid w:val="001E1477"/>
    <w:rsid w:val="001E1CBB"/>
    <w:rsid w:val="001E1E9B"/>
    <w:rsid w:val="001E1ED0"/>
    <w:rsid w:val="001E1F82"/>
    <w:rsid w:val="001E22E7"/>
    <w:rsid w:val="001E250E"/>
    <w:rsid w:val="001E2F65"/>
    <w:rsid w:val="001E568C"/>
    <w:rsid w:val="001E76BE"/>
    <w:rsid w:val="001E780B"/>
    <w:rsid w:val="001F08DA"/>
    <w:rsid w:val="001F1774"/>
    <w:rsid w:val="001F1E66"/>
    <w:rsid w:val="001F2015"/>
    <w:rsid w:val="001F20E6"/>
    <w:rsid w:val="001F2797"/>
    <w:rsid w:val="001F38F9"/>
    <w:rsid w:val="001F3E73"/>
    <w:rsid w:val="001F5518"/>
    <w:rsid w:val="001F67DC"/>
    <w:rsid w:val="001F6F92"/>
    <w:rsid w:val="001F70EA"/>
    <w:rsid w:val="001F7CF2"/>
    <w:rsid w:val="002003F4"/>
    <w:rsid w:val="00200665"/>
    <w:rsid w:val="00201D13"/>
    <w:rsid w:val="00202836"/>
    <w:rsid w:val="002029B7"/>
    <w:rsid w:val="00204BA6"/>
    <w:rsid w:val="00205BF5"/>
    <w:rsid w:val="00205E8B"/>
    <w:rsid w:val="00206066"/>
    <w:rsid w:val="00206B22"/>
    <w:rsid w:val="00206F72"/>
    <w:rsid w:val="0020725D"/>
    <w:rsid w:val="00210097"/>
    <w:rsid w:val="00212653"/>
    <w:rsid w:val="0021350F"/>
    <w:rsid w:val="002147C6"/>
    <w:rsid w:val="00215426"/>
    <w:rsid w:val="00215E19"/>
    <w:rsid w:val="00216767"/>
    <w:rsid w:val="00216E12"/>
    <w:rsid w:val="00220232"/>
    <w:rsid w:val="002221D2"/>
    <w:rsid w:val="00222531"/>
    <w:rsid w:val="00222C43"/>
    <w:rsid w:val="00225692"/>
    <w:rsid w:val="00225B88"/>
    <w:rsid w:val="00225F21"/>
    <w:rsid w:val="002273CC"/>
    <w:rsid w:val="002300AD"/>
    <w:rsid w:val="00230CF1"/>
    <w:rsid w:val="00231126"/>
    <w:rsid w:val="002336B6"/>
    <w:rsid w:val="0023448C"/>
    <w:rsid w:val="002349B2"/>
    <w:rsid w:val="002357EC"/>
    <w:rsid w:val="00237851"/>
    <w:rsid w:val="00237D19"/>
    <w:rsid w:val="0024086D"/>
    <w:rsid w:val="00240ECD"/>
    <w:rsid w:val="002415F2"/>
    <w:rsid w:val="00242382"/>
    <w:rsid w:val="0024294E"/>
    <w:rsid w:val="00245066"/>
    <w:rsid w:val="002472C2"/>
    <w:rsid w:val="00247336"/>
    <w:rsid w:val="00247801"/>
    <w:rsid w:val="00250573"/>
    <w:rsid w:val="00250A94"/>
    <w:rsid w:val="00251137"/>
    <w:rsid w:val="002537ED"/>
    <w:rsid w:val="00254447"/>
    <w:rsid w:val="00254517"/>
    <w:rsid w:val="0025663D"/>
    <w:rsid w:val="002566AC"/>
    <w:rsid w:val="00256BEC"/>
    <w:rsid w:val="002570D8"/>
    <w:rsid w:val="00257485"/>
    <w:rsid w:val="00257FEB"/>
    <w:rsid w:val="002616E8"/>
    <w:rsid w:val="00261B2B"/>
    <w:rsid w:val="00262DBC"/>
    <w:rsid w:val="00263AE2"/>
    <w:rsid w:val="002647FF"/>
    <w:rsid w:val="00264E4A"/>
    <w:rsid w:val="002663BF"/>
    <w:rsid w:val="00266401"/>
    <w:rsid w:val="0026723E"/>
    <w:rsid w:val="00267927"/>
    <w:rsid w:val="00267F5F"/>
    <w:rsid w:val="002704B8"/>
    <w:rsid w:val="00272769"/>
    <w:rsid w:val="0027403D"/>
    <w:rsid w:val="002762F2"/>
    <w:rsid w:val="00276447"/>
    <w:rsid w:val="00277B5D"/>
    <w:rsid w:val="00277F63"/>
    <w:rsid w:val="002808E2"/>
    <w:rsid w:val="002816E8"/>
    <w:rsid w:val="00281D61"/>
    <w:rsid w:val="00281E99"/>
    <w:rsid w:val="0028297A"/>
    <w:rsid w:val="00282B16"/>
    <w:rsid w:val="002841EC"/>
    <w:rsid w:val="002852ED"/>
    <w:rsid w:val="002855B5"/>
    <w:rsid w:val="002860EA"/>
    <w:rsid w:val="00286200"/>
    <w:rsid w:val="0028646E"/>
    <w:rsid w:val="002864FC"/>
    <w:rsid w:val="00286B20"/>
    <w:rsid w:val="0029014F"/>
    <w:rsid w:val="00291634"/>
    <w:rsid w:val="0029209E"/>
    <w:rsid w:val="002923AD"/>
    <w:rsid w:val="00292ED0"/>
    <w:rsid w:val="00293E0F"/>
    <w:rsid w:val="00295DF3"/>
    <w:rsid w:val="00295ED3"/>
    <w:rsid w:val="002A0516"/>
    <w:rsid w:val="002A0872"/>
    <w:rsid w:val="002A1779"/>
    <w:rsid w:val="002A1EBD"/>
    <w:rsid w:val="002A1EBF"/>
    <w:rsid w:val="002A203C"/>
    <w:rsid w:val="002A2C97"/>
    <w:rsid w:val="002A2D66"/>
    <w:rsid w:val="002A3282"/>
    <w:rsid w:val="002A369A"/>
    <w:rsid w:val="002A4090"/>
    <w:rsid w:val="002A46AF"/>
    <w:rsid w:val="002A4928"/>
    <w:rsid w:val="002A54D5"/>
    <w:rsid w:val="002A5683"/>
    <w:rsid w:val="002A5B49"/>
    <w:rsid w:val="002A5DBE"/>
    <w:rsid w:val="002A6113"/>
    <w:rsid w:val="002A6B5C"/>
    <w:rsid w:val="002A7618"/>
    <w:rsid w:val="002B04CA"/>
    <w:rsid w:val="002B1BAE"/>
    <w:rsid w:val="002B1D3F"/>
    <w:rsid w:val="002B23B7"/>
    <w:rsid w:val="002B2570"/>
    <w:rsid w:val="002B2813"/>
    <w:rsid w:val="002B2F09"/>
    <w:rsid w:val="002B4B60"/>
    <w:rsid w:val="002B5623"/>
    <w:rsid w:val="002B636F"/>
    <w:rsid w:val="002B6C33"/>
    <w:rsid w:val="002B6C3C"/>
    <w:rsid w:val="002C0DE4"/>
    <w:rsid w:val="002C2212"/>
    <w:rsid w:val="002C2931"/>
    <w:rsid w:val="002C3763"/>
    <w:rsid w:val="002C3891"/>
    <w:rsid w:val="002C40DC"/>
    <w:rsid w:val="002C4A74"/>
    <w:rsid w:val="002C5EA5"/>
    <w:rsid w:val="002C760C"/>
    <w:rsid w:val="002C7647"/>
    <w:rsid w:val="002D01BE"/>
    <w:rsid w:val="002D08A8"/>
    <w:rsid w:val="002D0C20"/>
    <w:rsid w:val="002D233D"/>
    <w:rsid w:val="002D2506"/>
    <w:rsid w:val="002D2D25"/>
    <w:rsid w:val="002D472F"/>
    <w:rsid w:val="002D4B62"/>
    <w:rsid w:val="002D4E8D"/>
    <w:rsid w:val="002D5C43"/>
    <w:rsid w:val="002D6109"/>
    <w:rsid w:val="002D6415"/>
    <w:rsid w:val="002D652C"/>
    <w:rsid w:val="002D7B3A"/>
    <w:rsid w:val="002E0E13"/>
    <w:rsid w:val="002E2F4F"/>
    <w:rsid w:val="002E3680"/>
    <w:rsid w:val="002E3AA0"/>
    <w:rsid w:val="002E3AF9"/>
    <w:rsid w:val="002E40C2"/>
    <w:rsid w:val="002E49DC"/>
    <w:rsid w:val="002E61F1"/>
    <w:rsid w:val="002E7573"/>
    <w:rsid w:val="002E75F2"/>
    <w:rsid w:val="002F012C"/>
    <w:rsid w:val="002F0813"/>
    <w:rsid w:val="002F0EEF"/>
    <w:rsid w:val="002F10AE"/>
    <w:rsid w:val="002F10DC"/>
    <w:rsid w:val="002F1FFA"/>
    <w:rsid w:val="002F2249"/>
    <w:rsid w:val="002F2B9E"/>
    <w:rsid w:val="002F2E0A"/>
    <w:rsid w:val="002F313E"/>
    <w:rsid w:val="002F3726"/>
    <w:rsid w:val="002F3B29"/>
    <w:rsid w:val="002F3CBA"/>
    <w:rsid w:val="002F3DB6"/>
    <w:rsid w:val="002F55A6"/>
    <w:rsid w:val="002F5B65"/>
    <w:rsid w:val="002F614E"/>
    <w:rsid w:val="003001EB"/>
    <w:rsid w:val="0030106A"/>
    <w:rsid w:val="00302022"/>
    <w:rsid w:val="00302120"/>
    <w:rsid w:val="003023D8"/>
    <w:rsid w:val="00302B6D"/>
    <w:rsid w:val="00302C97"/>
    <w:rsid w:val="00303DFC"/>
    <w:rsid w:val="00305890"/>
    <w:rsid w:val="00305BDE"/>
    <w:rsid w:val="00305C8F"/>
    <w:rsid w:val="00307EAE"/>
    <w:rsid w:val="0031174C"/>
    <w:rsid w:val="00312204"/>
    <w:rsid w:val="0031404E"/>
    <w:rsid w:val="0031406F"/>
    <w:rsid w:val="00314119"/>
    <w:rsid w:val="00315E2F"/>
    <w:rsid w:val="00316192"/>
    <w:rsid w:val="003166C7"/>
    <w:rsid w:val="00320FBF"/>
    <w:rsid w:val="003214F1"/>
    <w:rsid w:val="00322DB0"/>
    <w:rsid w:val="0032331A"/>
    <w:rsid w:val="0032359E"/>
    <w:rsid w:val="00323F7C"/>
    <w:rsid w:val="00323FB6"/>
    <w:rsid w:val="00325D2C"/>
    <w:rsid w:val="003263B2"/>
    <w:rsid w:val="003263FC"/>
    <w:rsid w:val="00327036"/>
    <w:rsid w:val="003274D3"/>
    <w:rsid w:val="00327C4F"/>
    <w:rsid w:val="00330854"/>
    <w:rsid w:val="00331308"/>
    <w:rsid w:val="0033484C"/>
    <w:rsid w:val="00336FCE"/>
    <w:rsid w:val="00337056"/>
    <w:rsid w:val="00340ECE"/>
    <w:rsid w:val="00340EDF"/>
    <w:rsid w:val="0034338A"/>
    <w:rsid w:val="003449CE"/>
    <w:rsid w:val="00344D6B"/>
    <w:rsid w:val="00344F40"/>
    <w:rsid w:val="0034555E"/>
    <w:rsid w:val="00345E9D"/>
    <w:rsid w:val="00350DC8"/>
    <w:rsid w:val="00350F78"/>
    <w:rsid w:val="00351128"/>
    <w:rsid w:val="00351DFA"/>
    <w:rsid w:val="0035246C"/>
    <w:rsid w:val="0035262B"/>
    <w:rsid w:val="00353116"/>
    <w:rsid w:val="00353206"/>
    <w:rsid w:val="00353639"/>
    <w:rsid w:val="00354DAB"/>
    <w:rsid w:val="00355B92"/>
    <w:rsid w:val="0035646B"/>
    <w:rsid w:val="00357CD7"/>
    <w:rsid w:val="00360135"/>
    <w:rsid w:val="0036041A"/>
    <w:rsid w:val="00360A27"/>
    <w:rsid w:val="003617AC"/>
    <w:rsid w:val="00361CD4"/>
    <w:rsid w:val="00362451"/>
    <w:rsid w:val="00362755"/>
    <w:rsid w:val="003629BA"/>
    <w:rsid w:val="00363B94"/>
    <w:rsid w:val="003643FD"/>
    <w:rsid w:val="003658C5"/>
    <w:rsid w:val="003659AF"/>
    <w:rsid w:val="00365B2F"/>
    <w:rsid w:val="003668BF"/>
    <w:rsid w:val="00367307"/>
    <w:rsid w:val="00367A22"/>
    <w:rsid w:val="00370461"/>
    <w:rsid w:val="003708AE"/>
    <w:rsid w:val="00370C69"/>
    <w:rsid w:val="00371023"/>
    <w:rsid w:val="00372153"/>
    <w:rsid w:val="003723BF"/>
    <w:rsid w:val="0037347C"/>
    <w:rsid w:val="00373A2B"/>
    <w:rsid w:val="00374601"/>
    <w:rsid w:val="003747F4"/>
    <w:rsid w:val="003749CD"/>
    <w:rsid w:val="00374CDA"/>
    <w:rsid w:val="00375F63"/>
    <w:rsid w:val="003763B2"/>
    <w:rsid w:val="0037720C"/>
    <w:rsid w:val="00377306"/>
    <w:rsid w:val="00380CB2"/>
    <w:rsid w:val="00380F62"/>
    <w:rsid w:val="0038128A"/>
    <w:rsid w:val="00381DB5"/>
    <w:rsid w:val="00382218"/>
    <w:rsid w:val="00382F1C"/>
    <w:rsid w:val="00383A5A"/>
    <w:rsid w:val="00383D47"/>
    <w:rsid w:val="00383F5A"/>
    <w:rsid w:val="003862AE"/>
    <w:rsid w:val="003863A3"/>
    <w:rsid w:val="00386D09"/>
    <w:rsid w:val="00386D45"/>
    <w:rsid w:val="00386F1E"/>
    <w:rsid w:val="0038766E"/>
    <w:rsid w:val="00390ACF"/>
    <w:rsid w:val="003917CB"/>
    <w:rsid w:val="0039198F"/>
    <w:rsid w:val="00392724"/>
    <w:rsid w:val="00392FCF"/>
    <w:rsid w:val="003931FB"/>
    <w:rsid w:val="0039462E"/>
    <w:rsid w:val="0039483D"/>
    <w:rsid w:val="00394E6D"/>
    <w:rsid w:val="00397729"/>
    <w:rsid w:val="003A048C"/>
    <w:rsid w:val="003A0F1A"/>
    <w:rsid w:val="003A1379"/>
    <w:rsid w:val="003A14D7"/>
    <w:rsid w:val="003A14E6"/>
    <w:rsid w:val="003A22E3"/>
    <w:rsid w:val="003A28CA"/>
    <w:rsid w:val="003A2CAF"/>
    <w:rsid w:val="003A350D"/>
    <w:rsid w:val="003A534F"/>
    <w:rsid w:val="003A6133"/>
    <w:rsid w:val="003A635A"/>
    <w:rsid w:val="003A6AEF"/>
    <w:rsid w:val="003A73F9"/>
    <w:rsid w:val="003A7BD5"/>
    <w:rsid w:val="003A7F8F"/>
    <w:rsid w:val="003B0856"/>
    <w:rsid w:val="003B0C79"/>
    <w:rsid w:val="003B1B85"/>
    <w:rsid w:val="003B1D87"/>
    <w:rsid w:val="003B1DBE"/>
    <w:rsid w:val="003B217B"/>
    <w:rsid w:val="003B241B"/>
    <w:rsid w:val="003B2465"/>
    <w:rsid w:val="003B2D5E"/>
    <w:rsid w:val="003B3DA0"/>
    <w:rsid w:val="003B4122"/>
    <w:rsid w:val="003B4392"/>
    <w:rsid w:val="003B44D4"/>
    <w:rsid w:val="003B532F"/>
    <w:rsid w:val="003B55A9"/>
    <w:rsid w:val="003B5C86"/>
    <w:rsid w:val="003B615B"/>
    <w:rsid w:val="003B74E7"/>
    <w:rsid w:val="003C0A8F"/>
    <w:rsid w:val="003C16D2"/>
    <w:rsid w:val="003C21B1"/>
    <w:rsid w:val="003C2578"/>
    <w:rsid w:val="003C2611"/>
    <w:rsid w:val="003C7222"/>
    <w:rsid w:val="003D0619"/>
    <w:rsid w:val="003D2E22"/>
    <w:rsid w:val="003D3175"/>
    <w:rsid w:val="003D405D"/>
    <w:rsid w:val="003D731B"/>
    <w:rsid w:val="003D7493"/>
    <w:rsid w:val="003D74A1"/>
    <w:rsid w:val="003D787A"/>
    <w:rsid w:val="003D7FC8"/>
    <w:rsid w:val="003E0360"/>
    <w:rsid w:val="003E06E0"/>
    <w:rsid w:val="003E1AB8"/>
    <w:rsid w:val="003E3DF5"/>
    <w:rsid w:val="003E409F"/>
    <w:rsid w:val="003E447B"/>
    <w:rsid w:val="003E457C"/>
    <w:rsid w:val="003E6685"/>
    <w:rsid w:val="003E66C8"/>
    <w:rsid w:val="003E791A"/>
    <w:rsid w:val="003F009A"/>
    <w:rsid w:val="003F0175"/>
    <w:rsid w:val="003F13EB"/>
    <w:rsid w:val="003F1759"/>
    <w:rsid w:val="003F1D0B"/>
    <w:rsid w:val="003F318C"/>
    <w:rsid w:val="003F35EF"/>
    <w:rsid w:val="003F4174"/>
    <w:rsid w:val="003F5639"/>
    <w:rsid w:val="003F793E"/>
    <w:rsid w:val="0040091A"/>
    <w:rsid w:val="00401EC8"/>
    <w:rsid w:val="00403A05"/>
    <w:rsid w:val="004047F3"/>
    <w:rsid w:val="004054D6"/>
    <w:rsid w:val="004065CA"/>
    <w:rsid w:val="004075CA"/>
    <w:rsid w:val="004109D3"/>
    <w:rsid w:val="00410BF5"/>
    <w:rsid w:val="004115FC"/>
    <w:rsid w:val="00411F67"/>
    <w:rsid w:val="00413119"/>
    <w:rsid w:val="00413197"/>
    <w:rsid w:val="00414178"/>
    <w:rsid w:val="0041579D"/>
    <w:rsid w:val="00415AB9"/>
    <w:rsid w:val="004165C0"/>
    <w:rsid w:val="00416B1D"/>
    <w:rsid w:val="00420B10"/>
    <w:rsid w:val="00420FDA"/>
    <w:rsid w:val="00421714"/>
    <w:rsid w:val="004221B7"/>
    <w:rsid w:val="004223D8"/>
    <w:rsid w:val="00422B8F"/>
    <w:rsid w:val="00422EB8"/>
    <w:rsid w:val="004231DD"/>
    <w:rsid w:val="00423633"/>
    <w:rsid w:val="0042507F"/>
    <w:rsid w:val="004270F5"/>
    <w:rsid w:val="00427831"/>
    <w:rsid w:val="00432505"/>
    <w:rsid w:val="00432A15"/>
    <w:rsid w:val="004334AD"/>
    <w:rsid w:val="004335A7"/>
    <w:rsid w:val="00434218"/>
    <w:rsid w:val="0043450F"/>
    <w:rsid w:val="0043480D"/>
    <w:rsid w:val="00434B86"/>
    <w:rsid w:val="00434DD8"/>
    <w:rsid w:val="00435A3B"/>
    <w:rsid w:val="00436387"/>
    <w:rsid w:val="00437827"/>
    <w:rsid w:val="00437A72"/>
    <w:rsid w:val="004413F9"/>
    <w:rsid w:val="004416E5"/>
    <w:rsid w:val="004426B2"/>
    <w:rsid w:val="0044295D"/>
    <w:rsid w:val="00443C40"/>
    <w:rsid w:val="004451E0"/>
    <w:rsid w:val="00445E0B"/>
    <w:rsid w:val="0045016B"/>
    <w:rsid w:val="0045041E"/>
    <w:rsid w:val="00453096"/>
    <w:rsid w:val="004536DE"/>
    <w:rsid w:val="0045576F"/>
    <w:rsid w:val="00455E9E"/>
    <w:rsid w:val="00457678"/>
    <w:rsid w:val="0045780F"/>
    <w:rsid w:val="00457C27"/>
    <w:rsid w:val="004605F4"/>
    <w:rsid w:val="00462AB4"/>
    <w:rsid w:val="00462DA7"/>
    <w:rsid w:val="0046306F"/>
    <w:rsid w:val="00463E87"/>
    <w:rsid w:val="004647AD"/>
    <w:rsid w:val="00464A18"/>
    <w:rsid w:val="00467003"/>
    <w:rsid w:val="004678FC"/>
    <w:rsid w:val="004720AF"/>
    <w:rsid w:val="004728D9"/>
    <w:rsid w:val="00473C75"/>
    <w:rsid w:val="00473D57"/>
    <w:rsid w:val="00474344"/>
    <w:rsid w:val="00474F1E"/>
    <w:rsid w:val="00474FF7"/>
    <w:rsid w:val="00475B7C"/>
    <w:rsid w:val="0047740E"/>
    <w:rsid w:val="0047752B"/>
    <w:rsid w:val="0047792B"/>
    <w:rsid w:val="00477A7F"/>
    <w:rsid w:val="00477E36"/>
    <w:rsid w:val="00480AFF"/>
    <w:rsid w:val="004814FB"/>
    <w:rsid w:val="00482313"/>
    <w:rsid w:val="00482F1D"/>
    <w:rsid w:val="00484092"/>
    <w:rsid w:val="00484B92"/>
    <w:rsid w:val="00490C44"/>
    <w:rsid w:val="004913E1"/>
    <w:rsid w:val="004914D8"/>
    <w:rsid w:val="00492F25"/>
    <w:rsid w:val="0049335A"/>
    <w:rsid w:val="00494527"/>
    <w:rsid w:val="00494D01"/>
    <w:rsid w:val="00495420"/>
    <w:rsid w:val="00495706"/>
    <w:rsid w:val="004958E1"/>
    <w:rsid w:val="00496AF9"/>
    <w:rsid w:val="00496BE8"/>
    <w:rsid w:val="00497DDE"/>
    <w:rsid w:val="004A1903"/>
    <w:rsid w:val="004A216C"/>
    <w:rsid w:val="004A437D"/>
    <w:rsid w:val="004A449F"/>
    <w:rsid w:val="004A4B6D"/>
    <w:rsid w:val="004A4E85"/>
    <w:rsid w:val="004A5929"/>
    <w:rsid w:val="004A6DE5"/>
    <w:rsid w:val="004A73C3"/>
    <w:rsid w:val="004A7A83"/>
    <w:rsid w:val="004B1278"/>
    <w:rsid w:val="004B2989"/>
    <w:rsid w:val="004B2BC0"/>
    <w:rsid w:val="004B3125"/>
    <w:rsid w:val="004B5389"/>
    <w:rsid w:val="004B56B8"/>
    <w:rsid w:val="004B682E"/>
    <w:rsid w:val="004B6D39"/>
    <w:rsid w:val="004B6F7C"/>
    <w:rsid w:val="004C00CE"/>
    <w:rsid w:val="004C112C"/>
    <w:rsid w:val="004C1551"/>
    <w:rsid w:val="004C1F71"/>
    <w:rsid w:val="004C1FC7"/>
    <w:rsid w:val="004C266F"/>
    <w:rsid w:val="004C2C50"/>
    <w:rsid w:val="004C4C70"/>
    <w:rsid w:val="004C606A"/>
    <w:rsid w:val="004C6581"/>
    <w:rsid w:val="004C74DE"/>
    <w:rsid w:val="004D0851"/>
    <w:rsid w:val="004D1F73"/>
    <w:rsid w:val="004D2202"/>
    <w:rsid w:val="004D365B"/>
    <w:rsid w:val="004D490A"/>
    <w:rsid w:val="004E2599"/>
    <w:rsid w:val="004E2BCC"/>
    <w:rsid w:val="004E3AFA"/>
    <w:rsid w:val="004E51EE"/>
    <w:rsid w:val="004E6152"/>
    <w:rsid w:val="004E719F"/>
    <w:rsid w:val="004E7EFE"/>
    <w:rsid w:val="004F1F63"/>
    <w:rsid w:val="004F34CF"/>
    <w:rsid w:val="004F483D"/>
    <w:rsid w:val="004F5A65"/>
    <w:rsid w:val="0050005B"/>
    <w:rsid w:val="00500ECB"/>
    <w:rsid w:val="0050148E"/>
    <w:rsid w:val="00501D11"/>
    <w:rsid w:val="00502434"/>
    <w:rsid w:val="00502B18"/>
    <w:rsid w:val="00503A69"/>
    <w:rsid w:val="00503D70"/>
    <w:rsid w:val="00504BC2"/>
    <w:rsid w:val="005050C4"/>
    <w:rsid w:val="005059F9"/>
    <w:rsid w:val="00506345"/>
    <w:rsid w:val="005066EA"/>
    <w:rsid w:val="005069C6"/>
    <w:rsid w:val="00506A7B"/>
    <w:rsid w:val="00507727"/>
    <w:rsid w:val="00510401"/>
    <w:rsid w:val="005106FB"/>
    <w:rsid w:val="00510E8C"/>
    <w:rsid w:val="005112C8"/>
    <w:rsid w:val="00511584"/>
    <w:rsid w:val="00513070"/>
    <w:rsid w:val="00513FD9"/>
    <w:rsid w:val="00514032"/>
    <w:rsid w:val="00514EF4"/>
    <w:rsid w:val="00515D88"/>
    <w:rsid w:val="0051621E"/>
    <w:rsid w:val="00516DC8"/>
    <w:rsid w:val="00520012"/>
    <w:rsid w:val="00520F0C"/>
    <w:rsid w:val="00520F6E"/>
    <w:rsid w:val="00521462"/>
    <w:rsid w:val="00521A2A"/>
    <w:rsid w:val="00521C53"/>
    <w:rsid w:val="005223B8"/>
    <w:rsid w:val="005226AA"/>
    <w:rsid w:val="00523194"/>
    <w:rsid w:val="00524AF1"/>
    <w:rsid w:val="00526B85"/>
    <w:rsid w:val="0052770B"/>
    <w:rsid w:val="00527E28"/>
    <w:rsid w:val="0053021D"/>
    <w:rsid w:val="005307C1"/>
    <w:rsid w:val="005308EB"/>
    <w:rsid w:val="00530CBA"/>
    <w:rsid w:val="00530F02"/>
    <w:rsid w:val="00530F94"/>
    <w:rsid w:val="00531210"/>
    <w:rsid w:val="005312E7"/>
    <w:rsid w:val="005328C4"/>
    <w:rsid w:val="005334F1"/>
    <w:rsid w:val="005338BF"/>
    <w:rsid w:val="00533DD8"/>
    <w:rsid w:val="00534B36"/>
    <w:rsid w:val="00535057"/>
    <w:rsid w:val="00535837"/>
    <w:rsid w:val="005363B9"/>
    <w:rsid w:val="005375F4"/>
    <w:rsid w:val="00537D7D"/>
    <w:rsid w:val="00540ECF"/>
    <w:rsid w:val="0054170E"/>
    <w:rsid w:val="00541A49"/>
    <w:rsid w:val="00542817"/>
    <w:rsid w:val="00543118"/>
    <w:rsid w:val="005438F0"/>
    <w:rsid w:val="00543F41"/>
    <w:rsid w:val="0054439E"/>
    <w:rsid w:val="005452B0"/>
    <w:rsid w:val="00545D64"/>
    <w:rsid w:val="005509B5"/>
    <w:rsid w:val="00550F2A"/>
    <w:rsid w:val="00551AE3"/>
    <w:rsid w:val="00551D20"/>
    <w:rsid w:val="005526E5"/>
    <w:rsid w:val="00552A0C"/>
    <w:rsid w:val="00553107"/>
    <w:rsid w:val="00553A83"/>
    <w:rsid w:val="00554031"/>
    <w:rsid w:val="005554F1"/>
    <w:rsid w:val="00560134"/>
    <w:rsid w:val="00562087"/>
    <w:rsid w:val="00562DDD"/>
    <w:rsid w:val="005675C0"/>
    <w:rsid w:val="00567668"/>
    <w:rsid w:val="00567731"/>
    <w:rsid w:val="00567A5D"/>
    <w:rsid w:val="00572659"/>
    <w:rsid w:val="00572ABD"/>
    <w:rsid w:val="00576562"/>
    <w:rsid w:val="00577A71"/>
    <w:rsid w:val="00580FF4"/>
    <w:rsid w:val="00581318"/>
    <w:rsid w:val="005816C6"/>
    <w:rsid w:val="00583AE6"/>
    <w:rsid w:val="005840E1"/>
    <w:rsid w:val="00584AD6"/>
    <w:rsid w:val="00585087"/>
    <w:rsid w:val="005860ED"/>
    <w:rsid w:val="00586328"/>
    <w:rsid w:val="00586384"/>
    <w:rsid w:val="00586500"/>
    <w:rsid w:val="00586893"/>
    <w:rsid w:val="00586BFC"/>
    <w:rsid w:val="005912DD"/>
    <w:rsid w:val="00591459"/>
    <w:rsid w:val="00591485"/>
    <w:rsid w:val="0059175F"/>
    <w:rsid w:val="00591FA9"/>
    <w:rsid w:val="00592852"/>
    <w:rsid w:val="005930D6"/>
    <w:rsid w:val="00593109"/>
    <w:rsid w:val="00593907"/>
    <w:rsid w:val="00594BE1"/>
    <w:rsid w:val="00595AFB"/>
    <w:rsid w:val="005969A8"/>
    <w:rsid w:val="005A1000"/>
    <w:rsid w:val="005A12B1"/>
    <w:rsid w:val="005A15D8"/>
    <w:rsid w:val="005A1BD8"/>
    <w:rsid w:val="005A2116"/>
    <w:rsid w:val="005A2355"/>
    <w:rsid w:val="005A3DDD"/>
    <w:rsid w:val="005A411D"/>
    <w:rsid w:val="005A48AD"/>
    <w:rsid w:val="005A5239"/>
    <w:rsid w:val="005A5B02"/>
    <w:rsid w:val="005A6160"/>
    <w:rsid w:val="005A69B2"/>
    <w:rsid w:val="005A74C4"/>
    <w:rsid w:val="005A7DD6"/>
    <w:rsid w:val="005B0AF8"/>
    <w:rsid w:val="005B1E21"/>
    <w:rsid w:val="005B2178"/>
    <w:rsid w:val="005B2613"/>
    <w:rsid w:val="005B40F0"/>
    <w:rsid w:val="005B4154"/>
    <w:rsid w:val="005B4EE8"/>
    <w:rsid w:val="005B57E6"/>
    <w:rsid w:val="005B7919"/>
    <w:rsid w:val="005B7AE4"/>
    <w:rsid w:val="005C1615"/>
    <w:rsid w:val="005C249D"/>
    <w:rsid w:val="005C2C77"/>
    <w:rsid w:val="005C57CF"/>
    <w:rsid w:val="005C738E"/>
    <w:rsid w:val="005C7C52"/>
    <w:rsid w:val="005D011E"/>
    <w:rsid w:val="005D119D"/>
    <w:rsid w:val="005D25A1"/>
    <w:rsid w:val="005D2C89"/>
    <w:rsid w:val="005D43DD"/>
    <w:rsid w:val="005D4C62"/>
    <w:rsid w:val="005D5309"/>
    <w:rsid w:val="005D60B8"/>
    <w:rsid w:val="005D6A25"/>
    <w:rsid w:val="005D6E95"/>
    <w:rsid w:val="005E03AD"/>
    <w:rsid w:val="005E094F"/>
    <w:rsid w:val="005E1DB6"/>
    <w:rsid w:val="005E1E03"/>
    <w:rsid w:val="005E1E44"/>
    <w:rsid w:val="005E2D75"/>
    <w:rsid w:val="005E2FA9"/>
    <w:rsid w:val="005E3297"/>
    <w:rsid w:val="005E3875"/>
    <w:rsid w:val="005E559D"/>
    <w:rsid w:val="005E5A5D"/>
    <w:rsid w:val="005E5DA6"/>
    <w:rsid w:val="005E5FA3"/>
    <w:rsid w:val="005E67A2"/>
    <w:rsid w:val="005E7322"/>
    <w:rsid w:val="005E7550"/>
    <w:rsid w:val="005E7ED2"/>
    <w:rsid w:val="005F05D6"/>
    <w:rsid w:val="005F156E"/>
    <w:rsid w:val="005F3103"/>
    <w:rsid w:val="005F3980"/>
    <w:rsid w:val="005F3DC9"/>
    <w:rsid w:val="005F4CAA"/>
    <w:rsid w:val="005F4F83"/>
    <w:rsid w:val="005F5835"/>
    <w:rsid w:val="005F5CBA"/>
    <w:rsid w:val="005F5E40"/>
    <w:rsid w:val="005F76E2"/>
    <w:rsid w:val="005F780E"/>
    <w:rsid w:val="00600735"/>
    <w:rsid w:val="00600EA8"/>
    <w:rsid w:val="00601143"/>
    <w:rsid w:val="00601246"/>
    <w:rsid w:val="006021D5"/>
    <w:rsid w:val="006028E3"/>
    <w:rsid w:val="00602952"/>
    <w:rsid w:val="00602A71"/>
    <w:rsid w:val="00603902"/>
    <w:rsid w:val="00603C4D"/>
    <w:rsid w:val="0060401B"/>
    <w:rsid w:val="006050C7"/>
    <w:rsid w:val="00606B3B"/>
    <w:rsid w:val="006074AA"/>
    <w:rsid w:val="00610255"/>
    <w:rsid w:val="00610380"/>
    <w:rsid w:val="00610DFC"/>
    <w:rsid w:val="00612C01"/>
    <w:rsid w:val="006133C5"/>
    <w:rsid w:val="00613947"/>
    <w:rsid w:val="00615101"/>
    <w:rsid w:val="006165AF"/>
    <w:rsid w:val="00616658"/>
    <w:rsid w:val="00616C02"/>
    <w:rsid w:val="00617F53"/>
    <w:rsid w:val="00617F92"/>
    <w:rsid w:val="00620C80"/>
    <w:rsid w:val="006221B0"/>
    <w:rsid w:val="00622481"/>
    <w:rsid w:val="00624534"/>
    <w:rsid w:val="00625005"/>
    <w:rsid w:val="00625452"/>
    <w:rsid w:val="006260F2"/>
    <w:rsid w:val="00627624"/>
    <w:rsid w:val="00627E00"/>
    <w:rsid w:val="00630472"/>
    <w:rsid w:val="00630B62"/>
    <w:rsid w:val="00631310"/>
    <w:rsid w:val="00631B6E"/>
    <w:rsid w:val="0063202F"/>
    <w:rsid w:val="00633283"/>
    <w:rsid w:val="00633331"/>
    <w:rsid w:val="006334EE"/>
    <w:rsid w:val="00633D9A"/>
    <w:rsid w:val="0063429D"/>
    <w:rsid w:val="006352DD"/>
    <w:rsid w:val="00635D13"/>
    <w:rsid w:val="00636266"/>
    <w:rsid w:val="00636DB4"/>
    <w:rsid w:val="00637C85"/>
    <w:rsid w:val="00640ADE"/>
    <w:rsid w:val="00640B75"/>
    <w:rsid w:val="00642B69"/>
    <w:rsid w:val="00643B01"/>
    <w:rsid w:val="00643B71"/>
    <w:rsid w:val="006449E3"/>
    <w:rsid w:val="00645001"/>
    <w:rsid w:val="0064556D"/>
    <w:rsid w:val="0064611E"/>
    <w:rsid w:val="006462B3"/>
    <w:rsid w:val="00646A6E"/>
    <w:rsid w:val="00646D19"/>
    <w:rsid w:val="00650523"/>
    <w:rsid w:val="00650A87"/>
    <w:rsid w:val="00650C1D"/>
    <w:rsid w:val="00650D20"/>
    <w:rsid w:val="00653CD8"/>
    <w:rsid w:val="00654480"/>
    <w:rsid w:val="00655C52"/>
    <w:rsid w:val="006575B8"/>
    <w:rsid w:val="00657B1D"/>
    <w:rsid w:val="00660632"/>
    <w:rsid w:val="00661E0E"/>
    <w:rsid w:val="00662174"/>
    <w:rsid w:val="00662230"/>
    <w:rsid w:val="0066227E"/>
    <w:rsid w:val="006625D9"/>
    <w:rsid w:val="006634E3"/>
    <w:rsid w:val="00664A3B"/>
    <w:rsid w:val="006659EB"/>
    <w:rsid w:val="00666568"/>
    <w:rsid w:val="00666E0D"/>
    <w:rsid w:val="00667905"/>
    <w:rsid w:val="00667E54"/>
    <w:rsid w:val="00667E7E"/>
    <w:rsid w:val="00671219"/>
    <w:rsid w:val="00671317"/>
    <w:rsid w:val="0067172A"/>
    <w:rsid w:val="00671925"/>
    <w:rsid w:val="00672A59"/>
    <w:rsid w:val="00673711"/>
    <w:rsid w:val="00674F9A"/>
    <w:rsid w:val="00675E7E"/>
    <w:rsid w:val="00675ECC"/>
    <w:rsid w:val="006767B6"/>
    <w:rsid w:val="00677368"/>
    <w:rsid w:val="00677CFE"/>
    <w:rsid w:val="006805A3"/>
    <w:rsid w:val="0068083E"/>
    <w:rsid w:val="00681D15"/>
    <w:rsid w:val="00681E06"/>
    <w:rsid w:val="00681E6D"/>
    <w:rsid w:val="00682349"/>
    <w:rsid w:val="00682736"/>
    <w:rsid w:val="00682964"/>
    <w:rsid w:val="006839DD"/>
    <w:rsid w:val="00683F1F"/>
    <w:rsid w:val="00684612"/>
    <w:rsid w:val="006848EE"/>
    <w:rsid w:val="0068548A"/>
    <w:rsid w:val="0068658B"/>
    <w:rsid w:val="0068679B"/>
    <w:rsid w:val="006868CF"/>
    <w:rsid w:val="00686E8E"/>
    <w:rsid w:val="0068759C"/>
    <w:rsid w:val="00690394"/>
    <w:rsid w:val="00690454"/>
    <w:rsid w:val="00690D7D"/>
    <w:rsid w:val="00690EC4"/>
    <w:rsid w:val="00693370"/>
    <w:rsid w:val="00694793"/>
    <w:rsid w:val="00694F71"/>
    <w:rsid w:val="00696EDA"/>
    <w:rsid w:val="00697433"/>
    <w:rsid w:val="00697818"/>
    <w:rsid w:val="006A0A54"/>
    <w:rsid w:val="006A17F1"/>
    <w:rsid w:val="006A1A90"/>
    <w:rsid w:val="006A1A99"/>
    <w:rsid w:val="006A1B75"/>
    <w:rsid w:val="006A2AE7"/>
    <w:rsid w:val="006A336C"/>
    <w:rsid w:val="006A3601"/>
    <w:rsid w:val="006A6B16"/>
    <w:rsid w:val="006A701E"/>
    <w:rsid w:val="006A7410"/>
    <w:rsid w:val="006A7863"/>
    <w:rsid w:val="006B0930"/>
    <w:rsid w:val="006B4CE6"/>
    <w:rsid w:val="006B557B"/>
    <w:rsid w:val="006B558B"/>
    <w:rsid w:val="006B63C8"/>
    <w:rsid w:val="006B745C"/>
    <w:rsid w:val="006C06A6"/>
    <w:rsid w:val="006C21A0"/>
    <w:rsid w:val="006C2581"/>
    <w:rsid w:val="006C3A71"/>
    <w:rsid w:val="006C4B82"/>
    <w:rsid w:val="006C4D69"/>
    <w:rsid w:val="006C76FF"/>
    <w:rsid w:val="006C7924"/>
    <w:rsid w:val="006C7EF2"/>
    <w:rsid w:val="006D0AB4"/>
    <w:rsid w:val="006D1707"/>
    <w:rsid w:val="006D1ADB"/>
    <w:rsid w:val="006D1C92"/>
    <w:rsid w:val="006D206B"/>
    <w:rsid w:val="006D2AF7"/>
    <w:rsid w:val="006D3882"/>
    <w:rsid w:val="006D43DE"/>
    <w:rsid w:val="006D4C73"/>
    <w:rsid w:val="006D5BB2"/>
    <w:rsid w:val="006D7EF3"/>
    <w:rsid w:val="006E0334"/>
    <w:rsid w:val="006E0448"/>
    <w:rsid w:val="006E2D0A"/>
    <w:rsid w:val="006E35B6"/>
    <w:rsid w:val="006E3BC4"/>
    <w:rsid w:val="006E5BAC"/>
    <w:rsid w:val="006E5F75"/>
    <w:rsid w:val="006E7A97"/>
    <w:rsid w:val="006E7B9B"/>
    <w:rsid w:val="006E7EDB"/>
    <w:rsid w:val="006F0CE9"/>
    <w:rsid w:val="006F2378"/>
    <w:rsid w:val="006F27CE"/>
    <w:rsid w:val="006F3E73"/>
    <w:rsid w:val="006F47ED"/>
    <w:rsid w:val="006F4C1B"/>
    <w:rsid w:val="006F59DD"/>
    <w:rsid w:val="006F5FCA"/>
    <w:rsid w:val="006F6B0C"/>
    <w:rsid w:val="006F789A"/>
    <w:rsid w:val="006F7978"/>
    <w:rsid w:val="006F79FD"/>
    <w:rsid w:val="00700995"/>
    <w:rsid w:val="00701C77"/>
    <w:rsid w:val="00702279"/>
    <w:rsid w:val="0070240C"/>
    <w:rsid w:val="00703877"/>
    <w:rsid w:val="00703F7A"/>
    <w:rsid w:val="00704037"/>
    <w:rsid w:val="0070442B"/>
    <w:rsid w:val="0070468C"/>
    <w:rsid w:val="00704991"/>
    <w:rsid w:val="00704E9F"/>
    <w:rsid w:val="00706F11"/>
    <w:rsid w:val="007071C5"/>
    <w:rsid w:val="007073D9"/>
    <w:rsid w:val="007074B2"/>
    <w:rsid w:val="007077CA"/>
    <w:rsid w:val="007102FF"/>
    <w:rsid w:val="00710BA8"/>
    <w:rsid w:val="00711748"/>
    <w:rsid w:val="0071248B"/>
    <w:rsid w:val="00713275"/>
    <w:rsid w:val="007135F3"/>
    <w:rsid w:val="00713FA7"/>
    <w:rsid w:val="007147E3"/>
    <w:rsid w:val="00714EC2"/>
    <w:rsid w:val="00714FD2"/>
    <w:rsid w:val="007164A7"/>
    <w:rsid w:val="007177C6"/>
    <w:rsid w:val="00717BE2"/>
    <w:rsid w:val="00720846"/>
    <w:rsid w:val="007210BE"/>
    <w:rsid w:val="00721F7D"/>
    <w:rsid w:val="00722403"/>
    <w:rsid w:val="007227AE"/>
    <w:rsid w:val="00724B4B"/>
    <w:rsid w:val="00725678"/>
    <w:rsid w:val="00726607"/>
    <w:rsid w:val="007273F0"/>
    <w:rsid w:val="0072770C"/>
    <w:rsid w:val="007278A5"/>
    <w:rsid w:val="007305DA"/>
    <w:rsid w:val="007309EC"/>
    <w:rsid w:val="00730FB3"/>
    <w:rsid w:val="0073241C"/>
    <w:rsid w:val="007324E6"/>
    <w:rsid w:val="00732866"/>
    <w:rsid w:val="00733A3F"/>
    <w:rsid w:val="007348F3"/>
    <w:rsid w:val="00734BEE"/>
    <w:rsid w:val="0073547C"/>
    <w:rsid w:val="0073583A"/>
    <w:rsid w:val="007358CB"/>
    <w:rsid w:val="00735E8F"/>
    <w:rsid w:val="007367AA"/>
    <w:rsid w:val="00736F00"/>
    <w:rsid w:val="0073785E"/>
    <w:rsid w:val="007403EA"/>
    <w:rsid w:val="007407CB"/>
    <w:rsid w:val="00740840"/>
    <w:rsid w:val="0074141F"/>
    <w:rsid w:val="007420CB"/>
    <w:rsid w:val="00742279"/>
    <w:rsid w:val="00742876"/>
    <w:rsid w:val="00742D12"/>
    <w:rsid w:val="007435B9"/>
    <w:rsid w:val="00743D37"/>
    <w:rsid w:val="00744132"/>
    <w:rsid w:val="007441CE"/>
    <w:rsid w:val="0074468C"/>
    <w:rsid w:val="00744F15"/>
    <w:rsid w:val="00745221"/>
    <w:rsid w:val="007467BD"/>
    <w:rsid w:val="00746F4E"/>
    <w:rsid w:val="00747884"/>
    <w:rsid w:val="00747979"/>
    <w:rsid w:val="00747DCB"/>
    <w:rsid w:val="007511E3"/>
    <w:rsid w:val="007517D1"/>
    <w:rsid w:val="00752E88"/>
    <w:rsid w:val="00752F58"/>
    <w:rsid w:val="00754353"/>
    <w:rsid w:val="00754E89"/>
    <w:rsid w:val="00754F27"/>
    <w:rsid w:val="00755A86"/>
    <w:rsid w:val="00756B9C"/>
    <w:rsid w:val="00757697"/>
    <w:rsid w:val="00760B6C"/>
    <w:rsid w:val="00761586"/>
    <w:rsid w:val="00762538"/>
    <w:rsid w:val="007625B4"/>
    <w:rsid w:val="00762EE2"/>
    <w:rsid w:val="0076416C"/>
    <w:rsid w:val="00765285"/>
    <w:rsid w:val="007657F1"/>
    <w:rsid w:val="00766D1F"/>
    <w:rsid w:val="007708E2"/>
    <w:rsid w:val="00771133"/>
    <w:rsid w:val="00771D45"/>
    <w:rsid w:val="00772166"/>
    <w:rsid w:val="00772DD5"/>
    <w:rsid w:val="00773902"/>
    <w:rsid w:val="00775A15"/>
    <w:rsid w:val="00776B35"/>
    <w:rsid w:val="007802BA"/>
    <w:rsid w:val="00780DB5"/>
    <w:rsid w:val="00781704"/>
    <w:rsid w:val="00782477"/>
    <w:rsid w:val="0078285F"/>
    <w:rsid w:val="00782B20"/>
    <w:rsid w:val="00782C5A"/>
    <w:rsid w:val="00782EE2"/>
    <w:rsid w:val="00784C7A"/>
    <w:rsid w:val="00784CDE"/>
    <w:rsid w:val="00785180"/>
    <w:rsid w:val="00785210"/>
    <w:rsid w:val="00785577"/>
    <w:rsid w:val="007864E2"/>
    <w:rsid w:val="007865E2"/>
    <w:rsid w:val="00787387"/>
    <w:rsid w:val="007876F6"/>
    <w:rsid w:val="00787DA6"/>
    <w:rsid w:val="00787F8D"/>
    <w:rsid w:val="00790651"/>
    <w:rsid w:val="007909C7"/>
    <w:rsid w:val="00790CF8"/>
    <w:rsid w:val="00791024"/>
    <w:rsid w:val="00791046"/>
    <w:rsid w:val="007933EF"/>
    <w:rsid w:val="007934CF"/>
    <w:rsid w:val="00794239"/>
    <w:rsid w:val="0079515B"/>
    <w:rsid w:val="00795316"/>
    <w:rsid w:val="00795771"/>
    <w:rsid w:val="00795B47"/>
    <w:rsid w:val="0079643B"/>
    <w:rsid w:val="0079710C"/>
    <w:rsid w:val="007A2470"/>
    <w:rsid w:val="007A3700"/>
    <w:rsid w:val="007A3E29"/>
    <w:rsid w:val="007A52AD"/>
    <w:rsid w:val="007A5C24"/>
    <w:rsid w:val="007A6A58"/>
    <w:rsid w:val="007A7134"/>
    <w:rsid w:val="007A7360"/>
    <w:rsid w:val="007B03B9"/>
    <w:rsid w:val="007B05C7"/>
    <w:rsid w:val="007B0804"/>
    <w:rsid w:val="007B089D"/>
    <w:rsid w:val="007B1A5E"/>
    <w:rsid w:val="007B1CB1"/>
    <w:rsid w:val="007B25A1"/>
    <w:rsid w:val="007B26E9"/>
    <w:rsid w:val="007B4073"/>
    <w:rsid w:val="007B5EE2"/>
    <w:rsid w:val="007B6DF8"/>
    <w:rsid w:val="007B7C0F"/>
    <w:rsid w:val="007B7C83"/>
    <w:rsid w:val="007B7F6E"/>
    <w:rsid w:val="007C0622"/>
    <w:rsid w:val="007C1085"/>
    <w:rsid w:val="007C175F"/>
    <w:rsid w:val="007C1A32"/>
    <w:rsid w:val="007C3A0B"/>
    <w:rsid w:val="007C4B74"/>
    <w:rsid w:val="007D125C"/>
    <w:rsid w:val="007D238F"/>
    <w:rsid w:val="007D2C82"/>
    <w:rsid w:val="007D3F0D"/>
    <w:rsid w:val="007D45E7"/>
    <w:rsid w:val="007D65B7"/>
    <w:rsid w:val="007D6A0C"/>
    <w:rsid w:val="007D7A11"/>
    <w:rsid w:val="007E200E"/>
    <w:rsid w:val="007E304B"/>
    <w:rsid w:val="007E34FB"/>
    <w:rsid w:val="007E3CF6"/>
    <w:rsid w:val="007E3F35"/>
    <w:rsid w:val="007E4027"/>
    <w:rsid w:val="007E4290"/>
    <w:rsid w:val="007E5B7E"/>
    <w:rsid w:val="007E6543"/>
    <w:rsid w:val="007E6D4B"/>
    <w:rsid w:val="007E77DD"/>
    <w:rsid w:val="007E7D4F"/>
    <w:rsid w:val="007E7D8B"/>
    <w:rsid w:val="007F00D7"/>
    <w:rsid w:val="007F00DF"/>
    <w:rsid w:val="007F073F"/>
    <w:rsid w:val="007F0D0D"/>
    <w:rsid w:val="007F1A83"/>
    <w:rsid w:val="007F21EC"/>
    <w:rsid w:val="007F2743"/>
    <w:rsid w:val="007F2CA2"/>
    <w:rsid w:val="007F474D"/>
    <w:rsid w:val="007F7D75"/>
    <w:rsid w:val="00800606"/>
    <w:rsid w:val="00802E4A"/>
    <w:rsid w:val="00803614"/>
    <w:rsid w:val="008049D4"/>
    <w:rsid w:val="00804F8D"/>
    <w:rsid w:val="0080699C"/>
    <w:rsid w:val="00807403"/>
    <w:rsid w:val="00810FD7"/>
    <w:rsid w:val="0081338B"/>
    <w:rsid w:val="00814D93"/>
    <w:rsid w:val="00815365"/>
    <w:rsid w:val="008155AA"/>
    <w:rsid w:val="00816941"/>
    <w:rsid w:val="00816C32"/>
    <w:rsid w:val="00816D32"/>
    <w:rsid w:val="008176F8"/>
    <w:rsid w:val="00821903"/>
    <w:rsid w:val="00824A8E"/>
    <w:rsid w:val="00825C41"/>
    <w:rsid w:val="00826019"/>
    <w:rsid w:val="00826123"/>
    <w:rsid w:val="00826D45"/>
    <w:rsid w:val="0082763B"/>
    <w:rsid w:val="0083020A"/>
    <w:rsid w:val="008305BC"/>
    <w:rsid w:val="00830C5D"/>
    <w:rsid w:val="00830D24"/>
    <w:rsid w:val="0083169D"/>
    <w:rsid w:val="008318C3"/>
    <w:rsid w:val="008323A4"/>
    <w:rsid w:val="0083360A"/>
    <w:rsid w:val="00834AA6"/>
    <w:rsid w:val="00834FDB"/>
    <w:rsid w:val="00835E64"/>
    <w:rsid w:val="00837396"/>
    <w:rsid w:val="00837E5A"/>
    <w:rsid w:val="008405A6"/>
    <w:rsid w:val="00840680"/>
    <w:rsid w:val="00840B9F"/>
    <w:rsid w:val="00840EA3"/>
    <w:rsid w:val="00841238"/>
    <w:rsid w:val="008415F5"/>
    <w:rsid w:val="00841A18"/>
    <w:rsid w:val="00841D8E"/>
    <w:rsid w:val="00843930"/>
    <w:rsid w:val="008439F9"/>
    <w:rsid w:val="00844FA0"/>
    <w:rsid w:val="008468A5"/>
    <w:rsid w:val="00846BB9"/>
    <w:rsid w:val="00846EF4"/>
    <w:rsid w:val="00847ECF"/>
    <w:rsid w:val="008501B4"/>
    <w:rsid w:val="008503F1"/>
    <w:rsid w:val="0085196F"/>
    <w:rsid w:val="00851A03"/>
    <w:rsid w:val="00852924"/>
    <w:rsid w:val="00853465"/>
    <w:rsid w:val="008562B2"/>
    <w:rsid w:val="00856B7C"/>
    <w:rsid w:val="008602DA"/>
    <w:rsid w:val="00860DE3"/>
    <w:rsid w:val="00860F77"/>
    <w:rsid w:val="00861954"/>
    <w:rsid w:val="00863EF0"/>
    <w:rsid w:val="00866BCD"/>
    <w:rsid w:val="0086742C"/>
    <w:rsid w:val="00870141"/>
    <w:rsid w:val="008705CD"/>
    <w:rsid w:val="008727EB"/>
    <w:rsid w:val="00872D59"/>
    <w:rsid w:val="008730D8"/>
    <w:rsid w:val="0087616E"/>
    <w:rsid w:val="00876D82"/>
    <w:rsid w:val="008800FF"/>
    <w:rsid w:val="008807CA"/>
    <w:rsid w:val="00883C08"/>
    <w:rsid w:val="00883D8A"/>
    <w:rsid w:val="0088466B"/>
    <w:rsid w:val="008847CD"/>
    <w:rsid w:val="00884B7E"/>
    <w:rsid w:val="008851CB"/>
    <w:rsid w:val="00885480"/>
    <w:rsid w:val="0088697F"/>
    <w:rsid w:val="00887556"/>
    <w:rsid w:val="008875EA"/>
    <w:rsid w:val="00887625"/>
    <w:rsid w:val="00887BD8"/>
    <w:rsid w:val="008910DB"/>
    <w:rsid w:val="008911A3"/>
    <w:rsid w:val="00891A4D"/>
    <w:rsid w:val="00891D48"/>
    <w:rsid w:val="00891E0E"/>
    <w:rsid w:val="008921DF"/>
    <w:rsid w:val="00892204"/>
    <w:rsid w:val="008926CB"/>
    <w:rsid w:val="008929C5"/>
    <w:rsid w:val="00892C3A"/>
    <w:rsid w:val="00895C66"/>
    <w:rsid w:val="0089643E"/>
    <w:rsid w:val="00896EB9"/>
    <w:rsid w:val="00896F6B"/>
    <w:rsid w:val="00897796"/>
    <w:rsid w:val="00897BB0"/>
    <w:rsid w:val="008A2B2E"/>
    <w:rsid w:val="008A2D92"/>
    <w:rsid w:val="008A3409"/>
    <w:rsid w:val="008A3453"/>
    <w:rsid w:val="008A47D1"/>
    <w:rsid w:val="008A5669"/>
    <w:rsid w:val="008A61BE"/>
    <w:rsid w:val="008A68FE"/>
    <w:rsid w:val="008A6C16"/>
    <w:rsid w:val="008A729A"/>
    <w:rsid w:val="008B03B7"/>
    <w:rsid w:val="008B1FF1"/>
    <w:rsid w:val="008B24BB"/>
    <w:rsid w:val="008B33FD"/>
    <w:rsid w:val="008B4E02"/>
    <w:rsid w:val="008B65BF"/>
    <w:rsid w:val="008B7E30"/>
    <w:rsid w:val="008B7FF5"/>
    <w:rsid w:val="008C1A13"/>
    <w:rsid w:val="008C23BF"/>
    <w:rsid w:val="008C3759"/>
    <w:rsid w:val="008C49BF"/>
    <w:rsid w:val="008C65A1"/>
    <w:rsid w:val="008C7922"/>
    <w:rsid w:val="008C79C6"/>
    <w:rsid w:val="008C7C72"/>
    <w:rsid w:val="008D10AB"/>
    <w:rsid w:val="008D40E6"/>
    <w:rsid w:val="008D4112"/>
    <w:rsid w:val="008D4504"/>
    <w:rsid w:val="008D57DE"/>
    <w:rsid w:val="008D59A0"/>
    <w:rsid w:val="008D676E"/>
    <w:rsid w:val="008D7BF9"/>
    <w:rsid w:val="008D7CB1"/>
    <w:rsid w:val="008E085D"/>
    <w:rsid w:val="008E0F2D"/>
    <w:rsid w:val="008E1ACE"/>
    <w:rsid w:val="008E1E81"/>
    <w:rsid w:val="008E21E0"/>
    <w:rsid w:val="008E3440"/>
    <w:rsid w:val="008E38A4"/>
    <w:rsid w:val="008E3ECA"/>
    <w:rsid w:val="008E4F6D"/>
    <w:rsid w:val="008E6040"/>
    <w:rsid w:val="008E647A"/>
    <w:rsid w:val="008E747C"/>
    <w:rsid w:val="008F063C"/>
    <w:rsid w:val="008F1303"/>
    <w:rsid w:val="008F323C"/>
    <w:rsid w:val="008F4A45"/>
    <w:rsid w:val="008F56F7"/>
    <w:rsid w:val="008F5B9C"/>
    <w:rsid w:val="008F60BB"/>
    <w:rsid w:val="008F6CE0"/>
    <w:rsid w:val="008F716D"/>
    <w:rsid w:val="008F75A0"/>
    <w:rsid w:val="008F75EF"/>
    <w:rsid w:val="00901D7D"/>
    <w:rsid w:val="00901DC4"/>
    <w:rsid w:val="009027AB"/>
    <w:rsid w:val="00902B48"/>
    <w:rsid w:val="00905D69"/>
    <w:rsid w:val="009063F4"/>
    <w:rsid w:val="00907D09"/>
    <w:rsid w:val="00907E50"/>
    <w:rsid w:val="00911443"/>
    <w:rsid w:val="00911967"/>
    <w:rsid w:val="009128C7"/>
    <w:rsid w:val="00912EAF"/>
    <w:rsid w:val="00913FB7"/>
    <w:rsid w:val="00914902"/>
    <w:rsid w:val="00914A88"/>
    <w:rsid w:val="009155C5"/>
    <w:rsid w:val="009156EB"/>
    <w:rsid w:val="00916346"/>
    <w:rsid w:val="0091681B"/>
    <w:rsid w:val="00916BED"/>
    <w:rsid w:val="00916E88"/>
    <w:rsid w:val="00917085"/>
    <w:rsid w:val="00920EEA"/>
    <w:rsid w:val="0092240E"/>
    <w:rsid w:val="0092363F"/>
    <w:rsid w:val="00923ADF"/>
    <w:rsid w:val="00923B3F"/>
    <w:rsid w:val="0092466C"/>
    <w:rsid w:val="00925681"/>
    <w:rsid w:val="00925D13"/>
    <w:rsid w:val="00925E78"/>
    <w:rsid w:val="0092628F"/>
    <w:rsid w:val="00932A4E"/>
    <w:rsid w:val="00932C15"/>
    <w:rsid w:val="009330F3"/>
    <w:rsid w:val="0093389F"/>
    <w:rsid w:val="00933B1D"/>
    <w:rsid w:val="009342FA"/>
    <w:rsid w:val="00934DF3"/>
    <w:rsid w:val="00935C8C"/>
    <w:rsid w:val="00936D44"/>
    <w:rsid w:val="00937C2A"/>
    <w:rsid w:val="009401DB"/>
    <w:rsid w:val="009406E5"/>
    <w:rsid w:val="009409A7"/>
    <w:rsid w:val="00940C21"/>
    <w:rsid w:val="00940F31"/>
    <w:rsid w:val="00941588"/>
    <w:rsid w:val="0094198F"/>
    <w:rsid w:val="00941E13"/>
    <w:rsid w:val="00941EAC"/>
    <w:rsid w:val="009427BB"/>
    <w:rsid w:val="00942901"/>
    <w:rsid w:val="00943275"/>
    <w:rsid w:val="0094358B"/>
    <w:rsid w:val="00944A4E"/>
    <w:rsid w:val="00944E2A"/>
    <w:rsid w:val="00945A5B"/>
    <w:rsid w:val="00945B73"/>
    <w:rsid w:val="00945F05"/>
    <w:rsid w:val="009477A7"/>
    <w:rsid w:val="0094782A"/>
    <w:rsid w:val="00950702"/>
    <w:rsid w:val="009516B1"/>
    <w:rsid w:val="00951DD4"/>
    <w:rsid w:val="0095337F"/>
    <w:rsid w:val="00954079"/>
    <w:rsid w:val="009542D7"/>
    <w:rsid w:val="00954BF1"/>
    <w:rsid w:val="009552E0"/>
    <w:rsid w:val="00955CDB"/>
    <w:rsid w:val="00956D79"/>
    <w:rsid w:val="00960A18"/>
    <w:rsid w:val="00963E4F"/>
    <w:rsid w:val="00964CAA"/>
    <w:rsid w:val="00965B8B"/>
    <w:rsid w:val="00965BDD"/>
    <w:rsid w:val="0096697A"/>
    <w:rsid w:val="00967418"/>
    <w:rsid w:val="00967608"/>
    <w:rsid w:val="009676B5"/>
    <w:rsid w:val="0097038C"/>
    <w:rsid w:val="00970C6D"/>
    <w:rsid w:val="009714CE"/>
    <w:rsid w:val="0097186E"/>
    <w:rsid w:val="0097207B"/>
    <w:rsid w:val="009729A3"/>
    <w:rsid w:val="00972B1A"/>
    <w:rsid w:val="00972B76"/>
    <w:rsid w:val="009731AE"/>
    <w:rsid w:val="00973469"/>
    <w:rsid w:val="0097374F"/>
    <w:rsid w:val="009739BF"/>
    <w:rsid w:val="00973BA9"/>
    <w:rsid w:val="00973F6D"/>
    <w:rsid w:val="009748DC"/>
    <w:rsid w:val="009749E1"/>
    <w:rsid w:val="009752C1"/>
    <w:rsid w:val="00975FB1"/>
    <w:rsid w:val="00976404"/>
    <w:rsid w:val="009779DA"/>
    <w:rsid w:val="00977A48"/>
    <w:rsid w:val="00981180"/>
    <w:rsid w:val="00981B64"/>
    <w:rsid w:val="00981DAA"/>
    <w:rsid w:val="00982C77"/>
    <w:rsid w:val="00982D32"/>
    <w:rsid w:val="0098302A"/>
    <w:rsid w:val="00983041"/>
    <w:rsid w:val="009835BC"/>
    <w:rsid w:val="00983E15"/>
    <w:rsid w:val="00983E37"/>
    <w:rsid w:val="00983FC0"/>
    <w:rsid w:val="00985390"/>
    <w:rsid w:val="00985AF0"/>
    <w:rsid w:val="00987A83"/>
    <w:rsid w:val="0099062A"/>
    <w:rsid w:val="00991D83"/>
    <w:rsid w:val="00991D93"/>
    <w:rsid w:val="00992FC6"/>
    <w:rsid w:val="00993AAF"/>
    <w:rsid w:val="0099468D"/>
    <w:rsid w:val="0099693E"/>
    <w:rsid w:val="00997215"/>
    <w:rsid w:val="009A074D"/>
    <w:rsid w:val="009A0B85"/>
    <w:rsid w:val="009A125D"/>
    <w:rsid w:val="009A1863"/>
    <w:rsid w:val="009A2ADF"/>
    <w:rsid w:val="009A2FC2"/>
    <w:rsid w:val="009A3687"/>
    <w:rsid w:val="009A3B67"/>
    <w:rsid w:val="009A3E14"/>
    <w:rsid w:val="009A41BB"/>
    <w:rsid w:val="009A4949"/>
    <w:rsid w:val="009A5BF1"/>
    <w:rsid w:val="009A6431"/>
    <w:rsid w:val="009A6BEC"/>
    <w:rsid w:val="009A7D89"/>
    <w:rsid w:val="009B0257"/>
    <w:rsid w:val="009B02CF"/>
    <w:rsid w:val="009B03A6"/>
    <w:rsid w:val="009B13BE"/>
    <w:rsid w:val="009B2973"/>
    <w:rsid w:val="009B403C"/>
    <w:rsid w:val="009B5246"/>
    <w:rsid w:val="009B526C"/>
    <w:rsid w:val="009B6369"/>
    <w:rsid w:val="009B74A2"/>
    <w:rsid w:val="009C2092"/>
    <w:rsid w:val="009C2430"/>
    <w:rsid w:val="009C258B"/>
    <w:rsid w:val="009C2919"/>
    <w:rsid w:val="009C3217"/>
    <w:rsid w:val="009C3615"/>
    <w:rsid w:val="009C38FE"/>
    <w:rsid w:val="009C3AB7"/>
    <w:rsid w:val="009C50B4"/>
    <w:rsid w:val="009C5599"/>
    <w:rsid w:val="009C7630"/>
    <w:rsid w:val="009D0243"/>
    <w:rsid w:val="009D0BD1"/>
    <w:rsid w:val="009D1301"/>
    <w:rsid w:val="009D2CAC"/>
    <w:rsid w:val="009D3D45"/>
    <w:rsid w:val="009D499E"/>
    <w:rsid w:val="009D58D0"/>
    <w:rsid w:val="009D67E1"/>
    <w:rsid w:val="009D6962"/>
    <w:rsid w:val="009D769B"/>
    <w:rsid w:val="009E04CB"/>
    <w:rsid w:val="009E058A"/>
    <w:rsid w:val="009E198F"/>
    <w:rsid w:val="009E2081"/>
    <w:rsid w:val="009E2855"/>
    <w:rsid w:val="009E28F9"/>
    <w:rsid w:val="009E2F65"/>
    <w:rsid w:val="009E4380"/>
    <w:rsid w:val="009E4527"/>
    <w:rsid w:val="009E4706"/>
    <w:rsid w:val="009E4A24"/>
    <w:rsid w:val="009E4F6E"/>
    <w:rsid w:val="009E5C22"/>
    <w:rsid w:val="009E6F14"/>
    <w:rsid w:val="009E7556"/>
    <w:rsid w:val="009F01E6"/>
    <w:rsid w:val="009F0267"/>
    <w:rsid w:val="009F0617"/>
    <w:rsid w:val="009F0B2D"/>
    <w:rsid w:val="009F0B8D"/>
    <w:rsid w:val="009F28A0"/>
    <w:rsid w:val="009F2ADF"/>
    <w:rsid w:val="009F2C9F"/>
    <w:rsid w:val="009F32A5"/>
    <w:rsid w:val="009F35AB"/>
    <w:rsid w:val="009F3DD5"/>
    <w:rsid w:val="009F402B"/>
    <w:rsid w:val="009F4462"/>
    <w:rsid w:val="009F5C13"/>
    <w:rsid w:val="009F6F41"/>
    <w:rsid w:val="009F70F4"/>
    <w:rsid w:val="00A0033B"/>
    <w:rsid w:val="00A00F40"/>
    <w:rsid w:val="00A01EEB"/>
    <w:rsid w:val="00A025C4"/>
    <w:rsid w:val="00A02681"/>
    <w:rsid w:val="00A02A1C"/>
    <w:rsid w:val="00A02F9A"/>
    <w:rsid w:val="00A04A80"/>
    <w:rsid w:val="00A06F29"/>
    <w:rsid w:val="00A07826"/>
    <w:rsid w:val="00A103BB"/>
    <w:rsid w:val="00A104A2"/>
    <w:rsid w:val="00A113E5"/>
    <w:rsid w:val="00A12609"/>
    <w:rsid w:val="00A12D24"/>
    <w:rsid w:val="00A13081"/>
    <w:rsid w:val="00A20AAD"/>
    <w:rsid w:val="00A20AF9"/>
    <w:rsid w:val="00A215D4"/>
    <w:rsid w:val="00A21F3B"/>
    <w:rsid w:val="00A22B57"/>
    <w:rsid w:val="00A23C87"/>
    <w:rsid w:val="00A2448E"/>
    <w:rsid w:val="00A24895"/>
    <w:rsid w:val="00A24DE2"/>
    <w:rsid w:val="00A25040"/>
    <w:rsid w:val="00A2543B"/>
    <w:rsid w:val="00A25F12"/>
    <w:rsid w:val="00A30AD3"/>
    <w:rsid w:val="00A30AF9"/>
    <w:rsid w:val="00A3141E"/>
    <w:rsid w:val="00A32480"/>
    <w:rsid w:val="00A32A53"/>
    <w:rsid w:val="00A32DD8"/>
    <w:rsid w:val="00A345FE"/>
    <w:rsid w:val="00A352A0"/>
    <w:rsid w:val="00A35F82"/>
    <w:rsid w:val="00A361F6"/>
    <w:rsid w:val="00A36B0E"/>
    <w:rsid w:val="00A40843"/>
    <w:rsid w:val="00A41894"/>
    <w:rsid w:val="00A41BA7"/>
    <w:rsid w:val="00A42A93"/>
    <w:rsid w:val="00A43663"/>
    <w:rsid w:val="00A44EC2"/>
    <w:rsid w:val="00A4515D"/>
    <w:rsid w:val="00A451FE"/>
    <w:rsid w:val="00A4618B"/>
    <w:rsid w:val="00A462EF"/>
    <w:rsid w:val="00A46AD2"/>
    <w:rsid w:val="00A47376"/>
    <w:rsid w:val="00A47430"/>
    <w:rsid w:val="00A479A6"/>
    <w:rsid w:val="00A506F6"/>
    <w:rsid w:val="00A50A4D"/>
    <w:rsid w:val="00A516B0"/>
    <w:rsid w:val="00A51BE6"/>
    <w:rsid w:val="00A51D7C"/>
    <w:rsid w:val="00A51F02"/>
    <w:rsid w:val="00A523EC"/>
    <w:rsid w:val="00A5265E"/>
    <w:rsid w:val="00A53B83"/>
    <w:rsid w:val="00A54101"/>
    <w:rsid w:val="00A554CE"/>
    <w:rsid w:val="00A567C7"/>
    <w:rsid w:val="00A56CB6"/>
    <w:rsid w:val="00A56EFD"/>
    <w:rsid w:val="00A57F7F"/>
    <w:rsid w:val="00A600B4"/>
    <w:rsid w:val="00A6060F"/>
    <w:rsid w:val="00A60993"/>
    <w:rsid w:val="00A62300"/>
    <w:rsid w:val="00A62FC0"/>
    <w:rsid w:val="00A63E28"/>
    <w:rsid w:val="00A67051"/>
    <w:rsid w:val="00A6742C"/>
    <w:rsid w:val="00A67496"/>
    <w:rsid w:val="00A67B24"/>
    <w:rsid w:val="00A7003C"/>
    <w:rsid w:val="00A70231"/>
    <w:rsid w:val="00A703B8"/>
    <w:rsid w:val="00A70A58"/>
    <w:rsid w:val="00A71368"/>
    <w:rsid w:val="00A71E84"/>
    <w:rsid w:val="00A722F3"/>
    <w:rsid w:val="00A724E4"/>
    <w:rsid w:val="00A73071"/>
    <w:rsid w:val="00A731EE"/>
    <w:rsid w:val="00A732F8"/>
    <w:rsid w:val="00A74518"/>
    <w:rsid w:val="00A74BC4"/>
    <w:rsid w:val="00A75D6E"/>
    <w:rsid w:val="00A75DF3"/>
    <w:rsid w:val="00A76497"/>
    <w:rsid w:val="00A7718E"/>
    <w:rsid w:val="00A7765B"/>
    <w:rsid w:val="00A77D91"/>
    <w:rsid w:val="00A800BE"/>
    <w:rsid w:val="00A804BC"/>
    <w:rsid w:val="00A814E2"/>
    <w:rsid w:val="00A81B25"/>
    <w:rsid w:val="00A81C00"/>
    <w:rsid w:val="00A82017"/>
    <w:rsid w:val="00A83436"/>
    <w:rsid w:val="00A83FD4"/>
    <w:rsid w:val="00A84AC1"/>
    <w:rsid w:val="00A867A5"/>
    <w:rsid w:val="00A869ED"/>
    <w:rsid w:val="00A9054B"/>
    <w:rsid w:val="00A90934"/>
    <w:rsid w:val="00A91B60"/>
    <w:rsid w:val="00A9231B"/>
    <w:rsid w:val="00A92E35"/>
    <w:rsid w:val="00A9503A"/>
    <w:rsid w:val="00A96AE6"/>
    <w:rsid w:val="00A9739A"/>
    <w:rsid w:val="00A97D8A"/>
    <w:rsid w:val="00AA0C8D"/>
    <w:rsid w:val="00AA0DF8"/>
    <w:rsid w:val="00AA11ED"/>
    <w:rsid w:val="00AA3C0C"/>
    <w:rsid w:val="00AA4C74"/>
    <w:rsid w:val="00AA583F"/>
    <w:rsid w:val="00AA7238"/>
    <w:rsid w:val="00AA73E1"/>
    <w:rsid w:val="00AA78F0"/>
    <w:rsid w:val="00AA7BCA"/>
    <w:rsid w:val="00AB07A9"/>
    <w:rsid w:val="00AB12EF"/>
    <w:rsid w:val="00AB543F"/>
    <w:rsid w:val="00AB5D2D"/>
    <w:rsid w:val="00AB608A"/>
    <w:rsid w:val="00AB6852"/>
    <w:rsid w:val="00AB70EF"/>
    <w:rsid w:val="00AC1374"/>
    <w:rsid w:val="00AC20DA"/>
    <w:rsid w:val="00AC289E"/>
    <w:rsid w:val="00AC31EB"/>
    <w:rsid w:val="00AC3303"/>
    <w:rsid w:val="00AC3AF9"/>
    <w:rsid w:val="00AC3B2B"/>
    <w:rsid w:val="00AC4328"/>
    <w:rsid w:val="00AC4770"/>
    <w:rsid w:val="00AC5129"/>
    <w:rsid w:val="00AC51DB"/>
    <w:rsid w:val="00AC56D0"/>
    <w:rsid w:val="00AC5C01"/>
    <w:rsid w:val="00AC6932"/>
    <w:rsid w:val="00AC7155"/>
    <w:rsid w:val="00AC7856"/>
    <w:rsid w:val="00AC797E"/>
    <w:rsid w:val="00AD0083"/>
    <w:rsid w:val="00AD0C0E"/>
    <w:rsid w:val="00AD18BD"/>
    <w:rsid w:val="00AD1E1C"/>
    <w:rsid w:val="00AD208C"/>
    <w:rsid w:val="00AD2EBE"/>
    <w:rsid w:val="00AD2F4C"/>
    <w:rsid w:val="00AD4266"/>
    <w:rsid w:val="00AD479D"/>
    <w:rsid w:val="00AD4811"/>
    <w:rsid w:val="00AD5FDC"/>
    <w:rsid w:val="00AE0D55"/>
    <w:rsid w:val="00AE2BCE"/>
    <w:rsid w:val="00AE2C52"/>
    <w:rsid w:val="00AE2CE3"/>
    <w:rsid w:val="00AE33B4"/>
    <w:rsid w:val="00AF0201"/>
    <w:rsid w:val="00AF222A"/>
    <w:rsid w:val="00AF2BD4"/>
    <w:rsid w:val="00AF3F39"/>
    <w:rsid w:val="00AF49AB"/>
    <w:rsid w:val="00AF4E74"/>
    <w:rsid w:val="00AF5EEF"/>
    <w:rsid w:val="00AF65E8"/>
    <w:rsid w:val="00AF6D12"/>
    <w:rsid w:val="00AF7417"/>
    <w:rsid w:val="00B00C81"/>
    <w:rsid w:val="00B01C79"/>
    <w:rsid w:val="00B02BF7"/>
    <w:rsid w:val="00B031B6"/>
    <w:rsid w:val="00B03D69"/>
    <w:rsid w:val="00B057E6"/>
    <w:rsid w:val="00B058CF"/>
    <w:rsid w:val="00B05F3E"/>
    <w:rsid w:val="00B06C80"/>
    <w:rsid w:val="00B070D1"/>
    <w:rsid w:val="00B10370"/>
    <w:rsid w:val="00B10804"/>
    <w:rsid w:val="00B110CA"/>
    <w:rsid w:val="00B11F77"/>
    <w:rsid w:val="00B1324C"/>
    <w:rsid w:val="00B14365"/>
    <w:rsid w:val="00B1445A"/>
    <w:rsid w:val="00B145E3"/>
    <w:rsid w:val="00B14C39"/>
    <w:rsid w:val="00B15986"/>
    <w:rsid w:val="00B161D5"/>
    <w:rsid w:val="00B17D85"/>
    <w:rsid w:val="00B202C1"/>
    <w:rsid w:val="00B20568"/>
    <w:rsid w:val="00B2223E"/>
    <w:rsid w:val="00B22D2C"/>
    <w:rsid w:val="00B236D7"/>
    <w:rsid w:val="00B23832"/>
    <w:rsid w:val="00B24D55"/>
    <w:rsid w:val="00B24F0B"/>
    <w:rsid w:val="00B252D5"/>
    <w:rsid w:val="00B253C8"/>
    <w:rsid w:val="00B27CE2"/>
    <w:rsid w:val="00B3030C"/>
    <w:rsid w:val="00B30731"/>
    <w:rsid w:val="00B339E5"/>
    <w:rsid w:val="00B3446B"/>
    <w:rsid w:val="00B350DF"/>
    <w:rsid w:val="00B35DD4"/>
    <w:rsid w:val="00B37D8F"/>
    <w:rsid w:val="00B403CD"/>
    <w:rsid w:val="00B41315"/>
    <w:rsid w:val="00B41DFD"/>
    <w:rsid w:val="00B42436"/>
    <w:rsid w:val="00B428E7"/>
    <w:rsid w:val="00B4292C"/>
    <w:rsid w:val="00B44567"/>
    <w:rsid w:val="00B452A9"/>
    <w:rsid w:val="00B46E25"/>
    <w:rsid w:val="00B47418"/>
    <w:rsid w:val="00B4794C"/>
    <w:rsid w:val="00B5035D"/>
    <w:rsid w:val="00B50D17"/>
    <w:rsid w:val="00B50D3C"/>
    <w:rsid w:val="00B51EE0"/>
    <w:rsid w:val="00B52B97"/>
    <w:rsid w:val="00B5395D"/>
    <w:rsid w:val="00B5399D"/>
    <w:rsid w:val="00B53AB9"/>
    <w:rsid w:val="00B53EF4"/>
    <w:rsid w:val="00B54946"/>
    <w:rsid w:val="00B55DE5"/>
    <w:rsid w:val="00B5629D"/>
    <w:rsid w:val="00B56F53"/>
    <w:rsid w:val="00B574C9"/>
    <w:rsid w:val="00B601B0"/>
    <w:rsid w:val="00B601BF"/>
    <w:rsid w:val="00B62879"/>
    <w:rsid w:val="00B62A28"/>
    <w:rsid w:val="00B630B5"/>
    <w:rsid w:val="00B635DB"/>
    <w:rsid w:val="00B65126"/>
    <w:rsid w:val="00B651A9"/>
    <w:rsid w:val="00B65A25"/>
    <w:rsid w:val="00B66E1C"/>
    <w:rsid w:val="00B670BE"/>
    <w:rsid w:val="00B67374"/>
    <w:rsid w:val="00B67517"/>
    <w:rsid w:val="00B7029A"/>
    <w:rsid w:val="00B70CD0"/>
    <w:rsid w:val="00B70D5B"/>
    <w:rsid w:val="00B70DC8"/>
    <w:rsid w:val="00B7101D"/>
    <w:rsid w:val="00B711D3"/>
    <w:rsid w:val="00B71711"/>
    <w:rsid w:val="00B72B5A"/>
    <w:rsid w:val="00B72D01"/>
    <w:rsid w:val="00B7332A"/>
    <w:rsid w:val="00B744F6"/>
    <w:rsid w:val="00B74B6E"/>
    <w:rsid w:val="00B75001"/>
    <w:rsid w:val="00B75488"/>
    <w:rsid w:val="00B75B48"/>
    <w:rsid w:val="00B7737A"/>
    <w:rsid w:val="00B77A14"/>
    <w:rsid w:val="00B80327"/>
    <w:rsid w:val="00B80368"/>
    <w:rsid w:val="00B80620"/>
    <w:rsid w:val="00B8099B"/>
    <w:rsid w:val="00B82015"/>
    <w:rsid w:val="00B824CD"/>
    <w:rsid w:val="00B8495A"/>
    <w:rsid w:val="00B84C7B"/>
    <w:rsid w:val="00B850A7"/>
    <w:rsid w:val="00B862A8"/>
    <w:rsid w:val="00B86A22"/>
    <w:rsid w:val="00B870F7"/>
    <w:rsid w:val="00B875C9"/>
    <w:rsid w:val="00B9073C"/>
    <w:rsid w:val="00B91B20"/>
    <w:rsid w:val="00B92FBB"/>
    <w:rsid w:val="00B94223"/>
    <w:rsid w:val="00B950F1"/>
    <w:rsid w:val="00B95953"/>
    <w:rsid w:val="00B963F3"/>
    <w:rsid w:val="00B964B3"/>
    <w:rsid w:val="00B969FF"/>
    <w:rsid w:val="00B96D89"/>
    <w:rsid w:val="00B97C58"/>
    <w:rsid w:val="00BA14C1"/>
    <w:rsid w:val="00BA1B45"/>
    <w:rsid w:val="00BA4168"/>
    <w:rsid w:val="00BA4BF5"/>
    <w:rsid w:val="00BA4F10"/>
    <w:rsid w:val="00BA552E"/>
    <w:rsid w:val="00BA5715"/>
    <w:rsid w:val="00BA57D3"/>
    <w:rsid w:val="00BA6757"/>
    <w:rsid w:val="00BA6E38"/>
    <w:rsid w:val="00BA7A6D"/>
    <w:rsid w:val="00BB0444"/>
    <w:rsid w:val="00BB11DB"/>
    <w:rsid w:val="00BB31A2"/>
    <w:rsid w:val="00BB31CE"/>
    <w:rsid w:val="00BB39F2"/>
    <w:rsid w:val="00BB4CDF"/>
    <w:rsid w:val="00BB52EF"/>
    <w:rsid w:val="00BB57DF"/>
    <w:rsid w:val="00BB62BA"/>
    <w:rsid w:val="00BB6A93"/>
    <w:rsid w:val="00BB70B9"/>
    <w:rsid w:val="00BC00A2"/>
    <w:rsid w:val="00BC01FE"/>
    <w:rsid w:val="00BC0812"/>
    <w:rsid w:val="00BC148F"/>
    <w:rsid w:val="00BC235A"/>
    <w:rsid w:val="00BC402A"/>
    <w:rsid w:val="00BC4B88"/>
    <w:rsid w:val="00BC5127"/>
    <w:rsid w:val="00BC5FEE"/>
    <w:rsid w:val="00BC729B"/>
    <w:rsid w:val="00BC7ED5"/>
    <w:rsid w:val="00BD020D"/>
    <w:rsid w:val="00BD0F33"/>
    <w:rsid w:val="00BD1409"/>
    <w:rsid w:val="00BD26B2"/>
    <w:rsid w:val="00BD2F03"/>
    <w:rsid w:val="00BD3394"/>
    <w:rsid w:val="00BD5024"/>
    <w:rsid w:val="00BD58D5"/>
    <w:rsid w:val="00BD6367"/>
    <w:rsid w:val="00BD6F12"/>
    <w:rsid w:val="00BD76F8"/>
    <w:rsid w:val="00BD789E"/>
    <w:rsid w:val="00BE07F1"/>
    <w:rsid w:val="00BE0954"/>
    <w:rsid w:val="00BE0C6A"/>
    <w:rsid w:val="00BE0D85"/>
    <w:rsid w:val="00BE1740"/>
    <w:rsid w:val="00BE3EA0"/>
    <w:rsid w:val="00BE3EEE"/>
    <w:rsid w:val="00BE4CC1"/>
    <w:rsid w:val="00BE6518"/>
    <w:rsid w:val="00BE77ED"/>
    <w:rsid w:val="00BE7898"/>
    <w:rsid w:val="00BF0352"/>
    <w:rsid w:val="00BF16B9"/>
    <w:rsid w:val="00BF1B88"/>
    <w:rsid w:val="00BF61F2"/>
    <w:rsid w:val="00C0018C"/>
    <w:rsid w:val="00C00393"/>
    <w:rsid w:val="00C01800"/>
    <w:rsid w:val="00C03E79"/>
    <w:rsid w:val="00C05179"/>
    <w:rsid w:val="00C05198"/>
    <w:rsid w:val="00C051E8"/>
    <w:rsid w:val="00C05B23"/>
    <w:rsid w:val="00C05B3E"/>
    <w:rsid w:val="00C10062"/>
    <w:rsid w:val="00C1035C"/>
    <w:rsid w:val="00C11E90"/>
    <w:rsid w:val="00C129DB"/>
    <w:rsid w:val="00C14210"/>
    <w:rsid w:val="00C148A6"/>
    <w:rsid w:val="00C167AF"/>
    <w:rsid w:val="00C16AB1"/>
    <w:rsid w:val="00C202CC"/>
    <w:rsid w:val="00C205E5"/>
    <w:rsid w:val="00C22B8B"/>
    <w:rsid w:val="00C23085"/>
    <w:rsid w:val="00C2319D"/>
    <w:rsid w:val="00C246A2"/>
    <w:rsid w:val="00C25F0E"/>
    <w:rsid w:val="00C26062"/>
    <w:rsid w:val="00C30874"/>
    <w:rsid w:val="00C308B5"/>
    <w:rsid w:val="00C30DD6"/>
    <w:rsid w:val="00C315FB"/>
    <w:rsid w:val="00C31F7D"/>
    <w:rsid w:val="00C32CD7"/>
    <w:rsid w:val="00C32F21"/>
    <w:rsid w:val="00C332EA"/>
    <w:rsid w:val="00C3521E"/>
    <w:rsid w:val="00C35245"/>
    <w:rsid w:val="00C36839"/>
    <w:rsid w:val="00C3732F"/>
    <w:rsid w:val="00C37E43"/>
    <w:rsid w:val="00C4277E"/>
    <w:rsid w:val="00C432DE"/>
    <w:rsid w:val="00C443B6"/>
    <w:rsid w:val="00C4554C"/>
    <w:rsid w:val="00C45A8A"/>
    <w:rsid w:val="00C471A8"/>
    <w:rsid w:val="00C47FCE"/>
    <w:rsid w:val="00C524CF"/>
    <w:rsid w:val="00C5269B"/>
    <w:rsid w:val="00C53F76"/>
    <w:rsid w:val="00C5475E"/>
    <w:rsid w:val="00C554CA"/>
    <w:rsid w:val="00C558E9"/>
    <w:rsid w:val="00C55F75"/>
    <w:rsid w:val="00C56B90"/>
    <w:rsid w:val="00C601AF"/>
    <w:rsid w:val="00C60994"/>
    <w:rsid w:val="00C612F4"/>
    <w:rsid w:val="00C61900"/>
    <w:rsid w:val="00C646CC"/>
    <w:rsid w:val="00C64DF9"/>
    <w:rsid w:val="00C65E9B"/>
    <w:rsid w:val="00C6759D"/>
    <w:rsid w:val="00C70A0C"/>
    <w:rsid w:val="00C70B54"/>
    <w:rsid w:val="00C7161E"/>
    <w:rsid w:val="00C718D1"/>
    <w:rsid w:val="00C71917"/>
    <w:rsid w:val="00C744FC"/>
    <w:rsid w:val="00C74EDA"/>
    <w:rsid w:val="00C75781"/>
    <w:rsid w:val="00C82049"/>
    <w:rsid w:val="00C823C8"/>
    <w:rsid w:val="00C825B8"/>
    <w:rsid w:val="00C826FC"/>
    <w:rsid w:val="00C83FBF"/>
    <w:rsid w:val="00C84331"/>
    <w:rsid w:val="00C85422"/>
    <w:rsid w:val="00C85621"/>
    <w:rsid w:val="00C866CF"/>
    <w:rsid w:val="00C87364"/>
    <w:rsid w:val="00C877EC"/>
    <w:rsid w:val="00C908E4"/>
    <w:rsid w:val="00C90940"/>
    <w:rsid w:val="00C910F7"/>
    <w:rsid w:val="00C91DD9"/>
    <w:rsid w:val="00C920DC"/>
    <w:rsid w:val="00C921E9"/>
    <w:rsid w:val="00C937B4"/>
    <w:rsid w:val="00C939AF"/>
    <w:rsid w:val="00C94032"/>
    <w:rsid w:val="00C9455E"/>
    <w:rsid w:val="00C94B87"/>
    <w:rsid w:val="00C97974"/>
    <w:rsid w:val="00CA1A1D"/>
    <w:rsid w:val="00CA1CE3"/>
    <w:rsid w:val="00CA33EF"/>
    <w:rsid w:val="00CA40D2"/>
    <w:rsid w:val="00CA4A30"/>
    <w:rsid w:val="00CA5875"/>
    <w:rsid w:val="00CA5AB6"/>
    <w:rsid w:val="00CA673F"/>
    <w:rsid w:val="00CA6939"/>
    <w:rsid w:val="00CA6992"/>
    <w:rsid w:val="00CB0E91"/>
    <w:rsid w:val="00CB1CA5"/>
    <w:rsid w:val="00CB2977"/>
    <w:rsid w:val="00CB29C8"/>
    <w:rsid w:val="00CB2C11"/>
    <w:rsid w:val="00CB378D"/>
    <w:rsid w:val="00CB3DD0"/>
    <w:rsid w:val="00CB42F9"/>
    <w:rsid w:val="00CB537B"/>
    <w:rsid w:val="00CB54AD"/>
    <w:rsid w:val="00CB54F6"/>
    <w:rsid w:val="00CB63A8"/>
    <w:rsid w:val="00CB67DC"/>
    <w:rsid w:val="00CB6B89"/>
    <w:rsid w:val="00CC1E0E"/>
    <w:rsid w:val="00CC1FA7"/>
    <w:rsid w:val="00CC235E"/>
    <w:rsid w:val="00CC23B9"/>
    <w:rsid w:val="00CC2F95"/>
    <w:rsid w:val="00CC4971"/>
    <w:rsid w:val="00CC558F"/>
    <w:rsid w:val="00CC5DEA"/>
    <w:rsid w:val="00CC7260"/>
    <w:rsid w:val="00CC787F"/>
    <w:rsid w:val="00CD0273"/>
    <w:rsid w:val="00CD07DD"/>
    <w:rsid w:val="00CD20A0"/>
    <w:rsid w:val="00CD23B9"/>
    <w:rsid w:val="00CD268C"/>
    <w:rsid w:val="00CD2F39"/>
    <w:rsid w:val="00CD306E"/>
    <w:rsid w:val="00CD41EF"/>
    <w:rsid w:val="00CD46E3"/>
    <w:rsid w:val="00CD4929"/>
    <w:rsid w:val="00CD4AA2"/>
    <w:rsid w:val="00CD509C"/>
    <w:rsid w:val="00CD5746"/>
    <w:rsid w:val="00CD5D6E"/>
    <w:rsid w:val="00CD5D8B"/>
    <w:rsid w:val="00CD644F"/>
    <w:rsid w:val="00CD6694"/>
    <w:rsid w:val="00CD7213"/>
    <w:rsid w:val="00CD7AF5"/>
    <w:rsid w:val="00CD7C10"/>
    <w:rsid w:val="00CD7C32"/>
    <w:rsid w:val="00CE08D7"/>
    <w:rsid w:val="00CE2937"/>
    <w:rsid w:val="00CE29E4"/>
    <w:rsid w:val="00CE2BD1"/>
    <w:rsid w:val="00CE3606"/>
    <w:rsid w:val="00CE3AFE"/>
    <w:rsid w:val="00CE3BE6"/>
    <w:rsid w:val="00CE508C"/>
    <w:rsid w:val="00CE645D"/>
    <w:rsid w:val="00CE70C5"/>
    <w:rsid w:val="00CE7D6F"/>
    <w:rsid w:val="00CF1225"/>
    <w:rsid w:val="00CF20C7"/>
    <w:rsid w:val="00CF2193"/>
    <w:rsid w:val="00CF30A0"/>
    <w:rsid w:val="00CF634A"/>
    <w:rsid w:val="00CF7792"/>
    <w:rsid w:val="00CF7D8B"/>
    <w:rsid w:val="00D00679"/>
    <w:rsid w:val="00D0107B"/>
    <w:rsid w:val="00D01AB7"/>
    <w:rsid w:val="00D025D2"/>
    <w:rsid w:val="00D03162"/>
    <w:rsid w:val="00D04B82"/>
    <w:rsid w:val="00D05B69"/>
    <w:rsid w:val="00D0720F"/>
    <w:rsid w:val="00D07647"/>
    <w:rsid w:val="00D078EC"/>
    <w:rsid w:val="00D11F5A"/>
    <w:rsid w:val="00D13269"/>
    <w:rsid w:val="00D144B8"/>
    <w:rsid w:val="00D14F7F"/>
    <w:rsid w:val="00D15048"/>
    <w:rsid w:val="00D15435"/>
    <w:rsid w:val="00D16794"/>
    <w:rsid w:val="00D1741F"/>
    <w:rsid w:val="00D178D4"/>
    <w:rsid w:val="00D17ADA"/>
    <w:rsid w:val="00D20366"/>
    <w:rsid w:val="00D20DA5"/>
    <w:rsid w:val="00D2134D"/>
    <w:rsid w:val="00D2544A"/>
    <w:rsid w:val="00D25CAE"/>
    <w:rsid w:val="00D27514"/>
    <w:rsid w:val="00D30AF3"/>
    <w:rsid w:val="00D30F2D"/>
    <w:rsid w:val="00D314CA"/>
    <w:rsid w:val="00D319E0"/>
    <w:rsid w:val="00D328EF"/>
    <w:rsid w:val="00D32AF6"/>
    <w:rsid w:val="00D330CD"/>
    <w:rsid w:val="00D341BB"/>
    <w:rsid w:val="00D3441F"/>
    <w:rsid w:val="00D34457"/>
    <w:rsid w:val="00D351E7"/>
    <w:rsid w:val="00D35452"/>
    <w:rsid w:val="00D3608F"/>
    <w:rsid w:val="00D37A34"/>
    <w:rsid w:val="00D402F5"/>
    <w:rsid w:val="00D40395"/>
    <w:rsid w:val="00D416E0"/>
    <w:rsid w:val="00D42C04"/>
    <w:rsid w:val="00D451CF"/>
    <w:rsid w:val="00D4598A"/>
    <w:rsid w:val="00D45F73"/>
    <w:rsid w:val="00D463E2"/>
    <w:rsid w:val="00D468E8"/>
    <w:rsid w:val="00D46A14"/>
    <w:rsid w:val="00D46BAE"/>
    <w:rsid w:val="00D4784F"/>
    <w:rsid w:val="00D5022C"/>
    <w:rsid w:val="00D51007"/>
    <w:rsid w:val="00D54033"/>
    <w:rsid w:val="00D5492D"/>
    <w:rsid w:val="00D54A77"/>
    <w:rsid w:val="00D55F98"/>
    <w:rsid w:val="00D568A3"/>
    <w:rsid w:val="00D57E48"/>
    <w:rsid w:val="00D60F96"/>
    <w:rsid w:val="00D61693"/>
    <w:rsid w:val="00D6176E"/>
    <w:rsid w:val="00D61874"/>
    <w:rsid w:val="00D6269C"/>
    <w:rsid w:val="00D62C10"/>
    <w:rsid w:val="00D641E6"/>
    <w:rsid w:val="00D64C05"/>
    <w:rsid w:val="00D66001"/>
    <w:rsid w:val="00D66A40"/>
    <w:rsid w:val="00D67AAB"/>
    <w:rsid w:val="00D70271"/>
    <w:rsid w:val="00D70DB2"/>
    <w:rsid w:val="00D7109C"/>
    <w:rsid w:val="00D710E1"/>
    <w:rsid w:val="00D71C94"/>
    <w:rsid w:val="00D71D5A"/>
    <w:rsid w:val="00D7312E"/>
    <w:rsid w:val="00D73A41"/>
    <w:rsid w:val="00D76615"/>
    <w:rsid w:val="00D77C19"/>
    <w:rsid w:val="00D77F0A"/>
    <w:rsid w:val="00D80C8D"/>
    <w:rsid w:val="00D8150B"/>
    <w:rsid w:val="00D81661"/>
    <w:rsid w:val="00D824EE"/>
    <w:rsid w:val="00D82D75"/>
    <w:rsid w:val="00D833A6"/>
    <w:rsid w:val="00D8370A"/>
    <w:rsid w:val="00D838FB"/>
    <w:rsid w:val="00D84663"/>
    <w:rsid w:val="00D84ED0"/>
    <w:rsid w:val="00D86104"/>
    <w:rsid w:val="00D86FA3"/>
    <w:rsid w:val="00D879E5"/>
    <w:rsid w:val="00D87DD8"/>
    <w:rsid w:val="00D87FDC"/>
    <w:rsid w:val="00D9063E"/>
    <w:rsid w:val="00D9187A"/>
    <w:rsid w:val="00D92C6C"/>
    <w:rsid w:val="00D93AAA"/>
    <w:rsid w:val="00D96B7D"/>
    <w:rsid w:val="00D97B33"/>
    <w:rsid w:val="00D97B75"/>
    <w:rsid w:val="00DA0061"/>
    <w:rsid w:val="00DA0578"/>
    <w:rsid w:val="00DA07E1"/>
    <w:rsid w:val="00DA0D1A"/>
    <w:rsid w:val="00DA217E"/>
    <w:rsid w:val="00DA2700"/>
    <w:rsid w:val="00DA2ABA"/>
    <w:rsid w:val="00DA3191"/>
    <w:rsid w:val="00DA3889"/>
    <w:rsid w:val="00DA3B29"/>
    <w:rsid w:val="00DA73B8"/>
    <w:rsid w:val="00DA76A2"/>
    <w:rsid w:val="00DA7EA3"/>
    <w:rsid w:val="00DA7FF3"/>
    <w:rsid w:val="00DB0D96"/>
    <w:rsid w:val="00DB2BF0"/>
    <w:rsid w:val="00DB3498"/>
    <w:rsid w:val="00DB3A4E"/>
    <w:rsid w:val="00DB3F62"/>
    <w:rsid w:val="00DB5572"/>
    <w:rsid w:val="00DB600B"/>
    <w:rsid w:val="00DB6771"/>
    <w:rsid w:val="00DB719B"/>
    <w:rsid w:val="00DB781E"/>
    <w:rsid w:val="00DC1AC8"/>
    <w:rsid w:val="00DC44F6"/>
    <w:rsid w:val="00DC4F6C"/>
    <w:rsid w:val="00DD0A45"/>
    <w:rsid w:val="00DD1D3E"/>
    <w:rsid w:val="00DD2170"/>
    <w:rsid w:val="00DD2419"/>
    <w:rsid w:val="00DD2642"/>
    <w:rsid w:val="00DD2E42"/>
    <w:rsid w:val="00DD3955"/>
    <w:rsid w:val="00DD48F3"/>
    <w:rsid w:val="00DD7DF8"/>
    <w:rsid w:val="00DE2037"/>
    <w:rsid w:val="00DE2423"/>
    <w:rsid w:val="00DE2C2E"/>
    <w:rsid w:val="00DE2E14"/>
    <w:rsid w:val="00DE2E62"/>
    <w:rsid w:val="00DE339A"/>
    <w:rsid w:val="00DE3E87"/>
    <w:rsid w:val="00DE5CD7"/>
    <w:rsid w:val="00DF0029"/>
    <w:rsid w:val="00DF067F"/>
    <w:rsid w:val="00DF0B6C"/>
    <w:rsid w:val="00DF0BAD"/>
    <w:rsid w:val="00DF124A"/>
    <w:rsid w:val="00DF1800"/>
    <w:rsid w:val="00DF2653"/>
    <w:rsid w:val="00DF336F"/>
    <w:rsid w:val="00DF3CB7"/>
    <w:rsid w:val="00DF401C"/>
    <w:rsid w:val="00DF4630"/>
    <w:rsid w:val="00DF7322"/>
    <w:rsid w:val="00DF77BB"/>
    <w:rsid w:val="00E01331"/>
    <w:rsid w:val="00E01547"/>
    <w:rsid w:val="00E019F6"/>
    <w:rsid w:val="00E022E9"/>
    <w:rsid w:val="00E0298F"/>
    <w:rsid w:val="00E03D2B"/>
    <w:rsid w:val="00E04A04"/>
    <w:rsid w:val="00E04DF8"/>
    <w:rsid w:val="00E056B6"/>
    <w:rsid w:val="00E06103"/>
    <w:rsid w:val="00E06A3C"/>
    <w:rsid w:val="00E11E2C"/>
    <w:rsid w:val="00E11EFB"/>
    <w:rsid w:val="00E11F94"/>
    <w:rsid w:val="00E12A35"/>
    <w:rsid w:val="00E13552"/>
    <w:rsid w:val="00E13B59"/>
    <w:rsid w:val="00E145D8"/>
    <w:rsid w:val="00E16E96"/>
    <w:rsid w:val="00E17C8C"/>
    <w:rsid w:val="00E2001D"/>
    <w:rsid w:val="00E20752"/>
    <w:rsid w:val="00E2164B"/>
    <w:rsid w:val="00E2165E"/>
    <w:rsid w:val="00E21BCB"/>
    <w:rsid w:val="00E224FD"/>
    <w:rsid w:val="00E22C46"/>
    <w:rsid w:val="00E24A36"/>
    <w:rsid w:val="00E24E06"/>
    <w:rsid w:val="00E2584B"/>
    <w:rsid w:val="00E25DA8"/>
    <w:rsid w:val="00E25E18"/>
    <w:rsid w:val="00E2671F"/>
    <w:rsid w:val="00E270C9"/>
    <w:rsid w:val="00E270DB"/>
    <w:rsid w:val="00E2793F"/>
    <w:rsid w:val="00E27946"/>
    <w:rsid w:val="00E302AF"/>
    <w:rsid w:val="00E30AF4"/>
    <w:rsid w:val="00E32785"/>
    <w:rsid w:val="00E33B82"/>
    <w:rsid w:val="00E33D48"/>
    <w:rsid w:val="00E33DBF"/>
    <w:rsid w:val="00E342B5"/>
    <w:rsid w:val="00E344BE"/>
    <w:rsid w:val="00E34574"/>
    <w:rsid w:val="00E358E4"/>
    <w:rsid w:val="00E35F1F"/>
    <w:rsid w:val="00E361F0"/>
    <w:rsid w:val="00E36483"/>
    <w:rsid w:val="00E377A2"/>
    <w:rsid w:val="00E378EC"/>
    <w:rsid w:val="00E40731"/>
    <w:rsid w:val="00E422FA"/>
    <w:rsid w:val="00E42E79"/>
    <w:rsid w:val="00E4354E"/>
    <w:rsid w:val="00E451E4"/>
    <w:rsid w:val="00E45B36"/>
    <w:rsid w:val="00E4614D"/>
    <w:rsid w:val="00E475CC"/>
    <w:rsid w:val="00E51980"/>
    <w:rsid w:val="00E51FA8"/>
    <w:rsid w:val="00E52152"/>
    <w:rsid w:val="00E52167"/>
    <w:rsid w:val="00E52346"/>
    <w:rsid w:val="00E5268E"/>
    <w:rsid w:val="00E52810"/>
    <w:rsid w:val="00E52D5A"/>
    <w:rsid w:val="00E53E5C"/>
    <w:rsid w:val="00E54545"/>
    <w:rsid w:val="00E5467C"/>
    <w:rsid w:val="00E56C74"/>
    <w:rsid w:val="00E5709D"/>
    <w:rsid w:val="00E5724B"/>
    <w:rsid w:val="00E6155F"/>
    <w:rsid w:val="00E6177E"/>
    <w:rsid w:val="00E62965"/>
    <w:rsid w:val="00E62C4D"/>
    <w:rsid w:val="00E63AD7"/>
    <w:rsid w:val="00E64BCB"/>
    <w:rsid w:val="00E655D3"/>
    <w:rsid w:val="00E6612A"/>
    <w:rsid w:val="00E66500"/>
    <w:rsid w:val="00E66C5A"/>
    <w:rsid w:val="00E670D5"/>
    <w:rsid w:val="00E67BBC"/>
    <w:rsid w:val="00E70389"/>
    <w:rsid w:val="00E70653"/>
    <w:rsid w:val="00E70847"/>
    <w:rsid w:val="00E70CCD"/>
    <w:rsid w:val="00E70DA3"/>
    <w:rsid w:val="00E71AE9"/>
    <w:rsid w:val="00E72B11"/>
    <w:rsid w:val="00E73186"/>
    <w:rsid w:val="00E731E5"/>
    <w:rsid w:val="00E74E55"/>
    <w:rsid w:val="00E751B7"/>
    <w:rsid w:val="00E76463"/>
    <w:rsid w:val="00E76B9E"/>
    <w:rsid w:val="00E76BBA"/>
    <w:rsid w:val="00E770BF"/>
    <w:rsid w:val="00E771B5"/>
    <w:rsid w:val="00E7791C"/>
    <w:rsid w:val="00E77C9D"/>
    <w:rsid w:val="00E77EED"/>
    <w:rsid w:val="00E80F1D"/>
    <w:rsid w:val="00E81D2A"/>
    <w:rsid w:val="00E82ED2"/>
    <w:rsid w:val="00E837BE"/>
    <w:rsid w:val="00E83864"/>
    <w:rsid w:val="00E8463A"/>
    <w:rsid w:val="00E84922"/>
    <w:rsid w:val="00E84EDB"/>
    <w:rsid w:val="00E86293"/>
    <w:rsid w:val="00E874F6"/>
    <w:rsid w:val="00E90949"/>
    <w:rsid w:val="00E9100F"/>
    <w:rsid w:val="00E91EF6"/>
    <w:rsid w:val="00E92F1C"/>
    <w:rsid w:val="00E93594"/>
    <w:rsid w:val="00E9361A"/>
    <w:rsid w:val="00E94E83"/>
    <w:rsid w:val="00E967AE"/>
    <w:rsid w:val="00E96E05"/>
    <w:rsid w:val="00E96FA1"/>
    <w:rsid w:val="00EA07EE"/>
    <w:rsid w:val="00EA0BBB"/>
    <w:rsid w:val="00EA11C0"/>
    <w:rsid w:val="00EA1467"/>
    <w:rsid w:val="00EA2044"/>
    <w:rsid w:val="00EA3125"/>
    <w:rsid w:val="00EA3C36"/>
    <w:rsid w:val="00EA71BC"/>
    <w:rsid w:val="00EA796B"/>
    <w:rsid w:val="00EA79ED"/>
    <w:rsid w:val="00EA7FCD"/>
    <w:rsid w:val="00EB0AC5"/>
    <w:rsid w:val="00EB153D"/>
    <w:rsid w:val="00EB15E8"/>
    <w:rsid w:val="00EB1EB6"/>
    <w:rsid w:val="00EB2F54"/>
    <w:rsid w:val="00EB3FE6"/>
    <w:rsid w:val="00EB4276"/>
    <w:rsid w:val="00EB5896"/>
    <w:rsid w:val="00EB673E"/>
    <w:rsid w:val="00EB7145"/>
    <w:rsid w:val="00EB72FE"/>
    <w:rsid w:val="00EC0CA1"/>
    <w:rsid w:val="00EC19CE"/>
    <w:rsid w:val="00EC2696"/>
    <w:rsid w:val="00EC2BB8"/>
    <w:rsid w:val="00EC2C9B"/>
    <w:rsid w:val="00EC390D"/>
    <w:rsid w:val="00EC4AD1"/>
    <w:rsid w:val="00EC4F7F"/>
    <w:rsid w:val="00EC6081"/>
    <w:rsid w:val="00EC6775"/>
    <w:rsid w:val="00EC7590"/>
    <w:rsid w:val="00EC7AAD"/>
    <w:rsid w:val="00ED23CB"/>
    <w:rsid w:val="00ED347E"/>
    <w:rsid w:val="00ED5472"/>
    <w:rsid w:val="00ED5C1C"/>
    <w:rsid w:val="00ED6371"/>
    <w:rsid w:val="00ED6C5B"/>
    <w:rsid w:val="00ED6C7A"/>
    <w:rsid w:val="00ED6FC6"/>
    <w:rsid w:val="00ED7ED6"/>
    <w:rsid w:val="00EE049B"/>
    <w:rsid w:val="00EE08D1"/>
    <w:rsid w:val="00EE1A86"/>
    <w:rsid w:val="00EE253E"/>
    <w:rsid w:val="00EE410D"/>
    <w:rsid w:val="00EE416E"/>
    <w:rsid w:val="00EE4524"/>
    <w:rsid w:val="00EE47D1"/>
    <w:rsid w:val="00EE4854"/>
    <w:rsid w:val="00EE5ACB"/>
    <w:rsid w:val="00EE6250"/>
    <w:rsid w:val="00EE72B8"/>
    <w:rsid w:val="00EE7EB2"/>
    <w:rsid w:val="00EF0675"/>
    <w:rsid w:val="00EF17F7"/>
    <w:rsid w:val="00EF247B"/>
    <w:rsid w:val="00EF27A4"/>
    <w:rsid w:val="00EF2ACE"/>
    <w:rsid w:val="00EF3037"/>
    <w:rsid w:val="00EF35EA"/>
    <w:rsid w:val="00EF3B19"/>
    <w:rsid w:val="00EF5A73"/>
    <w:rsid w:val="00EF5ED1"/>
    <w:rsid w:val="00EF6553"/>
    <w:rsid w:val="00EF6A11"/>
    <w:rsid w:val="00EF7503"/>
    <w:rsid w:val="00F00530"/>
    <w:rsid w:val="00F00CF6"/>
    <w:rsid w:val="00F01341"/>
    <w:rsid w:val="00F01566"/>
    <w:rsid w:val="00F01B7D"/>
    <w:rsid w:val="00F020FA"/>
    <w:rsid w:val="00F02286"/>
    <w:rsid w:val="00F031CA"/>
    <w:rsid w:val="00F0400C"/>
    <w:rsid w:val="00F040F3"/>
    <w:rsid w:val="00F04615"/>
    <w:rsid w:val="00F05678"/>
    <w:rsid w:val="00F073CD"/>
    <w:rsid w:val="00F073F6"/>
    <w:rsid w:val="00F11D15"/>
    <w:rsid w:val="00F12147"/>
    <w:rsid w:val="00F1245B"/>
    <w:rsid w:val="00F12509"/>
    <w:rsid w:val="00F12678"/>
    <w:rsid w:val="00F141D2"/>
    <w:rsid w:val="00F14D10"/>
    <w:rsid w:val="00F152A1"/>
    <w:rsid w:val="00F16CBC"/>
    <w:rsid w:val="00F1701E"/>
    <w:rsid w:val="00F170BF"/>
    <w:rsid w:val="00F20AE0"/>
    <w:rsid w:val="00F23708"/>
    <w:rsid w:val="00F23891"/>
    <w:rsid w:val="00F23AC2"/>
    <w:rsid w:val="00F2444B"/>
    <w:rsid w:val="00F24745"/>
    <w:rsid w:val="00F25EA1"/>
    <w:rsid w:val="00F300E3"/>
    <w:rsid w:val="00F30B3F"/>
    <w:rsid w:val="00F30E0F"/>
    <w:rsid w:val="00F320C1"/>
    <w:rsid w:val="00F323AE"/>
    <w:rsid w:val="00F32617"/>
    <w:rsid w:val="00F32803"/>
    <w:rsid w:val="00F32CB3"/>
    <w:rsid w:val="00F33440"/>
    <w:rsid w:val="00F336E8"/>
    <w:rsid w:val="00F33C91"/>
    <w:rsid w:val="00F33F3D"/>
    <w:rsid w:val="00F33FED"/>
    <w:rsid w:val="00F350BD"/>
    <w:rsid w:val="00F3511C"/>
    <w:rsid w:val="00F354FE"/>
    <w:rsid w:val="00F362E0"/>
    <w:rsid w:val="00F36EA3"/>
    <w:rsid w:val="00F37E07"/>
    <w:rsid w:val="00F40FD0"/>
    <w:rsid w:val="00F41E97"/>
    <w:rsid w:val="00F441A6"/>
    <w:rsid w:val="00F44E2E"/>
    <w:rsid w:val="00F46E2A"/>
    <w:rsid w:val="00F47733"/>
    <w:rsid w:val="00F47D0B"/>
    <w:rsid w:val="00F50C85"/>
    <w:rsid w:val="00F5119D"/>
    <w:rsid w:val="00F51786"/>
    <w:rsid w:val="00F52393"/>
    <w:rsid w:val="00F52C66"/>
    <w:rsid w:val="00F53533"/>
    <w:rsid w:val="00F54977"/>
    <w:rsid w:val="00F55021"/>
    <w:rsid w:val="00F55155"/>
    <w:rsid w:val="00F56027"/>
    <w:rsid w:val="00F57240"/>
    <w:rsid w:val="00F57517"/>
    <w:rsid w:val="00F578A8"/>
    <w:rsid w:val="00F60468"/>
    <w:rsid w:val="00F60AF9"/>
    <w:rsid w:val="00F610EA"/>
    <w:rsid w:val="00F6258C"/>
    <w:rsid w:val="00F63E43"/>
    <w:rsid w:val="00F64404"/>
    <w:rsid w:val="00F6479E"/>
    <w:rsid w:val="00F64CFD"/>
    <w:rsid w:val="00F653A1"/>
    <w:rsid w:val="00F66C3D"/>
    <w:rsid w:val="00F67186"/>
    <w:rsid w:val="00F675AE"/>
    <w:rsid w:val="00F679A7"/>
    <w:rsid w:val="00F67E04"/>
    <w:rsid w:val="00F70929"/>
    <w:rsid w:val="00F70BEB"/>
    <w:rsid w:val="00F70FDC"/>
    <w:rsid w:val="00F71242"/>
    <w:rsid w:val="00F725DD"/>
    <w:rsid w:val="00F72AD5"/>
    <w:rsid w:val="00F72E37"/>
    <w:rsid w:val="00F7327D"/>
    <w:rsid w:val="00F75722"/>
    <w:rsid w:val="00F767A1"/>
    <w:rsid w:val="00F76906"/>
    <w:rsid w:val="00F7746F"/>
    <w:rsid w:val="00F77E56"/>
    <w:rsid w:val="00F80327"/>
    <w:rsid w:val="00F80464"/>
    <w:rsid w:val="00F81384"/>
    <w:rsid w:val="00F827D3"/>
    <w:rsid w:val="00F831BD"/>
    <w:rsid w:val="00F836F9"/>
    <w:rsid w:val="00F84DB3"/>
    <w:rsid w:val="00F85360"/>
    <w:rsid w:val="00F855D0"/>
    <w:rsid w:val="00F85643"/>
    <w:rsid w:val="00F85C6E"/>
    <w:rsid w:val="00F86A9D"/>
    <w:rsid w:val="00F9058E"/>
    <w:rsid w:val="00F91830"/>
    <w:rsid w:val="00F91D07"/>
    <w:rsid w:val="00F91D72"/>
    <w:rsid w:val="00F92210"/>
    <w:rsid w:val="00F941B8"/>
    <w:rsid w:val="00F94380"/>
    <w:rsid w:val="00F94442"/>
    <w:rsid w:val="00F948D6"/>
    <w:rsid w:val="00F955C4"/>
    <w:rsid w:val="00F958AF"/>
    <w:rsid w:val="00F96C25"/>
    <w:rsid w:val="00F96FE5"/>
    <w:rsid w:val="00F97E3E"/>
    <w:rsid w:val="00FA0743"/>
    <w:rsid w:val="00FA1187"/>
    <w:rsid w:val="00FA14BC"/>
    <w:rsid w:val="00FA265D"/>
    <w:rsid w:val="00FA29EE"/>
    <w:rsid w:val="00FA41EE"/>
    <w:rsid w:val="00FA4FE1"/>
    <w:rsid w:val="00FA5EAA"/>
    <w:rsid w:val="00FA61EE"/>
    <w:rsid w:val="00FA693C"/>
    <w:rsid w:val="00FA6B08"/>
    <w:rsid w:val="00FA7B21"/>
    <w:rsid w:val="00FB002C"/>
    <w:rsid w:val="00FB07D2"/>
    <w:rsid w:val="00FB191C"/>
    <w:rsid w:val="00FB1D83"/>
    <w:rsid w:val="00FB3841"/>
    <w:rsid w:val="00FB3934"/>
    <w:rsid w:val="00FB3C18"/>
    <w:rsid w:val="00FB3E84"/>
    <w:rsid w:val="00FB3F68"/>
    <w:rsid w:val="00FB42A2"/>
    <w:rsid w:val="00FB4CE4"/>
    <w:rsid w:val="00FB4D12"/>
    <w:rsid w:val="00FB5272"/>
    <w:rsid w:val="00FB5C8D"/>
    <w:rsid w:val="00FB5D6F"/>
    <w:rsid w:val="00FB6C3E"/>
    <w:rsid w:val="00FB723C"/>
    <w:rsid w:val="00FB7B4F"/>
    <w:rsid w:val="00FC195E"/>
    <w:rsid w:val="00FC215E"/>
    <w:rsid w:val="00FC218A"/>
    <w:rsid w:val="00FC22C8"/>
    <w:rsid w:val="00FC41BC"/>
    <w:rsid w:val="00FC44DE"/>
    <w:rsid w:val="00FC4D9D"/>
    <w:rsid w:val="00FC5039"/>
    <w:rsid w:val="00FC5104"/>
    <w:rsid w:val="00FC552A"/>
    <w:rsid w:val="00FC595C"/>
    <w:rsid w:val="00FC5C82"/>
    <w:rsid w:val="00FC69AF"/>
    <w:rsid w:val="00FD0F50"/>
    <w:rsid w:val="00FD28C7"/>
    <w:rsid w:val="00FD3C2B"/>
    <w:rsid w:val="00FD4B59"/>
    <w:rsid w:val="00FD61D2"/>
    <w:rsid w:val="00FD7796"/>
    <w:rsid w:val="00FD78C4"/>
    <w:rsid w:val="00FE0B5F"/>
    <w:rsid w:val="00FE1355"/>
    <w:rsid w:val="00FE1A92"/>
    <w:rsid w:val="00FE2212"/>
    <w:rsid w:val="00FE2562"/>
    <w:rsid w:val="00FE2BDE"/>
    <w:rsid w:val="00FE2D92"/>
    <w:rsid w:val="00FE3028"/>
    <w:rsid w:val="00FE366E"/>
    <w:rsid w:val="00FE387B"/>
    <w:rsid w:val="00FE38D3"/>
    <w:rsid w:val="00FE549C"/>
    <w:rsid w:val="00FE5B80"/>
    <w:rsid w:val="00FE5F00"/>
    <w:rsid w:val="00FE61E8"/>
    <w:rsid w:val="00FE785F"/>
    <w:rsid w:val="00FF0366"/>
    <w:rsid w:val="00FF1339"/>
    <w:rsid w:val="00FF135A"/>
    <w:rsid w:val="00FF1CE1"/>
    <w:rsid w:val="00FF2218"/>
    <w:rsid w:val="00FF26BF"/>
    <w:rsid w:val="00FF347A"/>
    <w:rsid w:val="00FF44E3"/>
    <w:rsid w:val="00FF4F93"/>
    <w:rsid w:val="00FF63E5"/>
    <w:rsid w:val="00FF7398"/>
    <w:rsid w:val="00FF73C3"/>
    <w:rsid w:val="00FF7C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19F1CA"/>
  <w15:docId w15:val="{58BE92CF-66B8-43A9-94C8-01793E3C3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63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06A3C"/>
    <w:pPr>
      <w:spacing w:after="0" w:line="240" w:lineRule="auto"/>
    </w:pPr>
  </w:style>
  <w:style w:type="table" w:styleId="TableGrid">
    <w:name w:val="Table Grid"/>
    <w:basedOn w:val="TableNormal"/>
    <w:uiPriority w:val="59"/>
    <w:rsid w:val="00E06A3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FC21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215E"/>
    <w:rPr>
      <w:rFonts w:ascii="Tahoma" w:hAnsi="Tahoma" w:cs="Tahoma"/>
      <w:sz w:val="16"/>
      <w:szCs w:val="16"/>
    </w:rPr>
  </w:style>
  <w:style w:type="character" w:styleId="PlaceholderText">
    <w:name w:val="Placeholder Text"/>
    <w:basedOn w:val="DefaultParagraphFont"/>
    <w:uiPriority w:val="99"/>
    <w:semiHidden/>
    <w:rsid w:val="003B1B85"/>
    <w:rPr>
      <w:color w:val="808080"/>
    </w:rPr>
  </w:style>
  <w:style w:type="character" w:customStyle="1" w:styleId="texhtml1">
    <w:name w:val="texhtml1"/>
    <w:basedOn w:val="DefaultParagraphFont"/>
    <w:rsid w:val="007E4290"/>
    <w:rPr>
      <w:sz w:val="30"/>
      <w:szCs w:val="30"/>
    </w:rPr>
  </w:style>
  <w:style w:type="paragraph" w:styleId="Header">
    <w:name w:val="header"/>
    <w:basedOn w:val="Normal"/>
    <w:link w:val="HeaderChar"/>
    <w:uiPriority w:val="99"/>
    <w:unhideWhenUsed/>
    <w:rsid w:val="006028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28E3"/>
  </w:style>
  <w:style w:type="paragraph" w:styleId="Footer">
    <w:name w:val="footer"/>
    <w:basedOn w:val="Normal"/>
    <w:link w:val="FooterChar"/>
    <w:uiPriority w:val="99"/>
    <w:unhideWhenUsed/>
    <w:rsid w:val="006028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28E3"/>
  </w:style>
  <w:style w:type="character" w:styleId="Hyperlink">
    <w:name w:val="Hyperlink"/>
    <w:basedOn w:val="DefaultParagraphFont"/>
    <w:uiPriority w:val="99"/>
    <w:unhideWhenUsed/>
    <w:rsid w:val="00683F1F"/>
    <w:rPr>
      <w:color w:val="0000FF" w:themeColor="hyperlink"/>
      <w:u w:val="single"/>
    </w:rPr>
  </w:style>
  <w:style w:type="character" w:styleId="UnresolvedMention">
    <w:name w:val="Unresolved Mention"/>
    <w:basedOn w:val="DefaultParagraphFont"/>
    <w:uiPriority w:val="99"/>
    <w:semiHidden/>
    <w:unhideWhenUsed/>
    <w:rsid w:val="005B1E21"/>
    <w:rPr>
      <w:color w:val="605E5C"/>
      <w:shd w:val="clear" w:color="auto" w:fill="E1DFDD"/>
    </w:rPr>
  </w:style>
  <w:style w:type="paragraph" w:styleId="ListParagraph">
    <w:name w:val="List Paragraph"/>
    <w:basedOn w:val="Normal"/>
    <w:uiPriority w:val="34"/>
    <w:qFormat/>
    <w:rsid w:val="00A30A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25301">
      <w:bodyDiv w:val="1"/>
      <w:marLeft w:val="0"/>
      <w:marRight w:val="0"/>
      <w:marTop w:val="0"/>
      <w:marBottom w:val="0"/>
      <w:divBdr>
        <w:top w:val="none" w:sz="0" w:space="0" w:color="auto"/>
        <w:left w:val="none" w:sz="0" w:space="0" w:color="auto"/>
        <w:bottom w:val="none" w:sz="0" w:space="0" w:color="auto"/>
        <w:right w:val="none" w:sz="0" w:space="0" w:color="auto"/>
      </w:divBdr>
    </w:div>
    <w:div w:id="694355279">
      <w:bodyDiv w:val="1"/>
      <w:marLeft w:val="0"/>
      <w:marRight w:val="0"/>
      <w:marTop w:val="0"/>
      <w:marBottom w:val="0"/>
      <w:divBdr>
        <w:top w:val="none" w:sz="0" w:space="0" w:color="auto"/>
        <w:left w:val="none" w:sz="0" w:space="0" w:color="auto"/>
        <w:bottom w:val="none" w:sz="0" w:space="0" w:color="auto"/>
        <w:right w:val="none" w:sz="0" w:space="0" w:color="auto"/>
      </w:divBdr>
    </w:div>
    <w:div w:id="748356886">
      <w:bodyDiv w:val="1"/>
      <w:marLeft w:val="0"/>
      <w:marRight w:val="0"/>
      <w:marTop w:val="0"/>
      <w:marBottom w:val="0"/>
      <w:divBdr>
        <w:top w:val="none" w:sz="0" w:space="0" w:color="auto"/>
        <w:left w:val="none" w:sz="0" w:space="0" w:color="auto"/>
        <w:bottom w:val="none" w:sz="0" w:space="0" w:color="auto"/>
        <w:right w:val="none" w:sz="0" w:space="0" w:color="auto"/>
      </w:divBdr>
      <w:divsChild>
        <w:div w:id="1904828647">
          <w:marLeft w:val="0"/>
          <w:marRight w:val="0"/>
          <w:marTop w:val="0"/>
          <w:marBottom w:val="0"/>
          <w:divBdr>
            <w:top w:val="none" w:sz="0" w:space="0" w:color="auto"/>
            <w:left w:val="none" w:sz="0" w:space="0" w:color="auto"/>
            <w:bottom w:val="none" w:sz="0" w:space="0" w:color="auto"/>
            <w:right w:val="none" w:sz="0" w:space="0" w:color="auto"/>
          </w:divBdr>
          <w:divsChild>
            <w:div w:id="707602714">
              <w:marLeft w:val="0"/>
              <w:marRight w:val="0"/>
              <w:marTop w:val="0"/>
              <w:marBottom w:val="0"/>
              <w:divBdr>
                <w:top w:val="none" w:sz="0" w:space="0" w:color="auto"/>
                <w:left w:val="none" w:sz="0" w:space="0" w:color="auto"/>
                <w:bottom w:val="none" w:sz="0" w:space="0" w:color="auto"/>
                <w:right w:val="none" w:sz="0" w:space="0" w:color="auto"/>
              </w:divBdr>
              <w:divsChild>
                <w:div w:id="854684241">
                  <w:marLeft w:val="0"/>
                  <w:marRight w:val="0"/>
                  <w:marTop w:val="0"/>
                  <w:marBottom w:val="0"/>
                  <w:divBdr>
                    <w:top w:val="none" w:sz="0" w:space="0" w:color="auto"/>
                    <w:left w:val="none" w:sz="0" w:space="0" w:color="auto"/>
                    <w:bottom w:val="none" w:sz="0" w:space="0" w:color="auto"/>
                    <w:right w:val="none" w:sz="0" w:space="0" w:color="auto"/>
                  </w:divBdr>
                  <w:divsChild>
                    <w:div w:id="18194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06318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https://www.toomey.org/tutor/harolds_cheat_sheets/Harolds_Physics_Forces_on_an_Incline_Cheat_Sheet.pdf" TargetMode="External"/><Relationship Id="rId26" Type="http://schemas.openxmlformats.org/officeDocument/2006/relationships/image" Target="media/image7.png"/><Relationship Id="rId39" Type="http://schemas.openxmlformats.org/officeDocument/2006/relationships/image" Target="media/image15.gif"/><Relationship Id="rId21" Type="http://schemas.openxmlformats.org/officeDocument/2006/relationships/image" Target="media/image4.jpeg"/><Relationship Id="rId34" Type="http://schemas.openxmlformats.org/officeDocument/2006/relationships/image" Target="media/image10.png"/><Relationship Id="rId42" Type="http://schemas.openxmlformats.org/officeDocument/2006/relationships/hyperlink" Target="https://physics.nist.gov/cuu/pdf/wall_2022.pdf"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toomey.org/tutor/harolds_cheat_sheets/Harolds_Physics_Forces_with_FBD_Cheat_Sheet.pdf"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oomey.org/tutor/math_and_greek_symbols.html" TargetMode="External"/><Relationship Id="rId24" Type="http://schemas.openxmlformats.org/officeDocument/2006/relationships/image" Target="media/image5.png"/><Relationship Id="rId32" Type="http://schemas.openxmlformats.org/officeDocument/2006/relationships/hyperlink" Target="https://www.toomey.org/tutor/harolds_cheat_sheets/Harolds_Electromagnetic_Spectrum_Cheat_Sheet.pdf" TargetMode="External"/><Relationship Id="rId37" Type="http://schemas.openxmlformats.org/officeDocument/2006/relationships/image" Target="media/image13.png"/><Relationship Id="rId40" Type="http://schemas.openxmlformats.org/officeDocument/2006/relationships/image" Target="media/image16.png"/><Relationship Id="rId45" Type="http://schemas.openxmlformats.org/officeDocument/2006/relationships/hyperlink" Target="https://chatgpt.com/" TargetMode="Externa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https://www.toomey.org/tutor/math_and_greek_symbols.html" TargetMode="External"/><Relationship Id="rId28" Type="http://schemas.openxmlformats.org/officeDocument/2006/relationships/image" Target="media/image9.gif"/><Relationship Id="rId36" Type="http://schemas.openxmlformats.org/officeDocument/2006/relationships/image" Target="media/image12.jpeg"/><Relationship Id="rId10" Type="http://schemas.openxmlformats.org/officeDocument/2006/relationships/hyperlink" Target="https://www.toomey.org/tutor/math_and_greek_symbols.html" TargetMode="External"/><Relationship Id="rId19" Type="http://schemas.openxmlformats.org/officeDocument/2006/relationships/hyperlink" Target="https://www.toomey.org/tutor/harolds_cheat_sheets/Harolds_Physics_Forces_on_an_Incline_Cheat_Sheet.pdf" TargetMode="External"/><Relationship Id="rId31" Type="http://schemas.openxmlformats.org/officeDocument/2006/relationships/footer" Target="footer2.xml"/><Relationship Id="rId44" Type="http://schemas.openxmlformats.org/officeDocument/2006/relationships/hyperlink" Target="https://en.wikipedia.org/wiki/SI_derived_unit" TargetMode="External"/><Relationship Id="rId4" Type="http://schemas.openxmlformats.org/officeDocument/2006/relationships/settings" Target="settings.xml"/><Relationship Id="rId9" Type="http://schemas.openxmlformats.org/officeDocument/2006/relationships/hyperlink" Target="https://www.toomey.org/tutor/harolds_cheat_sheets/Harolds_Physics_Projectiles_Cheat_Sheet.pdf" TargetMode="External"/><Relationship Id="rId14" Type="http://schemas.openxmlformats.org/officeDocument/2006/relationships/hyperlink" Target="https://physics.nist.gov/cuu/pdf/wall_2022.pdf" TargetMode="External"/><Relationship Id="rId22" Type="http://schemas.openxmlformats.org/officeDocument/2006/relationships/hyperlink" Target="https://www.toomey.org/tutor/harolds_cheat_sheets/Harolds_Center_of_Mass_Cheat_Sheet.pdf" TargetMode="External"/><Relationship Id="rId27" Type="http://schemas.openxmlformats.org/officeDocument/2006/relationships/image" Target="media/image8.jpeg"/><Relationship Id="rId30" Type="http://schemas.openxmlformats.org/officeDocument/2006/relationships/footer" Target="footer1.xml"/><Relationship Id="rId35" Type="http://schemas.openxmlformats.org/officeDocument/2006/relationships/image" Target="media/image11.png"/><Relationship Id="rId43" Type="http://schemas.openxmlformats.org/officeDocument/2006/relationships/hyperlink" Target="https://en.wikipedia.org/wiki/Metric_prefix" TargetMode="External"/><Relationship Id="rId8" Type="http://schemas.openxmlformats.org/officeDocument/2006/relationships/hyperlink" Target="https://www.toomey.org/tutor/harolds_cheat_sheets/Harolds_Physics_Units_Cheat_Sheet.pdf" TargetMode="External"/><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toomey.org/tutor/harolds_cheat_sheets/Harolds_Physics_Atwood_Machine_Cheat_Sheet.pdf" TargetMode="External"/><Relationship Id="rId25" Type="http://schemas.openxmlformats.org/officeDocument/2006/relationships/image" Target="media/image6.png"/><Relationship Id="rId33" Type="http://schemas.openxmlformats.org/officeDocument/2006/relationships/hyperlink" Target="https://www.toomey.org/tutor/harolds_cheat_sheets/Harolds_DC_Circuits_Cheat_Sheet.pdf" TargetMode="External"/><Relationship Id="rId38" Type="http://schemas.openxmlformats.org/officeDocument/2006/relationships/image" Target="media/image14.png"/><Relationship Id="rId46" Type="http://schemas.openxmlformats.org/officeDocument/2006/relationships/fontTable" Target="fontTable.xml"/><Relationship Id="rId20" Type="http://schemas.openxmlformats.org/officeDocument/2006/relationships/hyperlink" Target="https://www.sciencefacts.net/inelastic-collision.html" TargetMode="External"/><Relationship Id="rId41" Type="http://schemas.openxmlformats.org/officeDocument/2006/relationships/hyperlink" Target="https://physics.nist.gov/cuu/pdf/wall_202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41715A-0F73-42AC-9F3D-11041DD60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813</TotalTime>
  <Pages>11</Pages>
  <Words>2386</Words>
  <Characters>13605</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McAfee</Company>
  <LinksUpToDate>false</LinksUpToDate>
  <CharactersWithSpaces>15960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Harold Toomey</dc:creator>
  <cp:keywords/>
  <dc:description/>
  <cp:lastModifiedBy>Harold Toomey</cp:lastModifiedBy>
  <cp:revision>324</cp:revision>
  <cp:lastPrinted>2026-10-30T23:21:00Z</cp:lastPrinted>
  <dcterms:created xsi:type="dcterms:W3CDTF">2026-10-17T02:53:00Z</dcterms:created>
  <dcterms:modified xsi:type="dcterms:W3CDTF">2026-10-30T23:25:00Z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5f641911-cf19-40e8-9b47-6952496bb354</vt:lpwstr>
  </property>
</Properties>
</file>