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C874F" w14:textId="607C16E4" w:rsidR="007A136D" w:rsidRDefault="00B630B5" w:rsidP="00B630B5">
      <w:pPr>
        <w:pStyle w:val="NoSpacing"/>
        <w:jc w:val="center"/>
        <w:rPr>
          <w:rFonts w:cstheme="minorHAnsi"/>
          <w:b/>
          <w:sz w:val="32"/>
          <w:szCs w:val="24"/>
        </w:rPr>
      </w:pPr>
      <w:r w:rsidRPr="009B20CE">
        <w:rPr>
          <w:rFonts w:cstheme="minorHAnsi"/>
          <w:b/>
          <w:sz w:val="32"/>
          <w:szCs w:val="24"/>
        </w:rPr>
        <w:t xml:space="preserve">Harold’s </w:t>
      </w:r>
      <w:r w:rsidR="00841913" w:rsidRPr="009B20CE">
        <w:rPr>
          <w:rFonts w:cstheme="minorHAnsi"/>
          <w:b/>
          <w:sz w:val="32"/>
          <w:szCs w:val="24"/>
        </w:rPr>
        <w:t xml:space="preserve">Ordinary </w:t>
      </w:r>
      <w:r w:rsidR="00196D64" w:rsidRPr="009B20CE">
        <w:rPr>
          <w:rFonts w:cstheme="minorHAnsi"/>
          <w:b/>
          <w:sz w:val="32"/>
          <w:szCs w:val="24"/>
        </w:rPr>
        <w:t>Differential Equations</w:t>
      </w:r>
      <w:r w:rsidR="00841913" w:rsidRPr="009B20CE">
        <w:rPr>
          <w:rFonts w:cstheme="minorHAnsi"/>
          <w:b/>
          <w:sz w:val="32"/>
          <w:szCs w:val="24"/>
        </w:rPr>
        <w:t xml:space="preserve"> (ODE)</w:t>
      </w:r>
    </w:p>
    <w:p w14:paraId="4670188F" w14:textId="68A87ED7" w:rsidR="001103F3" w:rsidRPr="009B20CE" w:rsidRDefault="001103F3" w:rsidP="00B630B5">
      <w:pPr>
        <w:pStyle w:val="NoSpacing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>and Transforms</w:t>
      </w:r>
    </w:p>
    <w:p w14:paraId="1C3EF76D" w14:textId="0538335B" w:rsidR="00E06A3C" w:rsidRPr="009B20CE" w:rsidRDefault="005F5A1E" w:rsidP="00B630B5">
      <w:pPr>
        <w:pStyle w:val="NoSpacing"/>
        <w:jc w:val="center"/>
        <w:rPr>
          <w:rFonts w:cstheme="minorHAnsi"/>
          <w:b/>
          <w:sz w:val="32"/>
          <w:szCs w:val="24"/>
        </w:rPr>
      </w:pPr>
      <w:r w:rsidRPr="009B20CE">
        <w:rPr>
          <w:rFonts w:cstheme="minorHAnsi"/>
          <w:b/>
          <w:sz w:val="32"/>
          <w:szCs w:val="24"/>
        </w:rPr>
        <w:t>Cheat Sheet</w:t>
      </w:r>
    </w:p>
    <w:p w14:paraId="36A6CD5E" w14:textId="56BC934A" w:rsidR="00230CF1" w:rsidRPr="00A87BB9" w:rsidRDefault="009B20CE" w:rsidP="00230CF1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t>2</w:t>
      </w:r>
      <w:r w:rsidR="000948DD">
        <w:rPr>
          <w:rFonts w:cstheme="minorHAnsi"/>
        </w:rPr>
        <w:t>6</w:t>
      </w:r>
      <w:r>
        <w:rPr>
          <w:rFonts w:cstheme="minorHAnsi"/>
        </w:rPr>
        <w:t xml:space="preserve"> October</w:t>
      </w:r>
      <w:r w:rsidR="00EE2497">
        <w:rPr>
          <w:rFonts w:cstheme="minorHAnsi"/>
        </w:rPr>
        <w:t xml:space="preserve"> 2026</w:t>
      </w:r>
    </w:p>
    <w:p w14:paraId="171DEDB2" w14:textId="77777777" w:rsidR="00076A3B" w:rsidRPr="00A87BB9" w:rsidRDefault="00076A3B" w:rsidP="00BE575F">
      <w:pPr>
        <w:pStyle w:val="NoSpacing"/>
        <w:rPr>
          <w:rFonts w:cstheme="minorHAnsi"/>
          <w:b/>
          <w:sz w:val="28"/>
        </w:rPr>
      </w:pPr>
    </w:p>
    <w:p w14:paraId="01801A2D" w14:textId="3431134F" w:rsidR="00C1662D" w:rsidRPr="00A87BB9" w:rsidRDefault="004840C1" w:rsidP="006C467A">
      <w:pPr>
        <w:pStyle w:val="NoSpacing"/>
        <w:spacing w:after="240"/>
        <w:rPr>
          <w:rFonts w:cstheme="minorHAnsi"/>
          <w:b/>
          <w:sz w:val="28"/>
        </w:rPr>
      </w:pPr>
      <w:r w:rsidRPr="00A87BB9">
        <w:rPr>
          <w:rFonts w:cstheme="minorHAnsi"/>
          <w:b/>
          <w:sz w:val="28"/>
        </w:rPr>
        <w:t>Classification</w:t>
      </w:r>
    </w:p>
    <w:tbl>
      <w:tblPr>
        <w:tblStyle w:val="TableGrid"/>
        <w:tblW w:w="91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07"/>
        <w:gridCol w:w="6750"/>
      </w:tblGrid>
      <w:tr w:rsidR="001358DA" w:rsidRPr="00A87BB9" w14:paraId="7E1E2662" w14:textId="1E405206" w:rsidTr="006C467A">
        <w:trPr>
          <w:cantSplit/>
        </w:trPr>
        <w:tc>
          <w:tcPr>
            <w:tcW w:w="2407" w:type="dxa"/>
            <w:shd w:val="clear" w:color="auto" w:fill="E36C0A" w:themeFill="accent6" w:themeFillShade="BF"/>
            <w:vAlign w:val="center"/>
          </w:tcPr>
          <w:p w14:paraId="5637E542" w14:textId="0D974C5D" w:rsidR="001358DA" w:rsidRPr="00A87BB9" w:rsidRDefault="001358DA" w:rsidP="00C20C1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6750" w:type="dxa"/>
            <w:shd w:val="clear" w:color="auto" w:fill="E36C0A" w:themeFill="accent6" w:themeFillShade="BF"/>
            <w:vAlign w:val="center"/>
          </w:tcPr>
          <w:p w14:paraId="39630059" w14:textId="1DE0494B" w:rsidR="001358DA" w:rsidRPr="00A87BB9" w:rsidRDefault="001358DA" w:rsidP="00C20C1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Definition</w:t>
            </w:r>
          </w:p>
        </w:tc>
      </w:tr>
      <w:tr w:rsidR="00B45EE6" w:rsidRPr="00A87BB9" w14:paraId="7A506765" w14:textId="77777777" w:rsidTr="00B45EE6">
        <w:trPr>
          <w:cantSplit/>
        </w:trPr>
        <w:tc>
          <w:tcPr>
            <w:tcW w:w="2407" w:type="dxa"/>
            <w:shd w:val="clear" w:color="auto" w:fill="FDE9D9" w:themeFill="accent6" w:themeFillTint="33"/>
            <w:vAlign w:val="center"/>
          </w:tcPr>
          <w:p w14:paraId="2E0C08FB" w14:textId="748F19D1" w:rsidR="00B45EE6" w:rsidRPr="00410152" w:rsidRDefault="00B45EE6" w:rsidP="00EB3091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410152">
              <w:rPr>
                <w:rFonts w:cstheme="minorHAnsi"/>
                <w:b/>
                <w:bCs/>
                <w:sz w:val="24"/>
                <w:szCs w:val="24"/>
              </w:rPr>
              <w:t>By Type</w:t>
            </w:r>
          </w:p>
        </w:tc>
        <w:tc>
          <w:tcPr>
            <w:tcW w:w="6750" w:type="dxa"/>
            <w:shd w:val="clear" w:color="auto" w:fill="FDE9D9" w:themeFill="accent6" w:themeFillTint="33"/>
            <w:vAlign w:val="center"/>
          </w:tcPr>
          <w:p w14:paraId="1EC157C2" w14:textId="77777777" w:rsidR="00B45EE6" w:rsidRPr="00A87BB9" w:rsidRDefault="00B45EE6" w:rsidP="00EB3091">
            <w:pPr>
              <w:pStyle w:val="NoSpacing"/>
              <w:rPr>
                <w:rFonts w:cstheme="minorHAnsi"/>
              </w:rPr>
            </w:pPr>
          </w:p>
        </w:tc>
      </w:tr>
      <w:tr w:rsidR="006001FA" w:rsidRPr="00A87BB9" w14:paraId="5710EE3C" w14:textId="77777777" w:rsidTr="006C467A">
        <w:trPr>
          <w:cantSplit/>
        </w:trPr>
        <w:tc>
          <w:tcPr>
            <w:tcW w:w="2407" w:type="dxa"/>
            <w:vAlign w:val="center"/>
          </w:tcPr>
          <w:p w14:paraId="01A2FD8C" w14:textId="6068CA83" w:rsidR="006001FA" w:rsidRPr="00A87BB9" w:rsidRDefault="006001FA" w:rsidP="00EB3091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Differential Equation</w:t>
            </w:r>
            <w:r w:rsidR="009C0AF2" w:rsidRPr="00A87BB9">
              <w:rPr>
                <w:rFonts w:cstheme="minorHAnsi"/>
                <w:b/>
                <w:bCs/>
              </w:rPr>
              <w:t xml:space="preserve"> (DiffEq)</w:t>
            </w:r>
          </w:p>
        </w:tc>
        <w:tc>
          <w:tcPr>
            <w:tcW w:w="6750" w:type="dxa"/>
            <w:vAlign w:val="center"/>
          </w:tcPr>
          <w:p w14:paraId="516B949E" w14:textId="77777777" w:rsidR="006001FA" w:rsidRDefault="006001FA" w:rsidP="00EB3091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>A mathematical equation that relates a function to its derivatives.</w:t>
            </w:r>
          </w:p>
          <w:p w14:paraId="38653C03" w14:textId="77777777" w:rsidR="008464FB" w:rsidRDefault="008464FB" w:rsidP="00EB309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Example:</w:t>
            </w:r>
          </w:p>
          <w:p w14:paraId="64E5984F" w14:textId="6CA83DDA" w:rsidR="008464FB" w:rsidRPr="00A87BB9" w:rsidRDefault="00000000" w:rsidP="00EB3091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 </m:t>
                </m:r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e>
                    </m:d>
                  </m:sup>
                </m:sSup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 </m:t>
                </m:r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n-1</m:t>
                        </m:r>
                      </m:e>
                    </m:d>
                  </m:sup>
                </m:sSup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+…+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 </m:t>
                </m:r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 y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=g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</w:tc>
      </w:tr>
      <w:tr w:rsidR="00EB3091" w:rsidRPr="00A87BB9" w14:paraId="0BFC5AA0" w14:textId="77777777" w:rsidTr="006C467A">
        <w:trPr>
          <w:cantSplit/>
        </w:trPr>
        <w:tc>
          <w:tcPr>
            <w:tcW w:w="2407" w:type="dxa"/>
            <w:vAlign w:val="center"/>
          </w:tcPr>
          <w:p w14:paraId="66C587C6" w14:textId="2986191F" w:rsidR="00EB3091" w:rsidRPr="00A87BB9" w:rsidRDefault="00EB3091" w:rsidP="00EB3091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Ordinary Differential Equation (ODE)</w:t>
            </w:r>
          </w:p>
        </w:tc>
        <w:tc>
          <w:tcPr>
            <w:tcW w:w="6750" w:type="dxa"/>
            <w:vAlign w:val="center"/>
          </w:tcPr>
          <w:p w14:paraId="1D61EB6F" w14:textId="77777777" w:rsidR="008D4A55" w:rsidRDefault="00EB3091" w:rsidP="00EB3091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>A differential equation that involves an unknown function and its derivatives with respect to a single independent variable.</w:t>
            </w:r>
          </w:p>
          <w:p w14:paraId="09889806" w14:textId="6CD9574A" w:rsidR="00FA2DC9" w:rsidRPr="00FA2DC9" w:rsidRDefault="00FA2DC9" w:rsidP="00EB3091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</w:rPr>
              <w:t>E</w:t>
            </w:r>
            <w:r w:rsidR="00F1308C" w:rsidRPr="00A87BB9">
              <w:rPr>
                <w:rFonts w:cstheme="minorHAnsi"/>
              </w:rPr>
              <w:t>xample:</w:t>
            </w:r>
          </w:p>
          <w:p w14:paraId="42F6AA9E" w14:textId="486FF14B" w:rsidR="003E0BB9" w:rsidRPr="00A87BB9" w:rsidRDefault="00000000" w:rsidP="00EB3091">
            <w:pPr>
              <w:pStyle w:val="NoSpacing"/>
              <w:rPr>
                <w:rFonts w:cstheme="minorHAns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+3x</m:t>
                </m:r>
              </m:oMath>
            </m:oMathPara>
          </w:p>
        </w:tc>
      </w:tr>
      <w:tr w:rsidR="00EB3091" w:rsidRPr="00A87BB9" w14:paraId="61C200E8" w14:textId="77777777" w:rsidTr="006C467A">
        <w:trPr>
          <w:cantSplit/>
        </w:trPr>
        <w:tc>
          <w:tcPr>
            <w:tcW w:w="2407" w:type="dxa"/>
            <w:vAlign w:val="center"/>
          </w:tcPr>
          <w:p w14:paraId="6B2D5CD3" w14:textId="21970E9E" w:rsidR="00EB3091" w:rsidRPr="00A87BB9" w:rsidRDefault="00EB3091" w:rsidP="00EB3091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Partial Differential Equation (PDE)</w:t>
            </w:r>
          </w:p>
        </w:tc>
        <w:tc>
          <w:tcPr>
            <w:tcW w:w="6750" w:type="dxa"/>
            <w:vAlign w:val="center"/>
          </w:tcPr>
          <w:p w14:paraId="13C29141" w14:textId="77777777" w:rsidR="008D4A55" w:rsidRDefault="00EB3091" w:rsidP="00EB3091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A type of equation that involves an unknown function and its partial derivatives with respect to multiple </w:t>
            </w:r>
            <w:r w:rsidR="006F6C67" w:rsidRPr="00A87BB9">
              <w:rPr>
                <w:rFonts w:cstheme="minorHAnsi"/>
              </w:rPr>
              <w:t xml:space="preserve">independent </w:t>
            </w:r>
            <w:r w:rsidRPr="00A87BB9">
              <w:rPr>
                <w:rFonts w:cstheme="minorHAnsi"/>
              </w:rPr>
              <w:t>variables.</w:t>
            </w:r>
            <w:r w:rsidR="00F1308C" w:rsidRPr="00A87BB9">
              <w:rPr>
                <w:rFonts w:cstheme="minorHAnsi"/>
              </w:rPr>
              <w:t xml:space="preserve">  </w:t>
            </w:r>
          </w:p>
          <w:p w14:paraId="0F83A57A" w14:textId="2A4B1BB1" w:rsidR="00FA2DC9" w:rsidRPr="00FA2DC9" w:rsidRDefault="00FA2DC9" w:rsidP="00EB309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="00F1308C" w:rsidRPr="00A87BB9">
              <w:rPr>
                <w:rFonts w:cstheme="minorHAnsi"/>
              </w:rPr>
              <w:t>xample:</w:t>
            </w:r>
          </w:p>
          <w:p w14:paraId="464F0D67" w14:textId="398DC9CE" w:rsidR="003E0BB9" w:rsidRPr="00A87BB9" w:rsidRDefault="00000000" w:rsidP="00EB3091">
            <w:pPr>
              <w:pStyle w:val="NoSpacing"/>
              <w:rPr>
                <w:rFonts w:cstheme="minorHAns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∂u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∂t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+c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∂u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∂x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=0</m:t>
                </m:r>
              </m:oMath>
            </m:oMathPara>
          </w:p>
        </w:tc>
      </w:tr>
      <w:tr w:rsidR="003E0BB9" w:rsidRPr="00A87BB9" w14:paraId="2A73AB27" w14:textId="77777777" w:rsidTr="006C467A">
        <w:trPr>
          <w:cantSplit/>
        </w:trPr>
        <w:tc>
          <w:tcPr>
            <w:tcW w:w="2407" w:type="dxa"/>
            <w:vAlign w:val="center"/>
          </w:tcPr>
          <w:p w14:paraId="762A49C2" w14:textId="154529E5" w:rsidR="003E0BB9" w:rsidRPr="00A87BB9" w:rsidRDefault="003E0BB9" w:rsidP="00EB3091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Systems of Differential Equations</w:t>
            </w:r>
          </w:p>
        </w:tc>
        <w:tc>
          <w:tcPr>
            <w:tcW w:w="6750" w:type="dxa"/>
            <w:vAlign w:val="center"/>
          </w:tcPr>
          <w:p w14:paraId="58ED37C1" w14:textId="77777777" w:rsidR="008D4A55" w:rsidRDefault="00FA2DC9" w:rsidP="00EB3091">
            <w:pPr>
              <w:pStyle w:val="NoSpacing"/>
              <w:rPr>
                <w:rFonts w:cstheme="minorHAnsi"/>
                <w:bCs/>
              </w:rPr>
            </w:pPr>
            <w:r w:rsidRPr="00FA2DC9">
              <w:rPr>
                <w:rFonts w:cstheme="minorHAnsi"/>
                <w:bCs/>
              </w:rPr>
              <w:t>Two or more differential equations involving multiple unknown functions, solved together.</w:t>
            </w:r>
          </w:p>
          <w:p w14:paraId="18957A9E" w14:textId="5FC38552" w:rsidR="00FA2DC9" w:rsidRPr="00FA2DC9" w:rsidRDefault="00FA2DC9" w:rsidP="00EB3091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</w:rPr>
              <w:t>E</w:t>
            </w:r>
            <w:r w:rsidR="00F1308C" w:rsidRPr="00A87BB9">
              <w:rPr>
                <w:rFonts w:cstheme="minorHAnsi"/>
              </w:rPr>
              <w:t>xample:</w:t>
            </w:r>
            <w:r w:rsidR="006C467A" w:rsidRPr="00A87BB9">
              <w:rPr>
                <w:rFonts w:cstheme="minorHAnsi"/>
              </w:rPr>
              <w:t xml:space="preserve"> </w:t>
            </w:r>
          </w:p>
          <w:p w14:paraId="4F5C7EA7" w14:textId="79B0A0D3" w:rsidR="00FA2DC9" w:rsidRPr="00FA2DC9" w:rsidRDefault="00000000" w:rsidP="00EB3091">
            <w:pPr>
              <w:pStyle w:val="NoSpacing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=A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x</m:t>
                </m:r>
              </m:oMath>
            </m:oMathPara>
          </w:p>
        </w:tc>
      </w:tr>
      <w:tr w:rsidR="00B45EE6" w:rsidRPr="00A87BB9" w14:paraId="797B3ABA" w14:textId="77777777" w:rsidTr="00B45EE6">
        <w:trPr>
          <w:cantSplit/>
        </w:trPr>
        <w:tc>
          <w:tcPr>
            <w:tcW w:w="2407" w:type="dxa"/>
            <w:shd w:val="clear" w:color="auto" w:fill="FDE9D9" w:themeFill="accent6" w:themeFillTint="33"/>
            <w:vAlign w:val="center"/>
          </w:tcPr>
          <w:p w14:paraId="3CBDCCFA" w14:textId="476B5B88" w:rsidR="00B45EE6" w:rsidRPr="00A87BB9" w:rsidRDefault="00B45EE6" w:rsidP="00EB3091">
            <w:pPr>
              <w:pStyle w:val="NoSpacing"/>
              <w:rPr>
                <w:rFonts w:cstheme="minorHAnsi"/>
                <w:b/>
                <w:bCs/>
              </w:rPr>
            </w:pPr>
            <w:r w:rsidRPr="00410152">
              <w:rPr>
                <w:rFonts w:cstheme="minorHAnsi"/>
                <w:b/>
                <w:bCs/>
                <w:sz w:val="24"/>
                <w:szCs w:val="24"/>
              </w:rPr>
              <w:t>By Order</w:t>
            </w:r>
          </w:p>
        </w:tc>
        <w:tc>
          <w:tcPr>
            <w:tcW w:w="6750" w:type="dxa"/>
            <w:shd w:val="clear" w:color="auto" w:fill="FDE9D9" w:themeFill="accent6" w:themeFillTint="33"/>
            <w:vAlign w:val="center"/>
          </w:tcPr>
          <w:p w14:paraId="586D7054" w14:textId="77777777" w:rsidR="00B45EE6" w:rsidRPr="00A87BB9" w:rsidRDefault="00B45EE6" w:rsidP="00EB3091">
            <w:pPr>
              <w:pStyle w:val="NoSpacing"/>
              <w:rPr>
                <w:rFonts w:cstheme="minorHAnsi"/>
                <w:bCs/>
              </w:rPr>
            </w:pPr>
          </w:p>
        </w:tc>
      </w:tr>
      <w:tr w:rsidR="00B45EE6" w:rsidRPr="00A87BB9" w14:paraId="6C2A5CB9" w14:textId="77777777" w:rsidTr="006C467A">
        <w:trPr>
          <w:cantSplit/>
        </w:trPr>
        <w:tc>
          <w:tcPr>
            <w:tcW w:w="2407" w:type="dxa"/>
            <w:vAlign w:val="center"/>
          </w:tcPr>
          <w:p w14:paraId="5ED0FC7E" w14:textId="534629F3" w:rsidR="00B45EE6" w:rsidRPr="00A87BB9" w:rsidRDefault="00B45EE6" w:rsidP="00B45EE6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Order</w:t>
            </w:r>
          </w:p>
        </w:tc>
        <w:tc>
          <w:tcPr>
            <w:tcW w:w="6750" w:type="dxa"/>
            <w:vAlign w:val="center"/>
          </w:tcPr>
          <w:p w14:paraId="45C4418B" w14:textId="77777777" w:rsidR="00B45EE6" w:rsidRPr="00A87BB9" w:rsidRDefault="00B45EE6" w:rsidP="00B45EE6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</w:rPr>
              <w:t>The order of the highest derivative in the equation.</w:t>
            </w:r>
          </w:p>
          <w:p w14:paraId="15134B6A" w14:textId="77777777" w:rsidR="00B45EE6" w:rsidRPr="00A87BB9" w:rsidRDefault="00B45EE6" w:rsidP="00B45EE6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m:oMath>
              <m:r>
                <w:rPr>
                  <w:rFonts w:ascii="Cambria Math" w:eastAsia="SimSun" w:hAnsi="Cambria Math" w:cs="Calibri"/>
                </w:rPr>
                <m:t>y’</m:t>
              </m:r>
            </m:oMath>
            <w:r w:rsidRPr="00A87BB9">
              <w:rPr>
                <w:rFonts w:ascii="Calibri" w:eastAsia="SimSun" w:hAnsi="Calibri" w:cs="Calibri"/>
              </w:rPr>
              <w:t xml:space="preserve"> = 1</w:t>
            </w:r>
            <w:r w:rsidRPr="00A87BB9">
              <w:rPr>
                <w:rFonts w:ascii="Calibri" w:eastAsia="SimSun" w:hAnsi="Calibri" w:cs="Calibri"/>
                <w:vertAlign w:val="superscript"/>
              </w:rPr>
              <w:t>st</w:t>
            </w:r>
            <w:r w:rsidRPr="00A87BB9">
              <w:rPr>
                <w:rFonts w:ascii="Calibri" w:eastAsia="SimSun" w:hAnsi="Calibri" w:cs="Calibri"/>
              </w:rPr>
              <w:t xml:space="preserve"> order</w:t>
            </w:r>
          </w:p>
          <w:p w14:paraId="2040D3C9" w14:textId="77777777" w:rsidR="00B45EE6" w:rsidRPr="00A87BB9" w:rsidRDefault="00B45EE6" w:rsidP="00B45EE6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m:oMath>
              <m:r>
                <w:rPr>
                  <w:rFonts w:ascii="Cambria Math" w:eastAsia="SimSun" w:hAnsi="Cambria Math" w:cs="Calibri"/>
                </w:rPr>
                <m:t>y’’</m:t>
              </m:r>
            </m:oMath>
            <w:r w:rsidRPr="00A87BB9">
              <w:rPr>
                <w:rFonts w:ascii="Calibri" w:eastAsia="SimSun" w:hAnsi="Calibri" w:cs="Calibri"/>
              </w:rPr>
              <w:t xml:space="preserve"> = 2</w:t>
            </w:r>
            <w:proofErr w:type="spellStart"/>
            <w:r w:rsidRPr="00A87BB9">
              <w:rPr>
                <w:rFonts w:ascii="Calibri" w:eastAsia="SimSun" w:hAnsi="Calibri" w:cs="Calibri"/>
                <w:vertAlign w:val="superscript"/>
              </w:rPr>
              <w:t>nd</w:t>
            </w:r>
            <w:proofErr w:type="spellEnd"/>
            <w:r w:rsidRPr="00A87BB9">
              <w:rPr>
                <w:rFonts w:ascii="Calibri" w:eastAsia="SimSun" w:hAnsi="Calibri" w:cs="Calibri"/>
              </w:rPr>
              <w:t xml:space="preserve"> order</w:t>
            </w:r>
          </w:p>
          <w:p w14:paraId="72099B49" w14:textId="77777777" w:rsidR="00B45EE6" w:rsidRPr="00A87BB9" w:rsidRDefault="00B45EE6" w:rsidP="00B45EE6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m:oMath>
              <m:r>
                <w:rPr>
                  <w:rFonts w:ascii="Cambria Math" w:eastAsia="SimSun" w:hAnsi="Cambria Math" w:cs="Calibri"/>
                </w:rPr>
                <m:t>y’’’</m:t>
              </m:r>
            </m:oMath>
            <w:r w:rsidRPr="00A87BB9">
              <w:rPr>
                <w:rFonts w:ascii="Calibri" w:eastAsia="SimSun" w:hAnsi="Calibri" w:cs="Calibri"/>
              </w:rPr>
              <w:t xml:space="preserve"> = 3</w:t>
            </w:r>
            <w:proofErr w:type="spellStart"/>
            <w:r w:rsidRPr="00A87BB9">
              <w:rPr>
                <w:rFonts w:ascii="Calibri" w:eastAsia="SimSun" w:hAnsi="Calibri" w:cs="Calibri"/>
                <w:vertAlign w:val="superscript"/>
              </w:rPr>
              <w:t>rd</w:t>
            </w:r>
            <w:proofErr w:type="spellEnd"/>
            <w:r w:rsidRPr="00A87BB9">
              <w:rPr>
                <w:rFonts w:ascii="Calibri" w:eastAsia="SimSun" w:hAnsi="Calibri" w:cs="Calibri"/>
              </w:rPr>
              <w:t xml:space="preserve"> order</w:t>
            </w:r>
          </w:p>
          <w:p w14:paraId="12734BA9" w14:textId="7597347B" w:rsidR="00B45EE6" w:rsidRPr="00A87BB9" w:rsidRDefault="00000000" w:rsidP="00B45EE6">
            <w:pPr>
              <w:pStyle w:val="NoSpacing"/>
              <w:rPr>
                <w:rFonts w:cstheme="minorHAnsi"/>
                <w:bCs/>
              </w:rPr>
            </w:pPr>
            <m:oMath>
              <m:sSup>
                <m:sSup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y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(4)</m:t>
                  </m:r>
                </m:sup>
              </m:sSup>
            </m:oMath>
            <w:r w:rsidR="00B45EE6" w:rsidRPr="00A87BB9">
              <w:rPr>
                <w:rFonts w:ascii="Calibri" w:eastAsia="SimSun" w:hAnsi="Calibri" w:cs="Calibri"/>
              </w:rPr>
              <w:t xml:space="preserve"> = 4</w:t>
            </w:r>
            <w:proofErr w:type="spellStart"/>
            <w:r w:rsidR="00B45EE6" w:rsidRPr="00A87BB9">
              <w:rPr>
                <w:rFonts w:ascii="Calibri" w:eastAsia="SimSun" w:hAnsi="Calibri" w:cs="Calibri"/>
                <w:vertAlign w:val="superscript"/>
              </w:rPr>
              <w:t>th</w:t>
            </w:r>
            <w:proofErr w:type="spellEnd"/>
            <w:r w:rsidR="00B45EE6" w:rsidRPr="00A87BB9">
              <w:rPr>
                <w:rFonts w:ascii="Calibri" w:eastAsia="SimSun" w:hAnsi="Calibri" w:cs="Calibri"/>
              </w:rPr>
              <w:t xml:space="preserve"> order</w:t>
            </w:r>
          </w:p>
        </w:tc>
      </w:tr>
      <w:tr w:rsidR="00B45EE6" w:rsidRPr="00A87BB9" w14:paraId="2C69E7BD" w14:textId="77777777" w:rsidTr="00B45EE6">
        <w:trPr>
          <w:cantSplit/>
        </w:trPr>
        <w:tc>
          <w:tcPr>
            <w:tcW w:w="2407" w:type="dxa"/>
            <w:shd w:val="clear" w:color="auto" w:fill="FDE9D9" w:themeFill="accent6" w:themeFillTint="33"/>
            <w:vAlign w:val="center"/>
          </w:tcPr>
          <w:p w14:paraId="4DDB6248" w14:textId="1C757FA4" w:rsidR="00B45EE6" w:rsidRPr="00A87BB9" w:rsidRDefault="00B45EE6" w:rsidP="00B45EE6">
            <w:pPr>
              <w:pStyle w:val="NoSpacing"/>
              <w:rPr>
                <w:rFonts w:cstheme="minorHAnsi"/>
                <w:b/>
                <w:bCs/>
              </w:rPr>
            </w:pPr>
            <w:r w:rsidRPr="00410152">
              <w:rPr>
                <w:rFonts w:cstheme="minorHAnsi"/>
                <w:b/>
                <w:bCs/>
                <w:sz w:val="24"/>
                <w:szCs w:val="24"/>
              </w:rPr>
              <w:t>By Linearity</w:t>
            </w:r>
          </w:p>
        </w:tc>
        <w:tc>
          <w:tcPr>
            <w:tcW w:w="6750" w:type="dxa"/>
            <w:shd w:val="clear" w:color="auto" w:fill="FDE9D9" w:themeFill="accent6" w:themeFillTint="33"/>
            <w:vAlign w:val="center"/>
          </w:tcPr>
          <w:p w14:paraId="74564389" w14:textId="77777777" w:rsidR="00B45EE6" w:rsidRPr="00A87BB9" w:rsidRDefault="00B45EE6" w:rsidP="00B45EE6">
            <w:pPr>
              <w:pStyle w:val="NoSpacing"/>
              <w:jc w:val="both"/>
              <w:rPr>
                <w:rFonts w:ascii="Calibri" w:eastAsia="SimSun" w:hAnsi="Calibri" w:cs="Calibri"/>
              </w:rPr>
            </w:pPr>
          </w:p>
        </w:tc>
      </w:tr>
      <w:tr w:rsidR="00ED1C19" w:rsidRPr="00A87BB9" w14:paraId="192A3A6B" w14:textId="77777777" w:rsidTr="006C467A">
        <w:trPr>
          <w:cantSplit/>
        </w:trPr>
        <w:tc>
          <w:tcPr>
            <w:tcW w:w="2407" w:type="dxa"/>
            <w:vAlign w:val="center"/>
          </w:tcPr>
          <w:p w14:paraId="4C27452C" w14:textId="77777777" w:rsidR="00ED1C19" w:rsidRPr="00A87BB9" w:rsidRDefault="00ED1C19" w:rsidP="002855B7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Linear Equation</w:t>
            </w:r>
          </w:p>
        </w:tc>
        <w:tc>
          <w:tcPr>
            <w:tcW w:w="6750" w:type="dxa"/>
            <w:vAlign w:val="center"/>
          </w:tcPr>
          <w:p w14:paraId="00D387CF" w14:textId="77777777" w:rsidR="00ED1C19" w:rsidRPr="00A87BB9" w:rsidRDefault="00000000" w:rsidP="002855B7">
            <w:pPr>
              <w:pStyle w:val="NoSpacing"/>
              <w:jc w:val="center"/>
              <w:rPr>
                <w:rFonts w:cstheme="minorHAnsi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n</m:t>
                        </m:r>
                      </m:e>
                    </m:d>
                  </m:sup>
                </m:sSup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n-1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n-1</m:t>
                        </m:r>
                      </m:e>
                    </m:d>
                  </m:sup>
                </m:sSup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+…+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=f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  <w:p w14:paraId="19958C0B" w14:textId="4BA5BF1F" w:rsidR="00E17F18" w:rsidRPr="00A87BB9" w:rsidRDefault="00000000" w:rsidP="002855B7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where each 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is a function of x.</m:t>
                </m:r>
              </m:oMath>
            </m:oMathPara>
          </w:p>
        </w:tc>
      </w:tr>
      <w:tr w:rsidR="00646557" w:rsidRPr="00A87BB9" w14:paraId="224323E8" w14:textId="77777777" w:rsidTr="006C467A">
        <w:trPr>
          <w:cantSplit/>
        </w:trPr>
        <w:tc>
          <w:tcPr>
            <w:tcW w:w="2407" w:type="dxa"/>
            <w:vAlign w:val="center"/>
          </w:tcPr>
          <w:p w14:paraId="6CFD5C17" w14:textId="3F1687E6" w:rsidR="00646557" w:rsidRPr="00A87BB9" w:rsidRDefault="00646557" w:rsidP="002855B7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Nonlinear Equation</w:t>
            </w:r>
          </w:p>
        </w:tc>
        <w:tc>
          <w:tcPr>
            <w:tcW w:w="6750" w:type="dxa"/>
            <w:vAlign w:val="center"/>
          </w:tcPr>
          <w:p w14:paraId="4EC2CD19" w14:textId="0DDB7AE3" w:rsidR="00646557" w:rsidRPr="00A87BB9" w:rsidRDefault="00646557" w:rsidP="009F56B1">
            <w:pPr>
              <w:pStyle w:val="NoSpacing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An equation that contains</w:t>
            </w:r>
            <w:r w:rsidR="00340C9C" w:rsidRPr="00A87BB9">
              <w:rPr>
                <w:rFonts w:ascii="Calibri" w:eastAsia="SimSun" w:hAnsi="Calibri" w:cs="Calibri"/>
                <w:bCs/>
              </w:rPr>
              <w:t xml:space="preserve"> f</w:t>
            </w:r>
            <w:r w:rsidR="00B917C1" w:rsidRPr="00A87BB9">
              <w:rPr>
                <w:rFonts w:ascii="Calibri" w:eastAsia="SimSun" w:hAnsi="Calibri" w:cs="Calibri"/>
                <w:bCs/>
              </w:rPr>
              <w:t>un</w:t>
            </w:r>
            <w:r w:rsidRPr="00A87BB9">
              <w:rPr>
                <w:rFonts w:ascii="Calibri" w:eastAsia="SimSun" w:hAnsi="Calibri" w:cs="Calibri"/>
                <w:bCs/>
              </w:rPr>
              <w:t xml:space="preserve">ctions of </w:t>
            </w:r>
            <m:oMath>
              <m:r>
                <w:rPr>
                  <w:rFonts w:ascii="Cambria Math" w:eastAsia="SimSun" w:hAnsi="Cambria Math" w:cs="Calibri"/>
                </w:rPr>
                <m:t>y,</m:t>
              </m:r>
            </m:oMath>
            <w:r w:rsidR="00B917C1" w:rsidRPr="00A87BB9">
              <w:rPr>
                <w:rFonts w:ascii="Calibri" w:eastAsia="SimSun" w:hAnsi="Calibri" w:cs="Calibri"/>
              </w:rPr>
              <w:t xml:space="preserve"> such as </w:t>
            </w:r>
            <m:oMath>
              <m:sSup>
                <m:sSup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e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y</m:t>
                  </m:r>
                </m:sup>
              </m:sSup>
            </m:oMath>
            <w:r w:rsidR="00340C9C" w:rsidRPr="00A87BB9">
              <w:rPr>
                <w:rFonts w:ascii="Calibri" w:eastAsia="SimSun" w:hAnsi="Calibri" w:cs="Calibri"/>
                <w:bCs/>
              </w:rPr>
              <w:t xml:space="preserve">, </w:t>
            </w:r>
            <w:r w:rsidRPr="00A87BB9">
              <w:rPr>
                <w:rFonts w:ascii="Calibri" w:eastAsia="SimSun" w:hAnsi="Calibri" w:cs="Calibri"/>
                <w:bCs/>
              </w:rPr>
              <w:t>or functions o</w:t>
            </w:r>
            <w:r w:rsidR="00B917C1" w:rsidRPr="00A87BB9">
              <w:rPr>
                <w:rFonts w:ascii="Calibri" w:eastAsia="SimSun" w:hAnsi="Calibri" w:cs="Calibri"/>
                <w:bCs/>
              </w:rPr>
              <w:t>f</w:t>
            </w:r>
            <w:r w:rsidRPr="00A87BB9">
              <w:rPr>
                <w:rFonts w:ascii="Calibri" w:eastAsia="SimSun" w:hAnsi="Calibri" w:cs="Calibri"/>
                <w:bCs/>
              </w:rPr>
              <w:t xml:space="preserve"> the derivati</w:t>
            </w:r>
            <w:r w:rsidR="00E55D5F" w:rsidRPr="00A87BB9">
              <w:rPr>
                <w:rFonts w:ascii="Calibri" w:eastAsia="SimSun" w:hAnsi="Calibri" w:cs="Calibri"/>
                <w:bCs/>
              </w:rPr>
              <w:t>v</w:t>
            </w:r>
            <w:r w:rsidRPr="00A87BB9">
              <w:rPr>
                <w:rFonts w:ascii="Calibri" w:eastAsia="SimSun" w:hAnsi="Calibri" w:cs="Calibri"/>
                <w:bCs/>
              </w:rPr>
              <w:t>e</w:t>
            </w:r>
            <w:r w:rsidR="00B917C1" w:rsidRPr="00A87BB9">
              <w:rPr>
                <w:rFonts w:ascii="Calibri" w:eastAsia="SimSun" w:hAnsi="Calibri" w:cs="Calibri"/>
                <w:bCs/>
              </w:rPr>
              <w:t>s</w:t>
            </w:r>
            <w:r w:rsidRPr="00A87BB9">
              <w:rPr>
                <w:rFonts w:ascii="Calibri" w:eastAsia="SimSun" w:hAnsi="Calibri" w:cs="Calibri"/>
                <w:bCs/>
              </w:rPr>
              <w:t xml:space="preserve"> of </w:t>
            </w:r>
            <m:oMath>
              <m:r>
                <w:rPr>
                  <w:rFonts w:ascii="Cambria Math" w:eastAsia="SimSun" w:hAnsi="Cambria Math" w:cs="Calibri"/>
                </w:rPr>
                <m:t>y</m:t>
              </m:r>
            </m:oMath>
            <w:r w:rsidR="00B917C1" w:rsidRPr="00A87BB9">
              <w:rPr>
                <w:rFonts w:ascii="Calibri" w:eastAsia="SimSun" w:hAnsi="Calibri" w:cs="Calibri"/>
                <w:bCs/>
              </w:rPr>
              <w:t xml:space="preserve">, </w:t>
            </w:r>
            <w:r w:rsidRPr="00A87BB9">
              <w:rPr>
                <w:rFonts w:ascii="Calibri" w:eastAsia="SimSun" w:hAnsi="Calibri" w:cs="Calibri"/>
                <w:bCs/>
              </w:rPr>
              <w:t xml:space="preserve">such as </w:t>
            </w:r>
            <m:oMath>
              <m:d>
                <m:d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5y</m:t>
                  </m:r>
                </m:e>
              </m:d>
              <m:sSup>
                <m:sSup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y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''</m:t>
                  </m:r>
                </m:sup>
              </m:sSup>
              <m:r>
                <w:rPr>
                  <w:rFonts w:ascii="Cambria Math" w:eastAsia="SimSun" w:hAnsi="Cambria Math" w:cs="Calibri"/>
                </w:rPr>
                <m:t>, sin</m:t>
              </m:r>
              <m:d>
                <m:d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y’</m:t>
                  </m:r>
                </m:e>
              </m:d>
              <m:r>
                <w:rPr>
                  <w:rFonts w:ascii="Cambria Math" w:eastAsia="SimSun" w:hAnsi="Cambria Math" w:cs="Calibri"/>
                </w:rPr>
                <m:t xml:space="preserve">, or </m:t>
              </m:r>
              <m:sSup>
                <m:sSup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SimSun" w:hAnsi="Cambria Math" w:cs="Calibri"/>
                          <w:bCs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SimSun" w:hAnsi="Cambria Math" w:cs="Calibri"/>
                              <w:bCs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SimSun" w:hAnsi="Cambria Math" w:cs="Calibri"/>
                            </w:rPr>
                            <m:t>dy</m:t>
                          </m:r>
                        </m:num>
                        <m:den>
                          <m:r>
                            <w:rPr>
                              <w:rFonts w:ascii="Cambria Math" w:eastAsia="SimSun" w:hAnsi="Cambria Math" w:cs="Calibri"/>
                            </w:rPr>
                            <m:t>dx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SimSun" w:hAnsi="Cambria Math" w:cs="Calibri"/>
                    </w:rPr>
                    <m:t>2</m:t>
                  </m:r>
                </m:sup>
              </m:sSup>
            </m:oMath>
            <w:r w:rsidRPr="00A87BB9">
              <w:rPr>
                <w:rFonts w:ascii="Calibri" w:eastAsia="SimSun" w:hAnsi="Calibri" w:cs="Calibri"/>
                <w:bCs/>
              </w:rPr>
              <w:t>.</w:t>
            </w:r>
          </w:p>
        </w:tc>
      </w:tr>
      <w:tr w:rsidR="00B81066" w:rsidRPr="00A87BB9" w14:paraId="19FF5D0F" w14:textId="77777777" w:rsidTr="00B81066">
        <w:trPr>
          <w:cantSplit/>
        </w:trPr>
        <w:tc>
          <w:tcPr>
            <w:tcW w:w="2407" w:type="dxa"/>
            <w:shd w:val="clear" w:color="auto" w:fill="FDE9D9" w:themeFill="accent6" w:themeFillTint="33"/>
            <w:vAlign w:val="center"/>
          </w:tcPr>
          <w:p w14:paraId="64512C4D" w14:textId="2C3E5E8A" w:rsidR="00B81066" w:rsidRPr="00A87BB9" w:rsidRDefault="00B81066" w:rsidP="002855B7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By </w:t>
            </w:r>
            <w:r w:rsidRPr="00B81066">
              <w:rPr>
                <w:rFonts w:cstheme="minorHAnsi"/>
                <w:b/>
                <w:bCs/>
                <w:sz w:val="24"/>
                <w:szCs w:val="24"/>
              </w:rPr>
              <w:t>Solution</w:t>
            </w:r>
            <w:r w:rsidR="00E41D47">
              <w:rPr>
                <w:rFonts w:cstheme="minorHAnsi"/>
                <w:b/>
                <w:bCs/>
                <w:sz w:val="24"/>
                <w:szCs w:val="24"/>
              </w:rPr>
              <w:t xml:space="preserve"> Type</w:t>
            </w:r>
          </w:p>
        </w:tc>
        <w:tc>
          <w:tcPr>
            <w:tcW w:w="6750" w:type="dxa"/>
            <w:shd w:val="clear" w:color="auto" w:fill="FDE9D9" w:themeFill="accent6" w:themeFillTint="33"/>
            <w:vAlign w:val="center"/>
          </w:tcPr>
          <w:p w14:paraId="191D7432" w14:textId="77777777" w:rsidR="00B81066" w:rsidRPr="00A87BB9" w:rsidRDefault="00B81066" w:rsidP="009F56B1">
            <w:pPr>
              <w:pStyle w:val="NoSpacing"/>
              <w:rPr>
                <w:rFonts w:ascii="Calibri" w:eastAsia="SimSun" w:hAnsi="Calibri" w:cs="Calibri"/>
                <w:bCs/>
              </w:rPr>
            </w:pPr>
          </w:p>
        </w:tc>
      </w:tr>
      <w:tr w:rsidR="00B81066" w:rsidRPr="00A87BB9" w14:paraId="5FC10BE0" w14:textId="77777777" w:rsidTr="006C467A">
        <w:trPr>
          <w:cantSplit/>
        </w:trPr>
        <w:tc>
          <w:tcPr>
            <w:tcW w:w="2407" w:type="dxa"/>
            <w:vAlign w:val="center"/>
          </w:tcPr>
          <w:p w14:paraId="74A1D972" w14:textId="1D90C75D" w:rsidR="00B81066" w:rsidRPr="00A87BB9" w:rsidRDefault="00B81066" w:rsidP="00B81066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General Solution</w:t>
            </w:r>
          </w:p>
        </w:tc>
        <w:tc>
          <w:tcPr>
            <w:tcW w:w="6750" w:type="dxa"/>
            <w:vAlign w:val="center"/>
          </w:tcPr>
          <w:p w14:paraId="001FD1D2" w14:textId="563CFBD3" w:rsidR="00B81066" w:rsidRPr="00A87BB9" w:rsidRDefault="00B81066" w:rsidP="00B81066">
            <w:pPr>
              <w:pStyle w:val="NoSpacing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  <w:bCs/>
              </w:rPr>
              <w:t>A family of functions that has parameters and does not take any initial conditions into account.</w:t>
            </w:r>
          </w:p>
        </w:tc>
      </w:tr>
      <w:tr w:rsidR="00B81066" w:rsidRPr="00A87BB9" w14:paraId="74B9DBB8" w14:textId="77777777" w:rsidTr="006C467A">
        <w:trPr>
          <w:cantSplit/>
        </w:trPr>
        <w:tc>
          <w:tcPr>
            <w:tcW w:w="2407" w:type="dxa"/>
            <w:vAlign w:val="center"/>
          </w:tcPr>
          <w:p w14:paraId="0BF17F20" w14:textId="2E33F3F1" w:rsidR="00B81066" w:rsidRPr="00A87BB9" w:rsidRDefault="00B81066" w:rsidP="00B81066">
            <w:pPr>
              <w:pStyle w:val="NoSpacing"/>
              <w:rPr>
                <w:rFonts w:cstheme="minorHAnsi"/>
                <w:b/>
                <w:bCs/>
              </w:rPr>
            </w:pPr>
            <w:proofErr w:type="gramStart"/>
            <w:r w:rsidRPr="00A87BB9">
              <w:rPr>
                <w:rFonts w:cstheme="minorHAnsi"/>
                <w:b/>
                <w:bCs/>
              </w:rPr>
              <w:t>Particular Solution</w:t>
            </w:r>
            <w:proofErr w:type="gramEnd"/>
          </w:p>
        </w:tc>
        <w:tc>
          <w:tcPr>
            <w:tcW w:w="6750" w:type="dxa"/>
            <w:vAlign w:val="center"/>
          </w:tcPr>
          <w:p w14:paraId="4AA69BF5" w14:textId="0D3EAD1A" w:rsidR="00B81066" w:rsidRPr="00D51871" w:rsidRDefault="00D51871" w:rsidP="00B81066">
            <w:pPr>
              <w:pStyle w:val="NoSpacing"/>
              <w:rPr>
                <w:rFonts w:cstheme="minorHAnsi"/>
                <w:bCs/>
              </w:rPr>
            </w:pPr>
            <w:r w:rsidRPr="00D51871">
              <w:rPr>
                <w:rFonts w:cstheme="minorHAnsi"/>
                <w:bCs/>
              </w:rPr>
              <w:t>A specific solution with no arbitrary constants. An IVP solution also satisfies the given initial conditions.</w:t>
            </w:r>
          </w:p>
        </w:tc>
      </w:tr>
      <w:tr w:rsidR="00B81066" w:rsidRPr="00A87BB9" w14:paraId="3E54FF8A" w14:textId="77777777" w:rsidTr="006C467A">
        <w:trPr>
          <w:cantSplit/>
        </w:trPr>
        <w:tc>
          <w:tcPr>
            <w:tcW w:w="2407" w:type="dxa"/>
            <w:vAlign w:val="center"/>
          </w:tcPr>
          <w:p w14:paraId="192F1A42" w14:textId="21C6253A" w:rsidR="00B81066" w:rsidRPr="00A87BB9" w:rsidRDefault="00B81066" w:rsidP="00B81066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Singular Solution</w:t>
            </w:r>
          </w:p>
        </w:tc>
        <w:tc>
          <w:tcPr>
            <w:tcW w:w="6750" w:type="dxa"/>
            <w:vAlign w:val="center"/>
          </w:tcPr>
          <w:p w14:paraId="3F0F058E" w14:textId="498EEFEC" w:rsidR="00B81066" w:rsidRPr="00A87BB9" w:rsidRDefault="00B81066" w:rsidP="00B81066">
            <w:pPr>
              <w:pStyle w:val="NoSpacing"/>
              <w:rPr>
                <w:rFonts w:ascii="Calibri" w:eastAsia="SimSun" w:hAnsi="Calibri" w:cs="Calibri"/>
                <w:bCs/>
              </w:rPr>
            </w:pPr>
            <w:proofErr w:type="gramStart"/>
            <w:r w:rsidRPr="00A87BB9">
              <w:rPr>
                <w:rFonts w:cstheme="minorHAnsi"/>
                <w:bCs/>
              </w:rPr>
              <w:t>Cannot</w:t>
            </w:r>
            <w:proofErr w:type="gramEnd"/>
            <w:r w:rsidRPr="00A87BB9">
              <w:rPr>
                <w:rFonts w:cstheme="minorHAnsi"/>
                <w:bCs/>
              </w:rPr>
              <w:t xml:space="preserve"> be obtained from the general solution.</w:t>
            </w:r>
          </w:p>
        </w:tc>
      </w:tr>
    </w:tbl>
    <w:p w14:paraId="36789C0B" w14:textId="77777777" w:rsidR="00376D1D" w:rsidRPr="00A87BB9" w:rsidRDefault="00376D1D" w:rsidP="0090477E">
      <w:pPr>
        <w:pStyle w:val="NoSpacing"/>
        <w:rPr>
          <w:rFonts w:cstheme="minorHAnsi"/>
          <w:b/>
          <w:sz w:val="28"/>
        </w:rPr>
      </w:pPr>
    </w:p>
    <w:p w14:paraId="233D024F" w14:textId="2316F757" w:rsidR="00076A3B" w:rsidRPr="00A87BB9" w:rsidRDefault="00076A3B" w:rsidP="00B32DAA">
      <w:pPr>
        <w:rPr>
          <w:rFonts w:cstheme="minorHAnsi"/>
          <w:b/>
          <w:sz w:val="28"/>
        </w:rPr>
      </w:pPr>
      <w:r w:rsidRPr="00A87BB9">
        <w:rPr>
          <w:rFonts w:cstheme="minorHAnsi"/>
          <w:b/>
          <w:sz w:val="28"/>
        </w:rPr>
        <w:lastRenderedPageBreak/>
        <w:t>Notation</w:t>
      </w:r>
      <w:r w:rsidR="00351271">
        <w:rPr>
          <w:rFonts w:cstheme="minorHAnsi"/>
          <w:b/>
          <w:sz w:val="28"/>
        </w:rPr>
        <w:t xml:space="preserve"> and </w:t>
      </w:r>
      <w:r w:rsidR="00FC66FC">
        <w:rPr>
          <w:rFonts w:cstheme="minorHAnsi"/>
          <w:b/>
          <w:sz w:val="28"/>
        </w:rPr>
        <w:t>Terminology</w:t>
      </w: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7"/>
        <w:gridCol w:w="2250"/>
        <w:gridCol w:w="5400"/>
      </w:tblGrid>
      <w:tr w:rsidR="00076A3B" w:rsidRPr="00A87BB9" w14:paraId="3A246196" w14:textId="77777777" w:rsidTr="00DB6785">
        <w:trPr>
          <w:cantSplit/>
        </w:trPr>
        <w:tc>
          <w:tcPr>
            <w:tcW w:w="1417" w:type="dxa"/>
            <w:shd w:val="clear" w:color="auto" w:fill="E36C0A" w:themeFill="accent6" w:themeFillShade="BF"/>
            <w:vAlign w:val="center"/>
          </w:tcPr>
          <w:p w14:paraId="768E5375" w14:textId="77777777" w:rsidR="00076A3B" w:rsidRPr="00A87BB9" w:rsidRDefault="00076A3B" w:rsidP="00DB6785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Notation</w:t>
            </w:r>
          </w:p>
        </w:tc>
        <w:tc>
          <w:tcPr>
            <w:tcW w:w="2250" w:type="dxa"/>
            <w:shd w:val="clear" w:color="auto" w:fill="E36C0A" w:themeFill="accent6" w:themeFillShade="BF"/>
            <w:vAlign w:val="center"/>
          </w:tcPr>
          <w:p w14:paraId="4D24A9A3" w14:textId="77777777" w:rsidR="00076A3B" w:rsidRPr="00A87BB9" w:rsidRDefault="00076A3B" w:rsidP="00DB6785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Expanded Form</w:t>
            </w:r>
          </w:p>
        </w:tc>
        <w:tc>
          <w:tcPr>
            <w:tcW w:w="5400" w:type="dxa"/>
            <w:shd w:val="clear" w:color="auto" w:fill="E36C0A" w:themeFill="accent6" w:themeFillShade="BF"/>
            <w:vAlign w:val="center"/>
          </w:tcPr>
          <w:p w14:paraId="128CAF0E" w14:textId="77777777" w:rsidR="00076A3B" w:rsidRPr="00A87BB9" w:rsidRDefault="00076A3B" w:rsidP="00DB6785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351271" w:rsidRPr="00A87BB9" w14:paraId="2847A18A" w14:textId="77777777" w:rsidTr="00351271">
        <w:trPr>
          <w:cantSplit/>
        </w:trPr>
        <w:tc>
          <w:tcPr>
            <w:tcW w:w="3667" w:type="dxa"/>
            <w:gridSpan w:val="2"/>
            <w:shd w:val="clear" w:color="auto" w:fill="FDE9D9" w:themeFill="accent6" w:themeFillTint="33"/>
            <w:vAlign w:val="center"/>
          </w:tcPr>
          <w:p w14:paraId="23A768B9" w14:textId="07D03164" w:rsidR="00351271" w:rsidRPr="00351271" w:rsidRDefault="00351271" w:rsidP="00351271">
            <w:pPr>
              <w:pStyle w:val="NoSpacing"/>
              <w:rPr>
                <w:rFonts w:ascii="Calibri" w:eastAsia="SimSun" w:hAnsi="Calibri" w:cs="Calibri"/>
                <w:b/>
                <w:bCs/>
              </w:rPr>
            </w:pPr>
            <w:r w:rsidRPr="00351271">
              <w:rPr>
                <w:rFonts w:ascii="Calibri" w:eastAsia="SimSun" w:hAnsi="Calibri" w:cs="Calibri"/>
                <w:b/>
                <w:bCs/>
              </w:rPr>
              <w:t>Terms and Notation</w:t>
            </w:r>
          </w:p>
        </w:tc>
        <w:tc>
          <w:tcPr>
            <w:tcW w:w="5400" w:type="dxa"/>
            <w:shd w:val="clear" w:color="auto" w:fill="FDE9D9" w:themeFill="accent6" w:themeFillTint="33"/>
            <w:vAlign w:val="center"/>
          </w:tcPr>
          <w:p w14:paraId="68693C9F" w14:textId="77777777" w:rsidR="00351271" w:rsidRPr="00A87BB9" w:rsidRDefault="00351271" w:rsidP="00DB6785">
            <w:pPr>
              <w:pStyle w:val="NoSpacing"/>
              <w:rPr>
                <w:rFonts w:cstheme="minorHAnsi"/>
                <w:bCs/>
              </w:rPr>
            </w:pPr>
          </w:p>
        </w:tc>
      </w:tr>
      <w:tr w:rsidR="00076A3B" w:rsidRPr="00A87BB9" w14:paraId="276FFA3A" w14:textId="77777777" w:rsidTr="00DB6785">
        <w:trPr>
          <w:cantSplit/>
        </w:trPr>
        <w:tc>
          <w:tcPr>
            <w:tcW w:w="1417" w:type="dxa"/>
            <w:vAlign w:val="center"/>
          </w:tcPr>
          <w:p w14:paraId="20C0857F" w14:textId="7796A6DF" w:rsidR="00076A3B" w:rsidRPr="00A87BB9" w:rsidRDefault="00076A3B" w:rsidP="00DB6785">
            <w:pPr>
              <w:pStyle w:val="NoSpacing"/>
              <w:rPr>
                <w:rFonts w:cstheme="minorHAnsi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x,y,z, t</m:t>
                </m:r>
              </m:oMath>
            </m:oMathPara>
          </w:p>
        </w:tc>
        <w:tc>
          <w:tcPr>
            <w:tcW w:w="2250" w:type="dxa"/>
            <w:vAlign w:val="center"/>
          </w:tcPr>
          <w:p w14:paraId="14CE0FFD" w14:textId="63DE9A82" w:rsidR="00076A3B" w:rsidRPr="00A87BB9" w:rsidRDefault="00076A3B" w:rsidP="00DB6785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x,y,z, t</m:t>
                </m:r>
              </m:oMath>
            </m:oMathPara>
          </w:p>
        </w:tc>
        <w:tc>
          <w:tcPr>
            <w:tcW w:w="5400" w:type="dxa"/>
            <w:vAlign w:val="center"/>
          </w:tcPr>
          <w:p w14:paraId="40480EE3" w14:textId="08735A5F" w:rsidR="00076A3B" w:rsidRPr="00A87BB9" w:rsidRDefault="00076A3B" w:rsidP="00DB6785">
            <w:pPr>
              <w:pStyle w:val="NoSpacing"/>
              <w:rPr>
                <w:rFonts w:cstheme="minorHAnsi"/>
                <w:bCs/>
              </w:rPr>
            </w:pPr>
            <w:r w:rsidRPr="00A87BB9">
              <w:rPr>
                <w:rFonts w:cstheme="minorHAnsi"/>
                <w:bCs/>
              </w:rPr>
              <w:t>Variables for space and time</w:t>
            </w:r>
            <w:r w:rsidR="009710AC">
              <w:rPr>
                <w:rFonts w:cstheme="minorHAnsi"/>
                <w:bCs/>
              </w:rPr>
              <w:t>.</w:t>
            </w:r>
          </w:p>
        </w:tc>
      </w:tr>
      <w:tr w:rsidR="00076A3B" w:rsidRPr="00A87BB9" w14:paraId="6A689A87" w14:textId="77777777" w:rsidTr="00DB6785">
        <w:trPr>
          <w:cantSplit/>
        </w:trPr>
        <w:tc>
          <w:tcPr>
            <w:tcW w:w="1417" w:type="dxa"/>
            <w:vAlign w:val="center"/>
          </w:tcPr>
          <w:p w14:paraId="0DDF3BCB" w14:textId="77777777" w:rsidR="00076A3B" w:rsidRPr="00A87BB9" w:rsidRDefault="00076A3B" w:rsidP="00DB6785">
            <w:pPr>
              <w:pStyle w:val="NoSpacing"/>
              <w:rPr>
                <w:rFonts w:ascii="Calibri" w:eastAsia="SimSun" w:hAnsi="Calibri" w:cs="Arial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</m:oMath>
            </m:oMathPara>
          </w:p>
        </w:tc>
        <w:tc>
          <w:tcPr>
            <w:tcW w:w="2250" w:type="dxa"/>
            <w:vAlign w:val="center"/>
          </w:tcPr>
          <w:p w14:paraId="4805A17A" w14:textId="77777777" w:rsidR="00076A3B" w:rsidRPr="00A87BB9" w:rsidRDefault="00076A3B" w:rsidP="00DB6785">
            <w:pPr>
              <w:pStyle w:val="NoSpacing"/>
              <w:jc w:val="center"/>
              <w:rPr>
                <w:rFonts w:ascii="Calibri" w:eastAsia="SimSun" w:hAnsi="Calibri" w:cs="Arial"/>
              </w:rPr>
            </w:pPr>
            <m:oMath>
              <m:r>
                <w:rPr>
                  <w:rFonts w:ascii="Cambria Math" w:eastAsia="SimSun" w:hAnsi="Cambria Math" w:cs="Calibri"/>
                </w:rPr>
                <m:t>f=f</m:t>
              </m:r>
              <m:d>
                <m:d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x</m:t>
                  </m:r>
                </m:e>
              </m:d>
            </m:oMath>
            <w:r w:rsidRPr="00A87BB9">
              <w:rPr>
                <w:rFonts w:ascii="Calibri" w:eastAsia="SimSun" w:hAnsi="Calibri" w:cs="Arial"/>
              </w:rPr>
              <w:t xml:space="preserve"> or </w:t>
            </w:r>
            <m:oMath>
              <m:r>
                <w:rPr>
                  <w:rFonts w:ascii="Cambria Math" w:eastAsia="SimSun" w:hAnsi="Cambria Math" w:cs="Arial"/>
                </w:rPr>
                <m:t>y</m:t>
              </m:r>
            </m:oMath>
          </w:p>
        </w:tc>
        <w:tc>
          <w:tcPr>
            <w:tcW w:w="5400" w:type="dxa"/>
            <w:vAlign w:val="center"/>
          </w:tcPr>
          <w:p w14:paraId="1B10B125" w14:textId="77777777" w:rsidR="00076A3B" w:rsidRPr="00A87BB9" w:rsidRDefault="00076A3B" w:rsidP="00DB6785">
            <w:pPr>
              <w:pStyle w:val="NoSpacing"/>
              <w:rPr>
                <w:rFonts w:cstheme="minorHAnsi"/>
                <w:bCs/>
              </w:rPr>
            </w:pPr>
            <w:r w:rsidRPr="00A87BB9">
              <w:rPr>
                <w:rFonts w:ascii="Calibri" w:eastAsia="SimSun" w:hAnsi="Calibri" w:cs="Calibri"/>
              </w:rPr>
              <w:t>The function of a single independent variable.</w:t>
            </w:r>
          </w:p>
        </w:tc>
      </w:tr>
      <w:tr w:rsidR="00076A3B" w:rsidRPr="00A87BB9" w14:paraId="175E2383" w14:textId="77777777" w:rsidTr="00DB6785">
        <w:trPr>
          <w:cantSplit/>
        </w:trPr>
        <w:tc>
          <w:tcPr>
            <w:tcW w:w="1417" w:type="dxa"/>
            <w:vAlign w:val="center"/>
          </w:tcPr>
          <w:p w14:paraId="49FD0ED3" w14:textId="77777777" w:rsidR="00076A3B" w:rsidRPr="00A87BB9" w:rsidRDefault="00076A3B" w:rsidP="00DB6785">
            <w:pPr>
              <w:pStyle w:val="NoSpacing"/>
              <w:rPr>
                <w:rFonts w:cstheme="minorHAnsi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f'</m:t>
                </m:r>
              </m:oMath>
            </m:oMathPara>
          </w:p>
        </w:tc>
        <w:tc>
          <w:tcPr>
            <w:tcW w:w="2250" w:type="dxa"/>
            <w:vAlign w:val="center"/>
          </w:tcPr>
          <w:p w14:paraId="0C2E9011" w14:textId="6E6DAB63" w:rsidR="00076A3B" w:rsidRPr="00A87BB9" w:rsidRDefault="00000000" w:rsidP="00DB6785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df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,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, or y'</m:t>
                </m:r>
              </m:oMath>
            </m:oMathPara>
          </w:p>
        </w:tc>
        <w:tc>
          <w:tcPr>
            <w:tcW w:w="5400" w:type="dxa"/>
            <w:vAlign w:val="center"/>
          </w:tcPr>
          <w:p w14:paraId="7159A6BA" w14:textId="22C206BC" w:rsidR="00076A3B" w:rsidRPr="00A87BB9" w:rsidRDefault="00263C69" w:rsidP="00DB6785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The derivative</w:t>
            </w:r>
            <w:r w:rsidR="00076A3B" w:rsidRPr="00A87BB9">
              <w:rPr>
                <w:rFonts w:cstheme="minorHAnsi"/>
                <w:bCs/>
              </w:rPr>
              <w:t xml:space="preserve"> of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  <w:r w:rsidR="00076A3B" w:rsidRPr="00A87BB9">
              <w:rPr>
                <w:rFonts w:cstheme="minorHAnsi"/>
                <w:bCs/>
              </w:rPr>
              <w:t xml:space="preserve"> with respect to </w:t>
            </w:r>
            <m:oMath>
              <m:r>
                <w:rPr>
                  <w:rFonts w:ascii="Cambria Math" w:hAnsi="Cambria Math" w:cstheme="minorHAnsi"/>
                </w:rPr>
                <m:t>x</m:t>
              </m:r>
            </m:oMath>
            <w:r w:rsidR="00076A3B" w:rsidRPr="00A87BB9">
              <w:rPr>
                <w:rFonts w:cstheme="minorHAnsi"/>
                <w:bCs/>
              </w:rPr>
              <w:t>.</w:t>
            </w:r>
          </w:p>
        </w:tc>
      </w:tr>
      <w:tr w:rsidR="00076A3B" w:rsidRPr="00A87BB9" w14:paraId="3EE7B633" w14:textId="77777777" w:rsidTr="00DB6785">
        <w:trPr>
          <w:cantSplit/>
        </w:trPr>
        <w:tc>
          <w:tcPr>
            <w:tcW w:w="1417" w:type="dxa"/>
            <w:vAlign w:val="center"/>
          </w:tcPr>
          <w:p w14:paraId="11850879" w14:textId="77777777" w:rsidR="00076A3B" w:rsidRPr="00A87BB9" w:rsidRDefault="00000000" w:rsidP="00DB6785">
            <w:pPr>
              <w:pStyle w:val="NoSpacing"/>
              <w:rPr>
                <w:rFonts w:ascii="Calibri" w:eastAsia="SimSun" w:hAnsi="Calibri" w:cs="Arial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2250" w:type="dxa"/>
            <w:vAlign w:val="center"/>
          </w:tcPr>
          <w:p w14:paraId="37A2C00E" w14:textId="77777777" w:rsidR="00076A3B" w:rsidRPr="00A87BB9" w:rsidRDefault="00000000" w:rsidP="00DB678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∂f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∂x</m:t>
                    </m:r>
                  </m:den>
                </m:f>
              </m:oMath>
            </m:oMathPara>
          </w:p>
        </w:tc>
        <w:tc>
          <w:tcPr>
            <w:tcW w:w="5400" w:type="dxa"/>
            <w:vAlign w:val="center"/>
          </w:tcPr>
          <w:p w14:paraId="6445A66B" w14:textId="77777777" w:rsidR="00076A3B" w:rsidRDefault="00076A3B" w:rsidP="00DB6785">
            <w:pPr>
              <w:pStyle w:val="NoSpacing"/>
              <w:rPr>
                <w:rFonts w:cstheme="minorHAnsi"/>
                <w:bCs/>
              </w:rPr>
            </w:pPr>
            <w:r w:rsidRPr="00A87BB9">
              <w:rPr>
                <w:rFonts w:cstheme="minorHAnsi"/>
                <w:bCs/>
              </w:rPr>
              <w:t xml:space="preserve">The partial derivative of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  <w:r w:rsidRPr="00A87BB9">
              <w:rPr>
                <w:rFonts w:cstheme="minorHAnsi"/>
                <w:bCs/>
              </w:rPr>
              <w:t xml:space="preserve"> with respect to </w:t>
            </w:r>
            <m:oMath>
              <m:r>
                <w:rPr>
                  <w:rFonts w:ascii="Cambria Math" w:hAnsi="Cambria Math" w:cstheme="minorHAnsi"/>
                </w:rPr>
                <m:t>x</m:t>
              </m:r>
            </m:oMath>
            <w:r w:rsidRPr="00A87BB9">
              <w:rPr>
                <w:rFonts w:cstheme="minorHAnsi"/>
                <w:bCs/>
              </w:rPr>
              <w:t>.</w:t>
            </w:r>
          </w:p>
          <w:p w14:paraId="79AEB877" w14:textId="22368151" w:rsidR="009710AC" w:rsidRPr="00A87BB9" w:rsidRDefault="009710AC" w:rsidP="00DB6785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All other variables are treated as constants.</w:t>
            </w:r>
          </w:p>
        </w:tc>
      </w:tr>
      <w:tr w:rsidR="00066BB8" w:rsidRPr="00A87BB9" w14:paraId="01B165E9" w14:textId="77777777" w:rsidTr="00DB6785">
        <w:trPr>
          <w:cantSplit/>
        </w:trPr>
        <w:tc>
          <w:tcPr>
            <w:tcW w:w="1417" w:type="dxa"/>
            <w:vAlign w:val="center"/>
          </w:tcPr>
          <w:p w14:paraId="5937C5C6" w14:textId="2925CFE8" w:rsidR="00066BB8" w:rsidRPr="00A87BB9" w:rsidRDefault="00000000" w:rsidP="00DB6785">
            <w:pPr>
              <w:pStyle w:val="NoSpacing"/>
              <w:jc w:val="center"/>
              <w:rPr>
                <w:rFonts w:ascii="Calibri" w:eastAsia="SimSun" w:hAnsi="Calibri" w:cs="Arial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Arial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Arial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SimSun" w:hAnsi="Cambria Math" w:cs="Arial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7650" w:type="dxa"/>
            <w:gridSpan w:val="2"/>
            <w:vAlign w:val="center"/>
          </w:tcPr>
          <w:p w14:paraId="4BAB3231" w14:textId="5060304A" w:rsidR="00066BB8" w:rsidRPr="00A87BB9" w:rsidRDefault="00066BB8" w:rsidP="00DB6785">
            <w:pPr>
              <w:pStyle w:val="NoSpacing"/>
              <w:rPr>
                <w:rFonts w:cstheme="minorHAnsi"/>
                <w:bCs/>
              </w:rPr>
            </w:pPr>
            <w:proofErr w:type="gramStart"/>
            <w:r>
              <w:rPr>
                <w:rFonts w:cstheme="minorHAnsi"/>
                <w:bCs/>
              </w:rPr>
              <w:t>Particular solution</w:t>
            </w:r>
            <w:proofErr w:type="gramEnd"/>
            <w:r>
              <w:rPr>
                <w:rFonts w:cstheme="minorHAnsi"/>
                <w:bCs/>
              </w:rPr>
              <w:t xml:space="preserve"> to the equation.</w:t>
            </w:r>
          </w:p>
        </w:tc>
      </w:tr>
      <w:tr w:rsidR="00076A3B" w:rsidRPr="00A87BB9" w14:paraId="388FFE7E" w14:textId="77777777" w:rsidTr="00DB6785">
        <w:trPr>
          <w:cantSplit/>
        </w:trPr>
        <w:tc>
          <w:tcPr>
            <w:tcW w:w="1417" w:type="dxa"/>
            <w:vAlign w:val="center"/>
          </w:tcPr>
          <w:p w14:paraId="5A459DDD" w14:textId="77777777" w:rsidR="00076A3B" w:rsidRPr="00A87BB9" w:rsidRDefault="00076A3B" w:rsidP="00DB6785">
            <w:pPr>
              <w:pStyle w:val="NoSpacing"/>
              <w:jc w:val="center"/>
              <w:rPr>
                <w:rFonts w:ascii="Calibri" w:eastAsia="SimSun" w:hAnsi="Calibri" w:cs="Arial"/>
                <w:b/>
              </w:rPr>
            </w:pPr>
            <w:r w:rsidRPr="00A87BB9">
              <w:rPr>
                <w:rFonts w:ascii="Calibri" w:eastAsia="SimSun" w:hAnsi="Calibri" w:cs="Arial"/>
                <w:b/>
              </w:rPr>
              <w:t>IVP</w:t>
            </w:r>
          </w:p>
        </w:tc>
        <w:tc>
          <w:tcPr>
            <w:tcW w:w="7650" w:type="dxa"/>
            <w:gridSpan w:val="2"/>
            <w:vAlign w:val="center"/>
          </w:tcPr>
          <w:p w14:paraId="5D74B614" w14:textId="77777777" w:rsidR="0022224D" w:rsidRDefault="0022224D" w:rsidP="00DB6785">
            <w:pPr>
              <w:pStyle w:val="NoSpacing"/>
              <w:rPr>
                <w:rFonts w:cstheme="minorHAnsi"/>
                <w:bCs/>
              </w:rPr>
            </w:pPr>
            <w:r w:rsidRPr="0022224D">
              <w:rPr>
                <w:rFonts w:cstheme="minorHAnsi"/>
                <w:bCs/>
              </w:rPr>
              <w:t>A differential equation together with initial conditions specified at the same point</w:t>
            </w:r>
            <w:r>
              <w:rPr>
                <w:rFonts w:cstheme="minorHAnsi"/>
                <w:bCs/>
              </w:rPr>
              <w:t xml:space="preserve">, so </w:t>
            </w:r>
            <w:r w:rsidR="00076A3B" w:rsidRPr="00A87BB9">
              <w:rPr>
                <w:rFonts w:cstheme="minorHAnsi"/>
                <w:bCs/>
              </w:rPr>
              <w:t xml:space="preserve">a particular solution can be found. </w:t>
            </w:r>
          </w:p>
          <w:p w14:paraId="3BC6113C" w14:textId="4317CBAF" w:rsidR="00076A3B" w:rsidRPr="00A87BB9" w:rsidRDefault="00076A3B" w:rsidP="00DB6785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0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=1,  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0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=-1</m:t>
                </m:r>
              </m:oMath>
            </m:oMathPara>
          </w:p>
        </w:tc>
      </w:tr>
    </w:tbl>
    <w:p w14:paraId="49E877D9" w14:textId="77777777" w:rsidR="00295643" w:rsidRDefault="00295643"/>
    <w:p w14:paraId="624C107B" w14:textId="77777777" w:rsidR="0003554B" w:rsidRDefault="0003554B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26BC0251" w14:textId="383B9EE9" w:rsidR="00FC66FC" w:rsidRDefault="00FC66FC" w:rsidP="00FC66FC">
      <w:pPr>
        <w:pStyle w:val="NoSpacing"/>
        <w:spacing w:after="240"/>
      </w:pPr>
      <w:r>
        <w:rPr>
          <w:rFonts w:cstheme="minorHAnsi"/>
          <w:b/>
          <w:sz w:val="28"/>
        </w:rPr>
        <w:lastRenderedPageBreak/>
        <w:t>Transforms</w:t>
      </w: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87"/>
        <w:gridCol w:w="1980"/>
        <w:gridCol w:w="5400"/>
      </w:tblGrid>
      <w:tr w:rsidR="00FC66FC" w:rsidRPr="00A87BB9" w14:paraId="4E992421" w14:textId="77777777" w:rsidTr="00CF602C">
        <w:trPr>
          <w:cantSplit/>
        </w:trPr>
        <w:tc>
          <w:tcPr>
            <w:tcW w:w="1687" w:type="dxa"/>
            <w:shd w:val="clear" w:color="auto" w:fill="E36C0A" w:themeFill="accent6" w:themeFillShade="BF"/>
            <w:vAlign w:val="center"/>
          </w:tcPr>
          <w:p w14:paraId="16824FD2" w14:textId="7DF54EDA" w:rsidR="00FC66FC" w:rsidRPr="00FC66FC" w:rsidRDefault="00FC66FC" w:rsidP="00DB6785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Symbol</w:t>
            </w:r>
          </w:p>
        </w:tc>
        <w:tc>
          <w:tcPr>
            <w:tcW w:w="1980" w:type="dxa"/>
            <w:shd w:val="clear" w:color="auto" w:fill="E36C0A" w:themeFill="accent6" w:themeFillShade="BF"/>
            <w:vAlign w:val="center"/>
          </w:tcPr>
          <w:p w14:paraId="39D90BB7" w14:textId="25473239" w:rsidR="00FC66FC" w:rsidRPr="00FC66FC" w:rsidRDefault="00FC66FC" w:rsidP="00DB6785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FC66FC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Name</w:t>
            </w:r>
          </w:p>
        </w:tc>
        <w:tc>
          <w:tcPr>
            <w:tcW w:w="5400" w:type="dxa"/>
            <w:shd w:val="clear" w:color="auto" w:fill="E36C0A" w:themeFill="accent6" w:themeFillShade="BF"/>
            <w:vAlign w:val="center"/>
          </w:tcPr>
          <w:p w14:paraId="56A3379B" w14:textId="217F85C9" w:rsidR="00FC66FC" w:rsidRPr="00FC66FC" w:rsidRDefault="00FC66FC" w:rsidP="00DB6785">
            <w:pPr>
              <w:pStyle w:val="NoSpacing"/>
              <w:rPr>
                <w:rFonts w:cstheme="minorHAnsi"/>
                <w:bCs/>
                <w:sz w:val="28"/>
                <w:szCs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3A4988" w:rsidRPr="00A87BB9" w14:paraId="4E439175" w14:textId="77777777" w:rsidTr="00CF602C">
        <w:trPr>
          <w:cantSplit/>
        </w:trPr>
        <w:tc>
          <w:tcPr>
            <w:tcW w:w="1687" w:type="dxa"/>
            <w:vAlign w:val="center"/>
          </w:tcPr>
          <w:p w14:paraId="3DAFC5DB" w14:textId="0798FF0B" w:rsidR="003A4988" w:rsidRPr="003A4988" w:rsidRDefault="003A4988" w:rsidP="00DB6785">
            <w:pPr>
              <w:pStyle w:val="NoSpacing"/>
              <w:jc w:val="center"/>
              <w:rPr>
                <w:rFonts w:ascii="Calibri" w:eastAsia="SimSun" w:hAnsi="Calibri" w:cs="Arial"/>
                <w:b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f(t)</m:t>
                    </m:r>
                  </m:e>
                </m:d>
              </m:oMath>
            </m:oMathPara>
          </w:p>
        </w:tc>
        <w:tc>
          <w:tcPr>
            <w:tcW w:w="1980" w:type="dxa"/>
            <w:vAlign w:val="center"/>
          </w:tcPr>
          <w:p w14:paraId="1B463535" w14:textId="2E7193C1" w:rsidR="003A4988" w:rsidRPr="00A87BB9" w:rsidRDefault="003A4988" w:rsidP="00DB6785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Laplace Transform</w:t>
            </w:r>
          </w:p>
        </w:tc>
        <w:tc>
          <w:tcPr>
            <w:tcW w:w="5400" w:type="dxa"/>
            <w:vAlign w:val="center"/>
          </w:tcPr>
          <w:p w14:paraId="22BAAAE5" w14:textId="77777777" w:rsidR="00197A4A" w:rsidRDefault="00197A4A" w:rsidP="00D733A9">
            <w:pPr>
              <w:pStyle w:val="NoSpacing"/>
              <w:rPr>
                <w:rFonts w:cstheme="minorHAnsi"/>
              </w:rPr>
            </w:pPr>
            <w:r w:rsidRPr="00197A4A">
              <w:rPr>
                <w:rFonts w:cstheme="minorHAnsi"/>
              </w:rPr>
              <w:t>Converts linear ODEs with constant coefficients into algebraic equations incorporating initial conditions. Especially useful for discontinuous or impulsive forcing.</w:t>
            </w:r>
          </w:p>
          <w:p w14:paraId="62FADC3A" w14:textId="77777777" w:rsidR="00197A4A" w:rsidRDefault="00197A4A" w:rsidP="00D733A9">
            <w:pPr>
              <w:pStyle w:val="NoSpacing"/>
              <w:rPr>
                <w:rFonts w:cstheme="minorHAnsi"/>
              </w:rPr>
            </w:pPr>
          </w:p>
          <w:p w14:paraId="6F73F324" w14:textId="1927B0E9" w:rsidR="003A4988" w:rsidRPr="00D733A9" w:rsidRDefault="003A4988" w:rsidP="00D733A9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f(t)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="SimSun" w:hAnsi="Cambria Math" w:cs="Arial"/>
                        <w:bCs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SimSun" w:hAnsi="Cambria Math" w:cs="Arial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-st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f(t)</m:t>
                    </m:r>
                  </m:e>
                </m:nary>
                <m:r>
                  <w:rPr>
                    <w:rFonts w:ascii="Cambria Math" w:eastAsia="SimSun" w:hAnsi="Cambria Math" w:cs="Arial"/>
                  </w:rPr>
                  <m:t xml:space="preserve"> dt</m:t>
                </m:r>
              </m:oMath>
            </m:oMathPara>
          </w:p>
        </w:tc>
      </w:tr>
      <w:tr w:rsidR="003A4988" w:rsidRPr="00A87BB9" w14:paraId="5DF1E726" w14:textId="77777777" w:rsidTr="00CF602C">
        <w:trPr>
          <w:cantSplit/>
        </w:trPr>
        <w:tc>
          <w:tcPr>
            <w:tcW w:w="1687" w:type="dxa"/>
            <w:vAlign w:val="center"/>
          </w:tcPr>
          <w:p w14:paraId="17D95F2D" w14:textId="7DB5A271" w:rsidR="003A4988" w:rsidRPr="003A4988" w:rsidRDefault="003A4988" w:rsidP="00DB6785">
            <w:pPr>
              <w:pStyle w:val="NoSpacing"/>
              <w:jc w:val="center"/>
              <w:rPr>
                <w:rFonts w:ascii="Calibri" w:eastAsia="SimSun" w:hAnsi="Calibri" w:cs="Arial"/>
                <w:b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t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1980" w:type="dxa"/>
            <w:vAlign w:val="center"/>
          </w:tcPr>
          <w:p w14:paraId="0924F25B" w14:textId="30FE001E" w:rsidR="003A4988" w:rsidRDefault="003A4988" w:rsidP="00DB6785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Fourier Transform</w:t>
            </w:r>
          </w:p>
        </w:tc>
        <w:tc>
          <w:tcPr>
            <w:tcW w:w="5400" w:type="dxa"/>
            <w:vAlign w:val="center"/>
          </w:tcPr>
          <w:p w14:paraId="2998A159" w14:textId="3059B82C" w:rsidR="004E43C7" w:rsidRDefault="00D63DDD" w:rsidP="00D63DDD">
            <w:pPr>
              <w:pStyle w:val="NoSpacing"/>
              <w:rPr>
                <w:rFonts w:cstheme="minorHAnsi"/>
              </w:rPr>
            </w:pPr>
            <w:r w:rsidRPr="00D63DDD">
              <w:rPr>
                <w:rFonts w:cstheme="minorHAnsi"/>
              </w:rPr>
              <w:t xml:space="preserve">Transforms functions into the frequency domain. </w:t>
            </w:r>
          </w:p>
          <w:p w14:paraId="5D96CA5F" w14:textId="77777777" w:rsidR="002B3AC8" w:rsidRDefault="004E43C7" w:rsidP="00D63DDD">
            <w:pPr>
              <w:pStyle w:val="NoSpacing"/>
              <w:rPr>
                <w:rFonts w:cstheme="minorHAnsi"/>
              </w:rPr>
            </w:pPr>
            <w:r w:rsidRPr="004E43C7">
              <w:rPr>
                <w:rFonts w:cstheme="minorHAnsi"/>
              </w:rPr>
              <w:t>Useful for ODEs and PDEs on infinite or unbounded domains</w:t>
            </w:r>
            <w:r>
              <w:rPr>
                <w:rFonts w:cstheme="minorHAnsi"/>
              </w:rPr>
              <w:t xml:space="preserve">. </w:t>
            </w:r>
          </w:p>
          <w:p w14:paraId="4D8CC11B" w14:textId="545BB760" w:rsidR="004E43C7" w:rsidRDefault="004E43C7" w:rsidP="00D63DDD">
            <w:pPr>
              <w:pStyle w:val="NoSpacing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C</w:t>
            </w:r>
            <w:r w:rsidRPr="004E43C7">
              <w:rPr>
                <w:rFonts w:cstheme="minorHAnsi"/>
              </w:rPr>
              <w:t>onverts</w:t>
            </w:r>
            <w:proofErr w:type="gramEnd"/>
            <w:r w:rsidRPr="004E43C7">
              <w:rPr>
                <w:rFonts w:cstheme="minorHAnsi"/>
              </w:rPr>
              <w:t xml:space="preserve"> derivatives into algebraic factors</w:t>
            </w:r>
            <w:r>
              <w:rPr>
                <w:rFonts w:cstheme="minorHAnsi"/>
              </w:rPr>
              <w:t>.</w:t>
            </w:r>
          </w:p>
          <w:p w14:paraId="14E0D42E" w14:textId="77777777" w:rsidR="00D63DDD" w:rsidRDefault="00D63DDD" w:rsidP="00D63DDD">
            <w:pPr>
              <w:pStyle w:val="NoSpacing"/>
              <w:rPr>
                <w:rFonts w:cstheme="minorHAnsi"/>
              </w:rPr>
            </w:pPr>
          </w:p>
          <w:p w14:paraId="69723897" w14:textId="279216B1" w:rsidR="003A4988" w:rsidRPr="00D733A9" w:rsidRDefault="003A4988" w:rsidP="00D733A9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m:rPr>
                    <m:scr m:val="script"/>
                  </m:rP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ω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="SimSun" w:hAnsi="Cambria Math" w:cs="Arial"/>
                        <w:bCs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-∞</m:t>
                    </m:r>
                  </m:sub>
                  <m:sup>
                    <m:r>
                      <w:rPr>
                        <w:rFonts w:ascii="Cambria Math" w:eastAsia="SimSun" w:hAnsi="Cambria Math" w:cs="Arial"/>
                      </w:rPr>
                      <m:t>∞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-iωt</m:t>
                        </m:r>
                      </m:sup>
                    </m:sSup>
                  </m:e>
                </m:nary>
                <m:r>
                  <w:rPr>
                    <w:rFonts w:ascii="Cambria Math" w:eastAsia="SimSun" w:hAnsi="Cambria Math" w:cs="Arial"/>
                  </w:rPr>
                  <m:t xml:space="preserve"> dt</m:t>
                </m:r>
              </m:oMath>
            </m:oMathPara>
          </w:p>
        </w:tc>
      </w:tr>
      <w:tr w:rsidR="00AF6441" w:rsidRPr="00A87BB9" w14:paraId="3AEC9662" w14:textId="77777777" w:rsidTr="00CF602C">
        <w:trPr>
          <w:cantSplit/>
        </w:trPr>
        <w:tc>
          <w:tcPr>
            <w:tcW w:w="1687" w:type="dxa"/>
            <w:vAlign w:val="center"/>
          </w:tcPr>
          <w:p w14:paraId="73CDE249" w14:textId="482410AC" w:rsidR="00632048" w:rsidRPr="00632048" w:rsidRDefault="00632048" w:rsidP="00093768">
            <w:pPr>
              <w:pStyle w:val="NoSpacing"/>
              <w:jc w:val="both"/>
              <w:rPr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k</m:t>
                    </m:r>
                  </m:e>
                </m:d>
              </m:oMath>
            </m:oMathPara>
          </w:p>
          <w:p w14:paraId="51DB981C" w14:textId="77777777" w:rsidR="00632048" w:rsidRPr="00632048" w:rsidRDefault="00632048" w:rsidP="00093768">
            <w:pPr>
              <w:pStyle w:val="NoSpacing"/>
              <w:jc w:val="both"/>
            </w:pPr>
            <m:oMathPara>
              <m:oMath>
                <m:r>
                  <w:rPr>
                    <w:rFonts w:ascii="Cambria Math" w:eastAsia="SimSun" w:hAnsi="Cambria Math" w:cs="Arial"/>
                  </w:rPr>
                  <m:t>&amp;</m:t>
                </m:r>
              </m:oMath>
            </m:oMathPara>
          </w:p>
          <w:p w14:paraId="04DF1AA5" w14:textId="70675B3C" w:rsidR="00AF6441" w:rsidRPr="00632048" w:rsidRDefault="00632048" w:rsidP="00093768">
            <w:pPr>
              <w:pStyle w:val="NoSpacing"/>
              <w:jc w:val="both"/>
              <w:rPr>
                <w:rFonts w:ascii="Calibri" w:eastAsia="SimSun" w:hAnsi="Calibri" w:cs="Arial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k</m:t>
                    </m:r>
                  </m:e>
                </m:d>
              </m:oMath>
            </m:oMathPara>
          </w:p>
        </w:tc>
        <w:tc>
          <w:tcPr>
            <w:tcW w:w="1980" w:type="dxa"/>
            <w:vAlign w:val="center"/>
          </w:tcPr>
          <w:p w14:paraId="7E0DDE71" w14:textId="19B1CED1" w:rsidR="00AF6441" w:rsidRDefault="00AF6441" w:rsidP="00DB6785">
            <w:pPr>
              <w:pStyle w:val="NoSpacing"/>
              <w:rPr>
                <w:rFonts w:cstheme="minorHAnsi"/>
                <w:bCs/>
              </w:rPr>
            </w:pPr>
            <w:r w:rsidRPr="00AF6441">
              <w:rPr>
                <w:rFonts w:cstheme="minorHAnsi"/>
                <w:bCs/>
              </w:rPr>
              <w:t xml:space="preserve">Fourier </w:t>
            </w:r>
            <w:r>
              <w:rPr>
                <w:rFonts w:cstheme="minorHAnsi"/>
                <w:bCs/>
              </w:rPr>
              <w:t>S</w:t>
            </w:r>
            <w:r w:rsidRPr="00AF6441">
              <w:rPr>
                <w:rFonts w:cstheme="minorHAnsi"/>
                <w:bCs/>
              </w:rPr>
              <w:t xml:space="preserve">ine and </w:t>
            </w:r>
            <w:r>
              <w:rPr>
                <w:rFonts w:cstheme="minorHAnsi"/>
                <w:bCs/>
              </w:rPr>
              <w:t>C</w:t>
            </w:r>
            <w:r w:rsidRPr="00AF6441">
              <w:rPr>
                <w:rFonts w:cstheme="minorHAnsi"/>
                <w:bCs/>
              </w:rPr>
              <w:t xml:space="preserve">osine </w:t>
            </w:r>
            <w:r>
              <w:rPr>
                <w:rFonts w:cstheme="minorHAnsi"/>
                <w:bCs/>
              </w:rPr>
              <w:t>T</w:t>
            </w:r>
            <w:r w:rsidRPr="00AF6441">
              <w:rPr>
                <w:rFonts w:cstheme="minorHAnsi"/>
                <w:bCs/>
              </w:rPr>
              <w:t>ransforms</w:t>
            </w:r>
          </w:p>
        </w:tc>
        <w:tc>
          <w:tcPr>
            <w:tcW w:w="5400" w:type="dxa"/>
            <w:vAlign w:val="center"/>
          </w:tcPr>
          <w:p w14:paraId="708377A2" w14:textId="77777777" w:rsidR="0067121D" w:rsidRDefault="00AF6441" w:rsidP="00E615E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Transform</w:t>
            </w:r>
            <w:r w:rsidRPr="00AF6441">
              <w:rPr>
                <w:rFonts w:cstheme="minorHAnsi"/>
              </w:rPr>
              <w:t xml:space="preserve"> </w:t>
            </w:r>
            <w:r w:rsidR="0067121D" w:rsidRPr="0067121D">
              <w:rPr>
                <w:rFonts w:cstheme="minorHAnsi"/>
              </w:rPr>
              <w:t xml:space="preserve">PDE boundary-value problems on </w:t>
            </w:r>
            <m:oMath>
              <m:r>
                <w:rPr>
                  <w:rFonts w:ascii="Cambria Math" w:hAnsi="Cambria Math" w:cstheme="minorHAnsi"/>
                </w:rPr>
                <m:t>x≥0</m:t>
              </m:r>
            </m:oMath>
            <w:r w:rsidR="0067121D" w:rsidRPr="0067121D">
              <w:rPr>
                <w:rFonts w:cstheme="minorHAnsi"/>
              </w:rPr>
              <w:t xml:space="preserve">. </w:t>
            </w:r>
          </w:p>
          <w:p w14:paraId="016271BB" w14:textId="0BE33765" w:rsidR="0067121D" w:rsidRDefault="0067121D" w:rsidP="00E615EF">
            <w:pPr>
              <w:pStyle w:val="NoSpacing"/>
              <w:rPr>
                <w:rFonts w:cstheme="minorHAnsi"/>
              </w:rPr>
            </w:pPr>
            <w:r w:rsidRPr="0067121D">
              <w:rPr>
                <w:rFonts w:cstheme="minorHAnsi"/>
              </w:rPr>
              <w:t xml:space="preserve">The sine transform naturally handles zero-value conditions at </w:t>
            </w:r>
            <m:oMath>
              <m:r>
                <w:rPr>
                  <w:rFonts w:ascii="Cambria Math" w:hAnsi="Cambria Math" w:cstheme="minorHAnsi"/>
                </w:rPr>
                <m:t>x=0</m:t>
              </m:r>
            </m:oMath>
            <w:r>
              <w:rPr>
                <w:rFonts w:cstheme="minorHAnsi"/>
              </w:rPr>
              <w:t>.</w:t>
            </w:r>
          </w:p>
          <w:p w14:paraId="3370F63E" w14:textId="77777777" w:rsidR="0067121D" w:rsidRDefault="0067121D" w:rsidP="00E615E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67121D">
              <w:rPr>
                <w:rFonts w:cstheme="minorHAnsi"/>
              </w:rPr>
              <w:t>he cosine transform naturally handles zero-slope conditions there.</w:t>
            </w:r>
          </w:p>
          <w:p w14:paraId="6F6939EF" w14:textId="26D0CDB9" w:rsidR="002009EC" w:rsidRPr="002009EC" w:rsidRDefault="002009EC" w:rsidP="00E615EF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k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hAnsi="Cambria Math" w:cstheme="minorHAnsi"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nary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func>
                  <m:funcPr>
                    <m:ctrlPr>
                      <w:rPr>
                        <w:rFonts w:ascii="Cambria Math" w:hAnsi="Cambria Math" w:cstheme="minorHAnsi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kx</m:t>
                        </m:r>
                      </m:e>
                    </m:d>
                  </m:e>
                </m:func>
                <m:r>
                  <w:rPr>
                    <w:rFonts w:ascii="Cambria Math" w:hAnsi="Cambria Math" w:cstheme="minorHAnsi"/>
                  </w:rPr>
                  <m:t> dx</m:t>
                </m:r>
              </m:oMath>
            </m:oMathPara>
          </w:p>
          <w:p w14:paraId="0F7DF2F1" w14:textId="77777777" w:rsidR="002009EC" w:rsidRPr="002009EC" w:rsidRDefault="002009EC" w:rsidP="00E615EF">
            <w:pPr>
              <w:pStyle w:val="NoSpacing"/>
              <w:rPr>
                <w:rFonts w:cstheme="minorHAnsi"/>
              </w:rPr>
            </w:pPr>
          </w:p>
          <w:p w14:paraId="751B7F39" w14:textId="7D3CB885" w:rsidR="002009EC" w:rsidRPr="00B767D0" w:rsidRDefault="002009EC" w:rsidP="00E615EF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c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k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hAnsi="Cambria Math" w:cstheme="minorHAnsi"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nary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func>
                  <m:funcPr>
                    <m:ctrlPr>
                      <w:rPr>
                        <w:rFonts w:ascii="Cambria Math" w:hAnsi="Cambria Math" w:cstheme="minorHAnsi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kx</m:t>
                        </m:r>
                      </m:e>
                    </m:d>
                  </m:e>
                </m:func>
                <m:r>
                  <w:rPr>
                    <w:rFonts w:ascii="Cambria Math" w:hAnsi="Cambria Math" w:cstheme="minorHAnsi"/>
                  </w:rPr>
                  <m:t> dx</m:t>
                </m:r>
              </m:oMath>
            </m:oMathPara>
          </w:p>
        </w:tc>
      </w:tr>
      <w:tr w:rsidR="00AF6441" w:rsidRPr="00A87BB9" w14:paraId="494E9AE7" w14:textId="77777777" w:rsidTr="00CF602C">
        <w:trPr>
          <w:cantSplit/>
        </w:trPr>
        <w:tc>
          <w:tcPr>
            <w:tcW w:w="1687" w:type="dxa"/>
            <w:vAlign w:val="center"/>
          </w:tcPr>
          <w:p w14:paraId="46A2B2F9" w14:textId="3E751E55" w:rsidR="00AF6441" w:rsidRPr="00BF0E1E" w:rsidRDefault="00BF0E1E" w:rsidP="00093768">
            <w:pPr>
              <w:pStyle w:val="NoSpacing"/>
              <w:jc w:val="both"/>
              <w:rPr>
                <w:rFonts w:ascii="Calibri" w:eastAsia="SimSun" w:hAnsi="Calibri" w:cs="Arial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Arial"/>
                        <w:b/>
                        <w:bCs/>
                      </w:rPr>
                    </m:ctrlPr>
                  </m:sSubPr>
                  <m:e>
                    <m:r>
                      <m:rPr>
                        <m:scr m:val="script"/>
                        <m:sty m:val="b"/>
                      </m:rPr>
                      <w:rPr>
                        <w:rFonts w:ascii="Cambria Math" w:eastAsia="SimSun" w:hAnsi="Cambria Math" w:cs="Arial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SimSun" w:hAnsi="Cambria Math" w:cs="Arial"/>
                      </w:rPr>
                      <m:t>0</m:t>
                    </m:r>
                  </m:sub>
                </m:sSub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Arial"/>
                        <w:b/>
                        <w:bCs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Arial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Arial"/>
                            <w:b/>
                            <w:bCs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Arial"/>
                          </w:rPr>
                          <m:t>r</m:t>
                        </m:r>
                      </m:e>
                    </m:d>
                  </m:e>
                </m:d>
                <m:d>
                  <m:dPr>
                    <m:ctrlPr>
                      <w:rPr>
                        <w:rFonts w:ascii="Cambria Math" w:eastAsia="SimSun" w:hAnsi="Cambria Math" w:cs="Arial"/>
                        <w:b/>
                        <w:bCs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Arial"/>
                      </w:rPr>
                      <m:t>k</m:t>
                    </m:r>
                  </m:e>
                </m:d>
              </m:oMath>
            </m:oMathPara>
          </w:p>
        </w:tc>
        <w:tc>
          <w:tcPr>
            <w:tcW w:w="1980" w:type="dxa"/>
            <w:vAlign w:val="center"/>
          </w:tcPr>
          <w:p w14:paraId="3A7AB430" w14:textId="77777777" w:rsidR="00AF6441" w:rsidRDefault="00AF6441" w:rsidP="00DB6785">
            <w:pPr>
              <w:pStyle w:val="NoSpacing"/>
              <w:rPr>
                <w:rFonts w:cstheme="minorHAnsi"/>
                <w:bCs/>
              </w:rPr>
            </w:pPr>
            <w:r w:rsidRPr="00AF6441">
              <w:rPr>
                <w:rFonts w:cstheme="minorHAnsi"/>
                <w:bCs/>
              </w:rPr>
              <w:t xml:space="preserve">Hankel </w:t>
            </w:r>
            <w:r>
              <w:rPr>
                <w:rFonts w:cstheme="minorHAnsi"/>
                <w:bCs/>
              </w:rPr>
              <w:t>T</w:t>
            </w:r>
            <w:r w:rsidRPr="00AF6441">
              <w:rPr>
                <w:rFonts w:cstheme="minorHAnsi"/>
                <w:bCs/>
              </w:rPr>
              <w:t>ransform</w:t>
            </w:r>
          </w:p>
          <w:p w14:paraId="6AB8CBD4" w14:textId="5B0F2D87" w:rsidR="001407C8" w:rsidRPr="00AF6441" w:rsidRDefault="001407C8" w:rsidP="00DB6785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(Order 0)</w:t>
            </w:r>
          </w:p>
        </w:tc>
        <w:tc>
          <w:tcPr>
            <w:tcW w:w="5400" w:type="dxa"/>
            <w:vAlign w:val="center"/>
          </w:tcPr>
          <w:p w14:paraId="0AFB2B67" w14:textId="778AF973" w:rsidR="00AF6441" w:rsidRDefault="00AF6441" w:rsidP="005712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Transforms </w:t>
            </w:r>
            <w:r w:rsidR="00404E88" w:rsidRPr="00404E88">
              <w:rPr>
                <w:rFonts w:cstheme="minorHAnsi"/>
              </w:rPr>
              <w:t xml:space="preserve">radially symmetric PDEs </w:t>
            </w:r>
            <w:proofErr w:type="gramStart"/>
            <w:r w:rsidR="00404E88" w:rsidRPr="00404E88">
              <w:rPr>
                <w:rFonts w:cstheme="minorHAnsi"/>
              </w:rPr>
              <w:t>on</w:t>
            </w:r>
            <w:proofErr w:type="gramEnd"/>
            <w:r w:rsidR="00404E88" w:rsidRPr="00404E88">
              <w:rPr>
                <w:rFonts w:cstheme="minorHAnsi"/>
              </w:rPr>
              <w:t xml:space="preserve"> unbounded radial domains in cylindrical or circular geometry.</w:t>
            </w:r>
          </w:p>
          <w:p w14:paraId="458F528B" w14:textId="77777777" w:rsidR="0003554B" w:rsidRDefault="0003554B" w:rsidP="00571233">
            <w:pPr>
              <w:pStyle w:val="NoSpacing"/>
              <w:rPr>
                <w:rFonts w:cstheme="minorHAnsi"/>
              </w:rPr>
            </w:pPr>
          </w:p>
          <w:p w14:paraId="573EB17B" w14:textId="04C5D5B8" w:rsidR="004D2130" w:rsidRPr="0070337F" w:rsidRDefault="007A6A57" w:rsidP="00571233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  <m:d>
                  <m:dPr>
                    <m:begChr m:val="{"/>
                    <m:endChr m:val="}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r</m:t>
                        </m:r>
                      </m:e>
                    </m:d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k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=F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k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hAnsi="Cambria Math" w:cstheme="minorHAnsi"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nary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kr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 r dr</m:t>
                </m:r>
              </m:oMath>
            </m:oMathPara>
          </w:p>
          <w:p w14:paraId="4F592DF2" w14:textId="77777777" w:rsidR="0070337F" w:rsidRPr="002B3AC8" w:rsidRDefault="0070337F" w:rsidP="00571233">
            <w:pPr>
              <w:pStyle w:val="NoSpacing"/>
              <w:rPr>
                <w:rFonts w:cstheme="minorHAnsi"/>
                <w:sz w:val="10"/>
                <w:szCs w:val="10"/>
              </w:rPr>
            </w:pPr>
          </w:p>
          <w:p w14:paraId="4E7067E5" w14:textId="1C1DB364" w:rsidR="004D2130" w:rsidRPr="00AF6441" w:rsidRDefault="004D2130" w:rsidP="005712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where </w:t>
            </w:r>
            <m:oMath>
              <m:r>
                <w:rPr>
                  <w:rFonts w:ascii="Cambria Math" w:hAnsi="Cambria Math" w:cstheme="minorHAnsi"/>
                </w:rPr>
                <m:t>J₀</m:t>
              </m:r>
            </m:oMath>
            <w:r w:rsidRPr="004D2130">
              <w:rPr>
                <w:rFonts w:cstheme="minorHAnsi"/>
              </w:rPr>
              <w:t xml:space="preserve"> </w:t>
            </w:r>
            <w:r w:rsidR="002B0548">
              <w:rPr>
                <w:rFonts w:cstheme="minorHAnsi"/>
              </w:rPr>
              <w:t>i</w:t>
            </w:r>
            <w:r w:rsidRPr="004D2130">
              <w:rPr>
                <w:rFonts w:cstheme="minorHAnsi"/>
              </w:rPr>
              <w:t xml:space="preserve">s the Bessel function of the first kind, order </w:t>
            </w:r>
            <w:r w:rsidR="002B0548">
              <w:rPr>
                <w:rFonts w:cstheme="minorHAnsi"/>
              </w:rPr>
              <w:t>zero</w:t>
            </w:r>
            <w:r w:rsidRPr="004D2130">
              <w:rPr>
                <w:rFonts w:cstheme="minorHAnsi"/>
              </w:rPr>
              <w:t>.</w:t>
            </w:r>
          </w:p>
        </w:tc>
      </w:tr>
      <w:tr w:rsidR="00A23946" w:rsidRPr="00A87BB9" w14:paraId="541081D7" w14:textId="77777777" w:rsidTr="00CF602C">
        <w:trPr>
          <w:cantSplit/>
        </w:trPr>
        <w:tc>
          <w:tcPr>
            <w:tcW w:w="1687" w:type="dxa"/>
            <w:vAlign w:val="center"/>
          </w:tcPr>
          <w:p w14:paraId="24671765" w14:textId="3835C6A9" w:rsidR="00A23946" w:rsidRPr="00672178" w:rsidRDefault="00672178" w:rsidP="00093768">
            <w:pPr>
              <w:pStyle w:val="NoSpacing"/>
              <w:jc w:val="both"/>
              <w:rPr>
                <w:rFonts w:ascii="Calibri" w:eastAsia="SimSun" w:hAnsi="Calibri" w:cs="Arial"/>
                <w:b/>
                <w:bCs/>
                <w:i/>
                <w:iCs/>
              </w:rPr>
            </w:pPr>
            <m:oMathPara>
              <m:oMath>
                <m:r>
                  <m:rPr>
                    <m:scr m:val="script"/>
                    <m:sty m:val="b"/>
                  </m:rPr>
                  <w:rPr>
                    <w:rFonts w:ascii="Cambria Math" w:hAnsi="Cambria Math" w:cstheme="minorHAnsi"/>
                  </w:rPr>
                  <m:t>M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</m:d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s</m:t>
                    </m:r>
                  </m:e>
                </m:d>
              </m:oMath>
            </m:oMathPara>
          </w:p>
        </w:tc>
        <w:tc>
          <w:tcPr>
            <w:tcW w:w="1980" w:type="dxa"/>
            <w:vAlign w:val="center"/>
          </w:tcPr>
          <w:p w14:paraId="21F931EC" w14:textId="4FBB72A8" w:rsidR="00A23946" w:rsidRPr="00AF6441" w:rsidRDefault="00A23946" w:rsidP="00DB6785">
            <w:pPr>
              <w:pStyle w:val="NoSpacing"/>
              <w:rPr>
                <w:rFonts w:cstheme="minorHAnsi"/>
                <w:bCs/>
              </w:rPr>
            </w:pPr>
            <w:r w:rsidRPr="00A23946">
              <w:rPr>
                <w:rFonts w:cstheme="minorHAnsi"/>
                <w:bCs/>
              </w:rPr>
              <w:t xml:space="preserve">Mellin </w:t>
            </w:r>
            <w:r>
              <w:rPr>
                <w:rFonts w:cstheme="minorHAnsi"/>
                <w:bCs/>
              </w:rPr>
              <w:t>T</w:t>
            </w:r>
            <w:r w:rsidRPr="00A23946">
              <w:rPr>
                <w:rFonts w:cstheme="minorHAnsi"/>
                <w:bCs/>
              </w:rPr>
              <w:t>ransform</w:t>
            </w:r>
          </w:p>
        </w:tc>
        <w:tc>
          <w:tcPr>
            <w:tcW w:w="5400" w:type="dxa"/>
            <w:vAlign w:val="center"/>
          </w:tcPr>
          <w:p w14:paraId="218CA2D1" w14:textId="4AC514A4" w:rsidR="00A23946" w:rsidRDefault="00A23946" w:rsidP="00132EF8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Transforms </w:t>
            </w:r>
            <w:r w:rsidRPr="00A23946">
              <w:rPr>
                <w:rFonts w:cstheme="minorHAnsi"/>
              </w:rPr>
              <w:t>equations with scaling symmetry and certain singular or asymptotic problems</w:t>
            </w:r>
            <w:r>
              <w:rPr>
                <w:rFonts w:cstheme="minorHAnsi"/>
              </w:rPr>
              <w:t>.</w:t>
            </w:r>
          </w:p>
          <w:p w14:paraId="0F21BE76" w14:textId="77777777" w:rsidR="00132EF8" w:rsidRDefault="00132EF8" w:rsidP="00132EF8">
            <w:pPr>
              <w:pStyle w:val="NoSpacing"/>
              <w:rPr>
                <w:rFonts w:cstheme="minorHAnsi"/>
              </w:rPr>
            </w:pPr>
          </w:p>
          <w:p w14:paraId="6FFCE600" w14:textId="63D2A749" w:rsidR="009A35FE" w:rsidRDefault="00672178" w:rsidP="00132EF8">
            <w:pPr>
              <w:pStyle w:val="NoSpacing"/>
              <w:rPr>
                <w:rFonts w:cstheme="minorHAnsi"/>
              </w:rPr>
            </w:pPr>
            <m:oMathPara>
              <m:oMath>
                <m:r>
                  <m:rPr>
                    <m:scr m:val="script"/>
                    <m:sty m:val="p"/>
                  </m:rPr>
                  <w:rPr>
                    <w:rFonts w:ascii="Cambria Math" w:hAnsi="Cambria Math" w:cstheme="minorHAnsi"/>
                  </w:rPr>
                  <m:t>M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</m:d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s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=F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s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hAnsi="Cambria Math" w:cstheme="minorHAnsi"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s-1</m:t>
                        </m:r>
                      </m:sup>
                    </m:sSup>
                  </m:e>
                </m:nary>
                <m: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 dx.</m:t>
                </m:r>
              </m:oMath>
            </m:oMathPara>
          </w:p>
        </w:tc>
      </w:tr>
      <w:tr w:rsidR="00E86A69" w:rsidRPr="00A87BB9" w14:paraId="6EF67437" w14:textId="77777777" w:rsidTr="00CF602C">
        <w:trPr>
          <w:cantSplit/>
        </w:trPr>
        <w:tc>
          <w:tcPr>
            <w:tcW w:w="1687" w:type="dxa"/>
            <w:vAlign w:val="center"/>
          </w:tcPr>
          <w:p w14:paraId="1A9EA0EF" w14:textId="0FD71A82" w:rsidR="00E86A69" w:rsidRDefault="00093768" w:rsidP="00093768">
            <w:pPr>
              <w:pStyle w:val="NoSpacing"/>
              <w:jc w:val="both"/>
              <w:rPr>
                <w:rFonts w:ascii="Calibri" w:eastAsia="SimSun" w:hAnsi="Calibri" w:cs="Arial"/>
                <w:b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eastAsia="SimSun" w:hAnsi="Cambria Math" w:cs="Calibri"/>
                  </w:rPr>
                  <m:t>Z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x[n]</m:t>
                    </m:r>
                  </m:e>
                </m:d>
              </m:oMath>
            </m:oMathPara>
          </w:p>
        </w:tc>
        <w:tc>
          <w:tcPr>
            <w:tcW w:w="1980" w:type="dxa"/>
            <w:vAlign w:val="center"/>
          </w:tcPr>
          <w:p w14:paraId="5290BBAD" w14:textId="3B383107" w:rsidR="00E86A69" w:rsidRDefault="00E86A69" w:rsidP="00DB6785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</w:t>
            </w:r>
            <w:r w:rsidR="00132EF8">
              <w:rPr>
                <w:rFonts w:cstheme="minorHAnsi"/>
                <w:bCs/>
              </w:rPr>
              <w:t>-</w:t>
            </w:r>
            <w:r>
              <w:rPr>
                <w:rFonts w:cstheme="minorHAnsi"/>
                <w:bCs/>
              </w:rPr>
              <w:t>Transform</w:t>
            </w:r>
          </w:p>
        </w:tc>
        <w:tc>
          <w:tcPr>
            <w:tcW w:w="5400" w:type="dxa"/>
            <w:vAlign w:val="center"/>
          </w:tcPr>
          <w:p w14:paraId="6CA14992" w14:textId="3B7488EB" w:rsidR="00E86A69" w:rsidRDefault="00571233" w:rsidP="00571233">
            <w:pPr>
              <w:pStyle w:val="NoSpacing"/>
              <w:rPr>
                <w:rFonts w:cstheme="minorHAnsi"/>
              </w:rPr>
            </w:pPr>
            <w:r w:rsidRPr="00B767D0">
              <w:rPr>
                <w:rFonts w:cstheme="minorHAnsi"/>
              </w:rPr>
              <w:t>Transforms linear difference equations with constant coefficients into algebraic equations.</w:t>
            </w:r>
          </w:p>
          <w:p w14:paraId="4C4E45EB" w14:textId="77777777" w:rsidR="00571233" w:rsidRPr="00571233" w:rsidRDefault="00571233" w:rsidP="00571233">
            <w:pPr>
              <w:pStyle w:val="NoSpacing"/>
              <w:rPr>
                <w:rFonts w:cstheme="minorHAnsi"/>
              </w:rPr>
            </w:pPr>
          </w:p>
          <w:p w14:paraId="157CC74C" w14:textId="21210738" w:rsidR="00FE38D4" w:rsidRPr="005971C5" w:rsidRDefault="00FE38D4" w:rsidP="00FE38D4">
            <w:pPr>
              <w:pStyle w:val="NoSpacing"/>
              <w:jc w:val="both"/>
              <w:rPr>
                <w:rFonts w:cstheme="minorHAnsi"/>
              </w:rPr>
            </w:pPr>
            <m:oMathPara>
              <m:oMath>
                <m:r>
                  <m:rPr>
                    <m:scr m:val="script"/>
                    <m:sty m:val="p"/>
                  </m:rPr>
                  <w:rPr>
                    <w:rFonts w:ascii="Cambria Math" w:eastAsia="SimSun" w:hAnsi="Cambria Math" w:cs="Calibri"/>
                  </w:rPr>
                  <m:t>Z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e>
                    </m:d>
                  </m:e>
                </m:d>
                <m:r>
                  <w:rPr>
                    <w:rFonts w:ascii="Cambria Math" w:eastAsia="SimSun" w:hAnsi="Cambria Math" w:cs="Calibri"/>
                  </w:rPr>
                  <m:t>=X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n=0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∞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-n</m:t>
                        </m:r>
                      </m:sup>
                    </m:sSup>
                  </m:e>
                </m:nary>
              </m:oMath>
            </m:oMathPara>
          </w:p>
        </w:tc>
      </w:tr>
    </w:tbl>
    <w:p w14:paraId="12AB1AB0" w14:textId="41D79FF7" w:rsidR="008409EC" w:rsidRPr="008409EC" w:rsidRDefault="008409EC" w:rsidP="008409EC">
      <w:pPr>
        <w:spacing w:before="240" w:after="0"/>
        <w:rPr>
          <w:rFonts w:cstheme="minorHAnsi"/>
          <w:b/>
          <w:sz w:val="24"/>
          <w:szCs w:val="24"/>
        </w:rPr>
      </w:pPr>
      <w:r w:rsidRPr="008409EC">
        <w:rPr>
          <w:rFonts w:cstheme="minorHAnsi"/>
          <w:b/>
          <w:sz w:val="24"/>
          <w:szCs w:val="24"/>
        </w:rPr>
        <w:t>Conditions</w:t>
      </w:r>
    </w:p>
    <w:p w14:paraId="3121C35E" w14:textId="184E65FB" w:rsidR="008A7FAE" w:rsidRDefault="008A7FAE" w:rsidP="008A7FAE">
      <w:pPr>
        <w:pStyle w:val="ListParagraph"/>
        <w:numPr>
          <w:ilvl w:val="0"/>
          <w:numId w:val="49"/>
        </w:numPr>
        <w:rPr>
          <w:rFonts w:cstheme="minorHAnsi"/>
          <w:bCs/>
        </w:rPr>
      </w:pPr>
      <w:r w:rsidRPr="008A7FAE">
        <w:rPr>
          <w:rFonts w:cstheme="minorHAnsi"/>
          <w:bCs/>
        </w:rPr>
        <w:t>Integral transforms require convergence on their stated domains.</w:t>
      </w:r>
    </w:p>
    <w:p w14:paraId="375E8F01" w14:textId="259434D9" w:rsidR="003F389D" w:rsidRPr="00A87BB9" w:rsidRDefault="008A7FAE" w:rsidP="003A38E7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  <w:r w:rsidR="004A5F15">
        <w:rPr>
          <w:rFonts w:cstheme="minorHAnsi"/>
          <w:b/>
          <w:sz w:val="28"/>
        </w:rPr>
        <w:lastRenderedPageBreak/>
        <w:t>Direction</w:t>
      </w:r>
      <w:r w:rsidR="003F389D">
        <w:rPr>
          <w:rFonts w:cstheme="minorHAnsi"/>
          <w:b/>
          <w:sz w:val="28"/>
        </w:rPr>
        <w:t xml:space="preserve"> Field</w:t>
      </w:r>
      <w:r w:rsidR="004A5F15">
        <w:rPr>
          <w:rFonts w:cstheme="minorHAnsi"/>
          <w:b/>
          <w:sz w:val="28"/>
        </w:rPr>
        <w:t>s</w:t>
      </w: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17"/>
        <w:gridCol w:w="3060"/>
        <w:gridCol w:w="3870"/>
      </w:tblGrid>
      <w:tr w:rsidR="003F389D" w:rsidRPr="00A87BB9" w14:paraId="1991826B" w14:textId="77777777" w:rsidTr="00106A22">
        <w:trPr>
          <w:cantSplit/>
        </w:trPr>
        <w:tc>
          <w:tcPr>
            <w:tcW w:w="2317" w:type="dxa"/>
            <w:shd w:val="clear" w:color="auto" w:fill="E36C0A" w:themeFill="accent6" w:themeFillShade="BF"/>
            <w:vAlign w:val="center"/>
          </w:tcPr>
          <w:p w14:paraId="41A0D827" w14:textId="058B4003" w:rsidR="003F389D" w:rsidRPr="00A87BB9" w:rsidRDefault="00C86C67" w:rsidP="00106A2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Name</w:t>
            </w:r>
          </w:p>
        </w:tc>
        <w:tc>
          <w:tcPr>
            <w:tcW w:w="3060" w:type="dxa"/>
            <w:shd w:val="clear" w:color="auto" w:fill="E36C0A" w:themeFill="accent6" w:themeFillShade="BF"/>
            <w:vAlign w:val="center"/>
          </w:tcPr>
          <w:p w14:paraId="52913240" w14:textId="264D776F" w:rsidR="003F389D" w:rsidRPr="00A87BB9" w:rsidRDefault="00C86C67" w:rsidP="00106A2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 xml:space="preserve">Slope </w:t>
            </w:r>
            <w:r w:rsidR="003F389D" w:rsidRPr="00A87BB9"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870" w:type="dxa"/>
            <w:shd w:val="clear" w:color="auto" w:fill="E36C0A" w:themeFill="accent6" w:themeFillShade="BF"/>
          </w:tcPr>
          <w:p w14:paraId="2741922D" w14:textId="4EACC590" w:rsidR="003F389D" w:rsidRPr="00A87BB9" w:rsidRDefault="00C86C67" w:rsidP="00106A2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Graph</w:t>
            </w:r>
          </w:p>
        </w:tc>
      </w:tr>
      <w:tr w:rsidR="003F389D" w:rsidRPr="00A87BB9" w14:paraId="2AB0EDB9" w14:textId="77777777" w:rsidTr="00106A22">
        <w:trPr>
          <w:cantSplit/>
        </w:trPr>
        <w:tc>
          <w:tcPr>
            <w:tcW w:w="2317" w:type="dxa"/>
            <w:vAlign w:val="center"/>
          </w:tcPr>
          <w:p w14:paraId="30DEB5B1" w14:textId="77777777" w:rsidR="00FD2D6D" w:rsidRDefault="00A77472" w:rsidP="00106A22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Direction Field</w:t>
            </w:r>
          </w:p>
          <w:p w14:paraId="7E4513F1" w14:textId="5EC7838B" w:rsidR="000410D2" w:rsidRPr="00FD2D6D" w:rsidRDefault="00FD2D6D" w:rsidP="00106A22">
            <w:pPr>
              <w:pStyle w:val="NoSpacing"/>
              <w:rPr>
                <w:rFonts w:cstheme="minorHAnsi"/>
              </w:rPr>
            </w:pPr>
            <w:r w:rsidRPr="00FD2D6D">
              <w:rPr>
                <w:rFonts w:cstheme="minorHAnsi"/>
              </w:rPr>
              <w:t>(</w:t>
            </w:r>
            <w:r w:rsidR="0027008D" w:rsidRPr="00FD2D6D">
              <w:rPr>
                <w:rFonts w:cstheme="minorHAnsi"/>
              </w:rPr>
              <w:t>Slope Field</w:t>
            </w:r>
            <w:r w:rsidRPr="00FD2D6D">
              <w:rPr>
                <w:rFonts w:cstheme="minorHAnsi"/>
              </w:rPr>
              <w:t>)</w:t>
            </w:r>
          </w:p>
        </w:tc>
        <w:tc>
          <w:tcPr>
            <w:tcW w:w="3060" w:type="dxa"/>
            <w:vAlign w:val="center"/>
          </w:tcPr>
          <w:p w14:paraId="73829627" w14:textId="3F80535F" w:rsidR="003F389D" w:rsidRPr="00DB376D" w:rsidRDefault="00000000" w:rsidP="00106A22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=x+y</m:t>
                </m:r>
              </m:oMath>
            </m:oMathPara>
          </w:p>
          <w:p w14:paraId="40B992BA" w14:textId="77777777" w:rsidR="00DB376D" w:rsidRDefault="00DB376D" w:rsidP="00106A22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  <w:p w14:paraId="080940FD" w14:textId="68B82E9A" w:rsidR="00DB376D" w:rsidRDefault="00FD2D6D" w:rsidP="00DB376D">
            <w:pPr>
              <w:pStyle w:val="NoSpacing"/>
              <w:rPr>
                <w:rFonts w:ascii="Calibri" w:eastAsia="SimSun" w:hAnsi="Calibri" w:cs="Calibri"/>
              </w:rPr>
            </w:pPr>
            <w:r w:rsidRPr="007A1E50">
              <w:rPr>
                <w:rFonts w:ascii="Calibri" w:eastAsia="SimSun" w:hAnsi="Calibri" w:cs="Calibri"/>
                <w:b/>
                <w:bCs/>
              </w:rPr>
              <w:t>General</w:t>
            </w:r>
            <w:r w:rsidR="00DB376D">
              <w:rPr>
                <w:rFonts w:ascii="Calibri" w:eastAsia="SimSun" w:hAnsi="Calibri" w:cs="Calibri"/>
              </w:rPr>
              <w:t xml:space="preserve"> Solution:</w:t>
            </w:r>
          </w:p>
          <w:p w14:paraId="13E610A5" w14:textId="0FC2F599" w:rsidR="00DB376D" w:rsidRPr="00A77472" w:rsidRDefault="00DB376D" w:rsidP="00106A22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c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-x-1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6DD1F500" w14:textId="25B9B9CB" w:rsidR="003F389D" w:rsidRPr="00A87BB9" w:rsidRDefault="00C86C67" w:rsidP="00A77472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C86C67">
              <w:rPr>
                <w:rFonts w:ascii="Calibri" w:eastAsia="SimSun" w:hAnsi="Calibri" w:cs="Calibri"/>
                <w:bCs/>
                <w:noProof/>
              </w:rPr>
              <w:drawing>
                <wp:inline distT="0" distB="0" distL="0" distR="0" wp14:anchorId="61196D3F" wp14:editId="2780F530">
                  <wp:extent cx="2320290" cy="2332990"/>
                  <wp:effectExtent l="0" t="0" r="3810" b="0"/>
                  <wp:docPr id="17219504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95048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290" cy="233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389D" w:rsidRPr="00A87BB9" w14:paraId="1AC3CA7E" w14:textId="77777777" w:rsidTr="00106A22">
        <w:trPr>
          <w:cantSplit/>
        </w:trPr>
        <w:tc>
          <w:tcPr>
            <w:tcW w:w="2317" w:type="dxa"/>
            <w:vAlign w:val="center"/>
          </w:tcPr>
          <w:p w14:paraId="609C9B43" w14:textId="533188B7" w:rsidR="000410D2" w:rsidRPr="00FD2D6D" w:rsidRDefault="00A77472" w:rsidP="00106A22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Solution Curve</w:t>
            </w:r>
          </w:p>
        </w:tc>
        <w:tc>
          <w:tcPr>
            <w:tcW w:w="3060" w:type="dxa"/>
            <w:vAlign w:val="center"/>
          </w:tcPr>
          <w:p w14:paraId="52FD1A03" w14:textId="2A2D7EAA" w:rsidR="003F389D" w:rsidRPr="00DB376D" w:rsidRDefault="00000000" w:rsidP="00106A22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=x+y</m:t>
                </m:r>
              </m:oMath>
            </m:oMathPara>
          </w:p>
          <w:p w14:paraId="61F5C886" w14:textId="77777777" w:rsidR="00DB376D" w:rsidRDefault="00DB376D" w:rsidP="00106A22">
            <w:pPr>
              <w:pStyle w:val="NoSpacing"/>
              <w:jc w:val="center"/>
              <w:rPr>
                <w:rFonts w:cstheme="minorHAnsi"/>
              </w:rPr>
            </w:pPr>
          </w:p>
          <w:p w14:paraId="6D7174ED" w14:textId="51AB157E" w:rsidR="006D7A2B" w:rsidRPr="00A77472" w:rsidRDefault="006D7A2B" w:rsidP="006D7A2B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Initial Condition:</w:t>
            </w:r>
          </w:p>
          <w:p w14:paraId="4C55462D" w14:textId="77777777" w:rsidR="00A77472" w:rsidRPr="00FD2D6D" w:rsidRDefault="00BD65B7" w:rsidP="00106A22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0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=1</m:t>
                </m:r>
              </m:oMath>
            </m:oMathPara>
          </w:p>
          <w:p w14:paraId="76F9D5E4" w14:textId="77777777" w:rsidR="00FD2D6D" w:rsidRDefault="00FD2D6D" w:rsidP="00106A22">
            <w:pPr>
              <w:pStyle w:val="NoSpacing"/>
              <w:jc w:val="center"/>
              <w:rPr>
                <w:rFonts w:cstheme="minorHAnsi"/>
                <w:bCs/>
              </w:rPr>
            </w:pPr>
          </w:p>
          <w:p w14:paraId="698F8AAE" w14:textId="2B0E7B37" w:rsidR="00FD2D6D" w:rsidRDefault="00FD2D6D" w:rsidP="00FD2D6D">
            <w:pPr>
              <w:pStyle w:val="NoSpacing"/>
              <w:rPr>
                <w:rFonts w:ascii="Calibri" w:eastAsia="SimSun" w:hAnsi="Calibri" w:cs="Calibri"/>
              </w:rPr>
            </w:pPr>
            <w:proofErr w:type="gramStart"/>
            <w:r w:rsidRPr="007A1E50">
              <w:rPr>
                <w:rFonts w:ascii="Calibri" w:eastAsia="SimSun" w:hAnsi="Calibri" w:cs="Calibri"/>
                <w:b/>
                <w:bCs/>
              </w:rPr>
              <w:t>Particular</w:t>
            </w:r>
            <w:r>
              <w:rPr>
                <w:rFonts w:ascii="Calibri" w:eastAsia="SimSun" w:hAnsi="Calibri" w:cs="Calibri"/>
              </w:rPr>
              <w:t xml:space="preserve"> Solution</w:t>
            </w:r>
            <w:proofErr w:type="gramEnd"/>
            <w:r>
              <w:rPr>
                <w:rFonts w:ascii="Calibri" w:eastAsia="SimSun" w:hAnsi="Calibri" w:cs="Calibri"/>
              </w:rPr>
              <w:t>:</w:t>
            </w:r>
          </w:p>
          <w:p w14:paraId="72FD36FF" w14:textId="19CD6AFE" w:rsidR="00FD2D6D" w:rsidRPr="00FD2D6D" w:rsidRDefault="00FD2D6D" w:rsidP="00FD2D6D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=2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-x-1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7733D6C9" w14:textId="488C300B" w:rsidR="003F389D" w:rsidRPr="00A87BB9" w:rsidRDefault="00A77472" w:rsidP="00A77472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77472">
              <w:rPr>
                <w:rFonts w:ascii="Calibri" w:eastAsia="SimSun" w:hAnsi="Calibri" w:cs="Calibri"/>
                <w:bCs/>
                <w:noProof/>
              </w:rPr>
              <w:drawing>
                <wp:inline distT="0" distB="0" distL="0" distR="0" wp14:anchorId="451BF2AF" wp14:editId="5C39F180">
                  <wp:extent cx="2320290" cy="2339340"/>
                  <wp:effectExtent l="0" t="0" r="3810" b="3810"/>
                  <wp:docPr id="5589243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92439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290" cy="233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45A784" w14:textId="77777777" w:rsidR="003F389D" w:rsidRPr="00A87BB9" w:rsidRDefault="003F389D" w:rsidP="00076A3B">
      <w:pPr>
        <w:pStyle w:val="NoSpacing"/>
        <w:spacing w:after="240"/>
        <w:rPr>
          <w:rFonts w:cstheme="minorHAnsi"/>
          <w:b/>
          <w:sz w:val="24"/>
          <w:szCs w:val="24"/>
        </w:rPr>
      </w:pPr>
    </w:p>
    <w:p w14:paraId="77364FBF" w14:textId="77777777" w:rsidR="00FD54A0" w:rsidRDefault="00FD54A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0B9032A8" w14:textId="49552DA0" w:rsidR="0090477E" w:rsidRPr="00A87BB9" w:rsidRDefault="00A676C9" w:rsidP="0090477E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1</w:t>
      </w:r>
      <w:r w:rsidRPr="00A676C9">
        <w:rPr>
          <w:rFonts w:cstheme="minorHAnsi"/>
          <w:b/>
          <w:sz w:val="28"/>
          <w:vertAlign w:val="superscript"/>
        </w:rPr>
        <w:t>st</w:t>
      </w:r>
      <w:r w:rsidR="004E10DF" w:rsidRPr="00A87BB9">
        <w:rPr>
          <w:rFonts w:cstheme="minorHAnsi"/>
          <w:b/>
          <w:sz w:val="28"/>
        </w:rPr>
        <w:t xml:space="preserve">-Order </w:t>
      </w:r>
      <w:r w:rsidR="00271E1A">
        <w:rPr>
          <w:rFonts w:cstheme="minorHAnsi"/>
          <w:b/>
          <w:sz w:val="28"/>
        </w:rPr>
        <w:t>Methods</w:t>
      </w:r>
    </w:p>
    <w:p w14:paraId="22D6D27B" w14:textId="77777777" w:rsidR="009364E9" w:rsidRPr="00A87BB9" w:rsidRDefault="009364E9" w:rsidP="0090477E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17"/>
        <w:gridCol w:w="3060"/>
        <w:gridCol w:w="3870"/>
      </w:tblGrid>
      <w:tr w:rsidR="0090477E" w:rsidRPr="00A87BB9" w14:paraId="584727E6" w14:textId="77777777" w:rsidTr="00BE2F0C">
        <w:trPr>
          <w:cantSplit/>
        </w:trPr>
        <w:tc>
          <w:tcPr>
            <w:tcW w:w="2317" w:type="dxa"/>
            <w:shd w:val="clear" w:color="auto" w:fill="E36C0A" w:themeFill="accent6" w:themeFillShade="BF"/>
            <w:vAlign w:val="center"/>
          </w:tcPr>
          <w:p w14:paraId="35F41F1D" w14:textId="19048292" w:rsidR="0090477E" w:rsidRPr="00A87BB9" w:rsidRDefault="001358DA" w:rsidP="004116D8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Technique</w:t>
            </w:r>
          </w:p>
        </w:tc>
        <w:tc>
          <w:tcPr>
            <w:tcW w:w="3060" w:type="dxa"/>
            <w:shd w:val="clear" w:color="auto" w:fill="E36C0A" w:themeFill="accent6" w:themeFillShade="BF"/>
            <w:vAlign w:val="center"/>
          </w:tcPr>
          <w:p w14:paraId="715A6B55" w14:textId="28D653A6" w:rsidR="0090477E" w:rsidRPr="00A87BB9" w:rsidRDefault="00FE580C" w:rsidP="004116D8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 xml:space="preserve">Form of </w:t>
            </w:r>
            <w:r w:rsidR="0090477E" w:rsidRPr="00A87BB9"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870" w:type="dxa"/>
            <w:shd w:val="clear" w:color="auto" w:fill="E36C0A" w:themeFill="accent6" w:themeFillShade="BF"/>
          </w:tcPr>
          <w:p w14:paraId="34D486E1" w14:textId="4FDDE081" w:rsidR="0090477E" w:rsidRPr="00A87BB9" w:rsidRDefault="00077D61" w:rsidP="004116D8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Solution</w:t>
            </w:r>
            <w:r w:rsidR="00FE580C" w:rsidRPr="00A87BB9">
              <w:rPr>
                <w:rFonts w:cstheme="minorHAnsi"/>
                <w:b/>
                <w:color w:val="FFFFFF" w:themeColor="background1"/>
                <w:sz w:val="28"/>
              </w:rPr>
              <w:t xml:space="preserve"> Method</w:t>
            </w:r>
          </w:p>
        </w:tc>
      </w:tr>
      <w:tr w:rsidR="00D660EB" w:rsidRPr="00A87BB9" w14:paraId="1FD49D63" w14:textId="77777777" w:rsidTr="00BE2F0C">
        <w:trPr>
          <w:cantSplit/>
        </w:trPr>
        <w:tc>
          <w:tcPr>
            <w:tcW w:w="2317" w:type="dxa"/>
            <w:vAlign w:val="center"/>
          </w:tcPr>
          <w:p w14:paraId="5CA5C4F1" w14:textId="36E38159" w:rsidR="00D660EB" w:rsidRPr="00A87BB9" w:rsidRDefault="00D660EB" w:rsidP="004116D8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1</w:t>
            </w:r>
            <w:r w:rsidRPr="00A87BB9">
              <w:rPr>
                <w:rFonts w:cstheme="minorHAnsi"/>
                <w:b/>
                <w:bCs/>
                <w:vertAlign w:val="superscript"/>
              </w:rPr>
              <w:t>st</w:t>
            </w:r>
            <w:r w:rsidRPr="00A87BB9">
              <w:rPr>
                <w:rFonts w:cstheme="minorHAnsi"/>
                <w:b/>
                <w:bCs/>
              </w:rPr>
              <w:t>-Order</w:t>
            </w:r>
            <w:r w:rsidR="00A97D94">
              <w:rPr>
                <w:rFonts w:cstheme="minorHAnsi"/>
                <w:b/>
                <w:bCs/>
              </w:rPr>
              <w:t xml:space="preserve"> Linear</w:t>
            </w:r>
          </w:p>
        </w:tc>
        <w:tc>
          <w:tcPr>
            <w:tcW w:w="3060" w:type="dxa"/>
            <w:vAlign w:val="center"/>
          </w:tcPr>
          <w:p w14:paraId="5E813DE5" w14:textId="79CB1C35" w:rsidR="00D660EB" w:rsidRPr="00A87BB9" w:rsidRDefault="00000000" w:rsidP="00D660E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+a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y=f(x)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09A39401" w14:textId="77777777" w:rsidR="00D660EB" w:rsidRPr="00A87BB9" w:rsidRDefault="00D660EB" w:rsidP="004116D8">
            <w:pPr>
              <w:pStyle w:val="NoSpacing"/>
              <w:jc w:val="both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I.F.=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naryPr>
                      <m:sub/>
                      <m:sup/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="SimSun" w:hAnsi="Cambria Math" w:cs="Calibri"/>
                          </w:rPr>
                          <m:t xml:space="preserve"> dx</m:t>
                        </m:r>
                      </m:e>
                    </m:nary>
                  </m:sup>
                </m:sSup>
              </m:oMath>
            </m:oMathPara>
          </w:p>
          <w:p w14:paraId="7CAF4F6E" w14:textId="77777777" w:rsidR="00AF5E3E" w:rsidRPr="00AF5E3E" w:rsidRDefault="00AF5E3E" w:rsidP="004116D8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-A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</m:d>
                  </m:sup>
                </m:sSup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C+</m:t>
                    </m:r>
                    <m:nary>
                      <m:naryPr>
                        <m:limLoc m:val="subSup"/>
                        <m:subHide m:val="1"/>
                        <m:supHide m:val="1"/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naryPr>
                      <m:sub/>
                      <m:sup/>
                      <m:e>
                        <m:sSup>
                          <m:sSup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="SimSun" w:hAnsi="Cambria Math" w:cs="Calibri"/>
                              </w:rPr>
                              <m:t>A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SimSun" w:hAnsi="Cambria Math" w:cs="Calibri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x</m:t>
                                </m:r>
                              </m:e>
                            </m:d>
                          </m:sup>
                        </m:sSup>
                      </m:e>
                    </m:nary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> dx</m:t>
                    </m:r>
                  </m:e>
                </m:d>
              </m:oMath>
            </m:oMathPara>
          </w:p>
          <w:p w14:paraId="1F306D0F" w14:textId="786622A0" w:rsidR="00AF5E3E" w:rsidRPr="00AF5E3E" w:rsidRDefault="00AF5E3E" w:rsidP="004116D8">
            <w:pPr>
              <w:pStyle w:val="NoSpacing"/>
              <w:jc w:val="both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nary>
                  <m:naryPr>
                    <m:limLoc m:val="subSup"/>
                    <m:subHide m:val="1"/>
                    <m:supHide m:val="1"/>
                    <m:ctrlPr>
                      <w:rPr>
                        <w:rFonts w:ascii="Cambria Math" w:eastAsia="SimSun" w:hAnsi="Cambria Math" w:cs="Calibri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</m:d>
                  </m:e>
                </m:nary>
                <m:r>
                  <w:rPr>
                    <w:rFonts w:ascii="Cambria Math" w:eastAsia="SimSun" w:hAnsi="Cambria Math" w:cs="Calibri"/>
                  </w:rPr>
                  <m:t> dx</m:t>
                </m:r>
              </m:oMath>
            </m:oMathPara>
          </w:p>
        </w:tc>
      </w:tr>
      <w:tr w:rsidR="006B66FD" w:rsidRPr="00A87BB9" w14:paraId="135C3F29" w14:textId="77777777" w:rsidTr="00BE2F0C">
        <w:trPr>
          <w:cantSplit/>
        </w:trPr>
        <w:tc>
          <w:tcPr>
            <w:tcW w:w="2317" w:type="dxa"/>
            <w:vAlign w:val="center"/>
          </w:tcPr>
          <w:p w14:paraId="658EE106" w14:textId="0FAE64E2" w:rsidR="006B66FD" w:rsidRPr="00A87BB9" w:rsidRDefault="00B9464F" w:rsidP="004116D8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Single Variable</w:t>
            </w:r>
          </w:p>
        </w:tc>
        <w:tc>
          <w:tcPr>
            <w:tcW w:w="3060" w:type="dxa"/>
            <w:vAlign w:val="center"/>
          </w:tcPr>
          <w:p w14:paraId="355B9572" w14:textId="566B8BDF" w:rsidR="006B66FD" w:rsidRPr="00A87BB9" w:rsidRDefault="00000000" w:rsidP="004116D8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dy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dx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=f(x)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15811055" w14:textId="49D7EA83" w:rsidR="006B66FD" w:rsidRPr="00A87BB9" w:rsidRDefault="006B66FD" w:rsidP="004116D8">
            <w:pPr>
              <w:pStyle w:val="NoSpacing"/>
              <w:jc w:val="both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SimSun" w:hAnsi="Cambria Math" w:cs="Calibri"/>
                      </w:rPr>
                      <m:t>f(x)</m:t>
                    </m:r>
                  </m:e>
                </m:nary>
                <m:r>
                  <w:rPr>
                    <w:rFonts w:ascii="Cambria Math" w:eastAsia="SimSun" w:hAnsi="Cambria Math" w:cs="Calibri"/>
                  </w:rPr>
                  <m:t xml:space="preserve"> dx+C</m:t>
                </m:r>
              </m:oMath>
            </m:oMathPara>
          </w:p>
        </w:tc>
      </w:tr>
      <w:tr w:rsidR="0090477E" w:rsidRPr="00A87BB9" w14:paraId="3854B115" w14:textId="77777777" w:rsidTr="00BE2F0C">
        <w:trPr>
          <w:cantSplit/>
        </w:trPr>
        <w:tc>
          <w:tcPr>
            <w:tcW w:w="2317" w:type="dxa"/>
            <w:vAlign w:val="center"/>
          </w:tcPr>
          <w:p w14:paraId="333E0448" w14:textId="2FB72DBB" w:rsidR="000D58EF" w:rsidRPr="00A87BB9" w:rsidRDefault="000D58EF" w:rsidP="004116D8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Separable</w:t>
            </w:r>
            <w:r w:rsidR="000A0B67" w:rsidRPr="00A87BB9">
              <w:rPr>
                <w:rFonts w:cstheme="minorHAnsi"/>
                <w:b/>
                <w:bCs/>
              </w:rPr>
              <w:t xml:space="preserve"> Equations</w:t>
            </w:r>
          </w:p>
          <w:p w14:paraId="3CD28B4E" w14:textId="62536E2C" w:rsidR="006B66FD" w:rsidRPr="00A87BB9" w:rsidRDefault="000D58EF" w:rsidP="004116D8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>(</w:t>
            </w:r>
            <w:r w:rsidR="00077D61" w:rsidRPr="00A87BB9">
              <w:rPr>
                <w:rFonts w:cstheme="minorHAnsi"/>
              </w:rPr>
              <w:t>Separat</w:t>
            </w:r>
            <w:r w:rsidR="00D36256" w:rsidRPr="00A87BB9">
              <w:rPr>
                <w:rFonts w:cstheme="minorHAnsi"/>
              </w:rPr>
              <w:t xml:space="preserve">ion of </w:t>
            </w:r>
            <w:r w:rsidR="00077D61" w:rsidRPr="00A87BB9">
              <w:rPr>
                <w:rFonts w:cstheme="minorHAnsi"/>
              </w:rPr>
              <w:t>Variables</w:t>
            </w:r>
            <w:r w:rsidRPr="00A87BB9">
              <w:rPr>
                <w:rFonts w:cstheme="minorHAnsi"/>
              </w:rPr>
              <w:t>)</w:t>
            </w:r>
          </w:p>
        </w:tc>
        <w:tc>
          <w:tcPr>
            <w:tcW w:w="3060" w:type="dxa"/>
            <w:vAlign w:val="center"/>
          </w:tcPr>
          <w:p w14:paraId="743706A0" w14:textId="7015C3F8" w:rsidR="00077D61" w:rsidRPr="00A87BB9" w:rsidRDefault="00000000" w:rsidP="004116D8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=f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g(x)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f(y)</m:t>
                    </m:r>
                  </m:den>
                </m:f>
              </m:oMath>
            </m:oMathPara>
          </w:p>
        </w:tc>
        <w:tc>
          <w:tcPr>
            <w:tcW w:w="3870" w:type="dxa"/>
            <w:vAlign w:val="center"/>
          </w:tcPr>
          <w:p w14:paraId="07934898" w14:textId="0FA7E6EB" w:rsidR="0090477E" w:rsidRPr="00A87BB9" w:rsidRDefault="00000000" w:rsidP="004116D8">
            <w:pPr>
              <w:pStyle w:val="NoSpacing"/>
              <w:jc w:val="both"/>
              <w:rPr>
                <w:rFonts w:cstheme="minorHAns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y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 xml:space="preserve"> dy</m:t>
                    </m:r>
                  </m:e>
                </m:nary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theme="minorHAnsi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 xml:space="preserve"> dx</m:t>
                    </m:r>
                  </m:e>
                </m:nary>
                <m:r>
                  <w:rPr>
                    <w:rFonts w:ascii="Cambria Math" w:hAnsi="Cambria Math" w:cstheme="minorHAnsi"/>
                  </w:rPr>
                  <m:t>+C</m:t>
                </m:r>
              </m:oMath>
            </m:oMathPara>
          </w:p>
        </w:tc>
      </w:tr>
      <w:tr w:rsidR="005129DD" w:rsidRPr="00A87BB9" w14:paraId="605A3332" w14:textId="77777777" w:rsidTr="00BE2F0C">
        <w:trPr>
          <w:cantSplit/>
        </w:trPr>
        <w:tc>
          <w:tcPr>
            <w:tcW w:w="2317" w:type="dxa"/>
            <w:vAlign w:val="center"/>
          </w:tcPr>
          <w:p w14:paraId="04286488" w14:textId="1FDCF25E" w:rsidR="005129DD" w:rsidRPr="00A87BB9" w:rsidRDefault="005129DD" w:rsidP="004C1B0A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Integratin</w:t>
            </w:r>
            <w:r w:rsidR="00271E1A">
              <w:rPr>
                <w:rFonts w:cstheme="minorHAnsi"/>
                <w:b/>
                <w:bCs/>
              </w:rPr>
              <w:t>g</w:t>
            </w:r>
            <w:r w:rsidRPr="00A87BB9">
              <w:rPr>
                <w:rFonts w:cstheme="minorHAnsi"/>
                <w:b/>
                <w:bCs/>
              </w:rPr>
              <w:t xml:space="preserve"> Factor</w:t>
            </w:r>
            <w:r w:rsidR="00C551FD">
              <w:rPr>
                <w:rFonts w:cstheme="minorHAnsi"/>
                <w:b/>
                <w:bCs/>
              </w:rPr>
              <w:t>s</w:t>
            </w:r>
          </w:p>
          <w:p w14:paraId="5F4358E0" w14:textId="38A080A3" w:rsidR="005129DD" w:rsidRPr="00914272" w:rsidRDefault="005129DD" w:rsidP="004C1B0A">
            <w:pPr>
              <w:pStyle w:val="NoSpacing"/>
              <w:rPr>
                <w:rFonts w:cstheme="minorHAnsi"/>
              </w:rPr>
            </w:pPr>
            <w:r w:rsidRPr="00914272">
              <w:rPr>
                <w:rFonts w:cstheme="minorHAnsi"/>
              </w:rPr>
              <w:t>(</w:t>
            </w:r>
            <m:oMath>
              <m:r>
                <w:rPr>
                  <w:rFonts w:ascii="Cambria Math" w:hAnsi="Cambria Math" w:cstheme="minorHAnsi"/>
                </w:rPr>
                <m:t>μ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d>
            </m:oMath>
            <w:r w:rsidRPr="00914272">
              <w:rPr>
                <w:rFonts w:cstheme="minorHAnsi"/>
              </w:rPr>
              <w:t>)</w:t>
            </w:r>
          </w:p>
        </w:tc>
        <w:tc>
          <w:tcPr>
            <w:tcW w:w="3060" w:type="dxa"/>
            <w:vAlign w:val="center"/>
          </w:tcPr>
          <w:p w14:paraId="6FF1E663" w14:textId="14816FFD" w:rsidR="005129DD" w:rsidRPr="00C551FD" w:rsidRDefault="00000000" w:rsidP="005129DD">
            <w:pPr>
              <w:pStyle w:val="NoSpacing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+P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y=Q(x)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7A072F58" w14:textId="6A41B964" w:rsidR="005129DD" w:rsidRPr="00A87BB9" w:rsidRDefault="00C551FD" w:rsidP="009C4C96">
            <w:pPr>
              <w:pStyle w:val="NoSpacing"/>
              <w:numPr>
                <w:ilvl w:val="0"/>
                <w:numId w:val="32"/>
              </w:numPr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I.F.=μ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</w:rPr>
                <m:t>=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nary>
                    <m:naryPr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theme="minorHAnsi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theme="minorHAnsi"/>
                        </w:rPr>
                        <m:t xml:space="preserve"> dx</m:t>
                      </m:r>
                    </m:e>
                  </m:nary>
                </m:sup>
              </m:sSup>
            </m:oMath>
          </w:p>
          <w:p w14:paraId="67E520B9" w14:textId="77777777" w:rsidR="000D1C79" w:rsidRDefault="000D1C79" w:rsidP="00537D23">
            <w:pPr>
              <w:pStyle w:val="NoSpacing"/>
              <w:rPr>
                <w:rFonts w:cstheme="minorHAnsi"/>
                <w:bCs/>
              </w:rPr>
            </w:pPr>
          </w:p>
          <w:p w14:paraId="009AB68F" w14:textId="1AB39C53" w:rsidR="008D159A" w:rsidRPr="00A87BB9" w:rsidRDefault="001A1E77" w:rsidP="009C4C96">
            <w:pPr>
              <w:pStyle w:val="NoSpacing"/>
              <w:numPr>
                <w:ilvl w:val="0"/>
                <w:numId w:val="32"/>
              </w:numPr>
              <w:rPr>
                <w:rFonts w:cstheme="minorHAnsi"/>
              </w:rPr>
            </w:pPr>
            <w:r>
              <w:rPr>
                <w:rFonts w:cstheme="minorHAnsi"/>
                <w:bCs/>
              </w:rPr>
              <w:t>Multiply</w:t>
            </w:r>
            <w:r w:rsidR="008D159A" w:rsidRPr="00A87BB9">
              <w:rPr>
                <w:rFonts w:cstheme="minorHAnsi"/>
                <w:bCs/>
              </w:rPr>
              <w:t xml:space="preserve"> the entire equation by </w:t>
            </w:r>
            <m:oMath>
              <m:r>
                <w:rPr>
                  <w:rFonts w:ascii="Cambria Math" w:hAnsi="Cambria Math" w:cstheme="minorHAnsi"/>
                </w:rPr>
                <m:t>μ(x)</m:t>
              </m:r>
            </m:oMath>
            <w:r w:rsidR="00BE2F0C" w:rsidRPr="00A87BB9">
              <w:rPr>
                <w:rFonts w:cstheme="minorHAnsi"/>
              </w:rPr>
              <w:t>.</w:t>
            </w:r>
          </w:p>
          <w:p w14:paraId="5A7AE9F1" w14:textId="49B9885A" w:rsidR="009A3FA9" w:rsidRPr="00A87BB9" w:rsidRDefault="001D5775" w:rsidP="00537D23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μ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+μ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y=μ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Q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  <w:p w14:paraId="1B719608" w14:textId="77777777" w:rsidR="000D1C79" w:rsidRDefault="000D1C79" w:rsidP="00537D23">
            <w:pPr>
              <w:pStyle w:val="NoSpacing"/>
              <w:rPr>
                <w:rFonts w:cstheme="minorHAnsi"/>
              </w:rPr>
            </w:pPr>
          </w:p>
          <w:p w14:paraId="0CCBA8A8" w14:textId="60057369" w:rsidR="00342E40" w:rsidRPr="00A87BB9" w:rsidRDefault="00BE2F0C" w:rsidP="009C4C96">
            <w:pPr>
              <w:pStyle w:val="NoSpacing"/>
              <w:numPr>
                <w:ilvl w:val="0"/>
                <w:numId w:val="32"/>
              </w:numPr>
              <w:rPr>
                <w:rFonts w:cstheme="minorHAnsi"/>
              </w:rPr>
            </w:pPr>
            <w:r w:rsidRPr="00A87BB9">
              <w:rPr>
                <w:rFonts w:cstheme="minorHAnsi"/>
              </w:rPr>
              <w:t>But</w:t>
            </w:r>
            <w:r w:rsidR="00342E40" w:rsidRPr="00A87BB9">
              <w:rPr>
                <w:rFonts w:cstheme="minorHAnsi"/>
              </w:rPr>
              <w:t xml:space="preserve"> </w:t>
            </w:r>
            <w:r w:rsidRPr="00A87BB9">
              <w:rPr>
                <w:rFonts w:cstheme="minorHAnsi"/>
              </w:rPr>
              <w:t xml:space="preserve">the derivative of the product </w:t>
            </w:r>
            <w:r w:rsidR="008D159A" w:rsidRPr="00A87BB9">
              <w:rPr>
                <w:rFonts w:cstheme="minorHAnsi"/>
              </w:rPr>
              <w:t>is</w:t>
            </w:r>
            <w:r w:rsidR="00342E40" w:rsidRPr="00A87BB9">
              <w:rPr>
                <w:rFonts w:cstheme="minorHAnsi"/>
              </w:rPr>
              <w:t>:</w:t>
            </w:r>
          </w:p>
          <w:p w14:paraId="76395E87" w14:textId="0E772503" w:rsidR="00342E40" w:rsidRPr="00A87BB9" w:rsidRDefault="00000000" w:rsidP="00537D23">
            <w:pPr>
              <w:pStyle w:val="NoSpacing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μ</m:t>
                        </m:r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theme="minorHAnsi"/>
                          </w:rPr>
                          <m:t>y(x)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=μ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+μ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</m:t>
                </m:r>
              </m:oMath>
            </m:oMathPara>
          </w:p>
          <w:p w14:paraId="5440F25B" w14:textId="77777777" w:rsidR="000D1C79" w:rsidRPr="000D1C79" w:rsidRDefault="000D1C79" w:rsidP="00537D23">
            <w:pPr>
              <w:pStyle w:val="NoSpacing"/>
              <w:rPr>
                <w:rFonts w:cstheme="minorHAnsi"/>
              </w:rPr>
            </w:pPr>
          </w:p>
          <w:p w14:paraId="35F30AFC" w14:textId="39907E71" w:rsidR="009A3FA9" w:rsidRDefault="001D5775" w:rsidP="009C4C96">
            <w:pPr>
              <w:pStyle w:val="NoSpacing"/>
              <w:numPr>
                <w:ilvl w:val="0"/>
                <w:numId w:val="32"/>
              </w:numPr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μ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</w:rPr>
                <m:t>y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</w:rPr>
                <m:t>=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 w:cstheme="minorHAnsi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theme="minorHAnsi"/>
                    </w:rPr>
                    <m:t>μ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</w:rPr>
                        <m:t>x</m:t>
                      </m:r>
                    </m:e>
                  </m:d>
                </m:e>
              </m:nary>
              <m:r>
                <w:rPr>
                  <w:rFonts w:ascii="Cambria Math" w:hAnsi="Cambria Math" w:cstheme="minorHAnsi"/>
                </w:rPr>
                <m:t>Q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</w:rPr>
                <m:t xml:space="preserve"> dx+C</m:t>
              </m:r>
            </m:oMath>
          </w:p>
          <w:p w14:paraId="0FE1A940" w14:textId="77777777" w:rsidR="009C4C96" w:rsidRPr="00A87BB9" w:rsidRDefault="009C4C96" w:rsidP="009C4C96">
            <w:pPr>
              <w:pStyle w:val="NoSpacing"/>
              <w:rPr>
                <w:rFonts w:cstheme="minorHAnsi"/>
              </w:rPr>
            </w:pPr>
          </w:p>
          <w:p w14:paraId="6EBB4576" w14:textId="4E5CFF6E" w:rsidR="001F1A35" w:rsidRPr="001F1A35" w:rsidRDefault="001F1A35" w:rsidP="001F1A35">
            <w:pPr>
              <w:pStyle w:val="NoSpacing"/>
              <w:numPr>
                <w:ilvl w:val="0"/>
                <w:numId w:val="3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 General solution</w:t>
            </w:r>
          </w:p>
          <w:p w14:paraId="0F12D3F6" w14:textId="58AFE399" w:rsidR="00537D23" w:rsidRPr="001F1A35" w:rsidRDefault="009C4C96" w:rsidP="00537D23">
            <w:pPr>
              <w:pStyle w:val="NoSpacing"/>
              <w:rPr>
                <w:rFonts w:cstheme="minorHAnsi"/>
                <w:b/>
                <w:bCs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y</m:t>
                </m:r>
                <m:d>
                  <m:d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fPr>
                  <m:num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Calibri"/>
                            <w:b/>
                            <w:bCs/>
                            <w:i/>
                          </w:rPr>
                        </m:ctrlPr>
                      </m:naryPr>
                      <m:sub/>
                      <m:sup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</w:rPr>
                          <m:t>μ</m:t>
                        </m:r>
                        <m:d>
                          <m:dPr>
                            <m:ctrlPr>
                              <w:rPr>
                                <w:rFonts w:ascii="Cambria Math" w:hAnsi="Cambria Math" w:cs="Calibri"/>
                                <w:b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Calibri"/>
                              </w:rPr>
                              <m:t>x</m:t>
                            </m:r>
                          </m:e>
                        </m:d>
                      </m:e>
                    </m:nary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Q</m:t>
                    </m:r>
                    <m:d>
                      <m:dPr>
                        <m:ctrlPr>
                          <w:rPr>
                            <w:rFonts w:ascii="Cambria Math" w:hAnsi="Cambria Math" w:cs="Calibri"/>
                            <w:b/>
                            <w:bCs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 xml:space="preserve"> dx+C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μ</m:t>
                    </m:r>
                    <m:d>
                      <m:dPr>
                        <m:ctrlPr>
                          <w:rPr>
                            <w:rFonts w:ascii="Cambria Math" w:hAnsi="Cambria Math" w:cs="Calibri"/>
                            <w:b/>
                            <w:bCs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</m:d>
                  </m:den>
                </m:f>
              </m:oMath>
            </m:oMathPara>
          </w:p>
        </w:tc>
      </w:tr>
      <w:tr w:rsidR="00727FF4" w:rsidRPr="00A87BB9" w14:paraId="02E4BD48" w14:textId="77777777" w:rsidTr="00914272">
        <w:trPr>
          <w:cantSplit/>
        </w:trPr>
        <w:tc>
          <w:tcPr>
            <w:tcW w:w="2317" w:type="dxa"/>
            <w:vAlign w:val="center"/>
          </w:tcPr>
          <w:p w14:paraId="09B00A2B" w14:textId="12CAE6F8" w:rsidR="00727FF4" w:rsidRPr="00A87BB9" w:rsidRDefault="00727FF4" w:rsidP="00727FF4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Exact Equations</w:t>
            </w:r>
          </w:p>
        </w:tc>
        <w:tc>
          <w:tcPr>
            <w:tcW w:w="3060" w:type="dxa"/>
            <w:vAlign w:val="center"/>
          </w:tcPr>
          <w:p w14:paraId="0D0B65F4" w14:textId="30E6E0EC" w:rsidR="00727FF4" w:rsidRPr="00A87BB9" w:rsidRDefault="00727FF4" w:rsidP="00727FF4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M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dx+N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dy=0=d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Φ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</m:oMath>
            </m:oMathPara>
          </w:p>
          <w:p w14:paraId="27C3EBE3" w14:textId="77777777" w:rsidR="0083244F" w:rsidRPr="0083244F" w:rsidRDefault="0083244F" w:rsidP="00727FF4">
            <w:pPr>
              <w:pStyle w:val="NoSpacing"/>
              <w:rPr>
                <w:rFonts w:cstheme="minorHAnsi"/>
              </w:rPr>
            </w:pPr>
          </w:p>
          <w:p w14:paraId="36C56F87" w14:textId="208BA19E" w:rsidR="00727FF4" w:rsidRPr="0083244F" w:rsidRDefault="00727FF4" w:rsidP="00727FF4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 xml:space="preserve">Iff   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∂M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∂y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∂N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∂x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 xml:space="preserve"> </m:t>
                </m:r>
              </m:oMath>
            </m:oMathPara>
          </w:p>
          <w:p w14:paraId="20FB7B4E" w14:textId="77777777" w:rsidR="0083244F" w:rsidRPr="0083244F" w:rsidRDefault="0083244F" w:rsidP="00727FF4">
            <w:pPr>
              <w:pStyle w:val="NoSpacing"/>
              <w:rPr>
                <w:rFonts w:cstheme="minorHAnsi"/>
              </w:rPr>
            </w:pPr>
          </w:p>
          <w:p w14:paraId="4182B8DC" w14:textId="400FB650" w:rsidR="00433409" w:rsidRPr="00A87BB9" w:rsidRDefault="008C5E9E" w:rsidP="00433409">
            <w:pPr>
              <w:pStyle w:val="NoSpacing"/>
              <w:jc w:val="center"/>
              <w:rPr>
                <w:rFonts w:cstheme="minorHAnsi"/>
                <w:bCs/>
              </w:rPr>
            </w:pPr>
            <w:r w:rsidRPr="008C5E9E">
              <w:rPr>
                <w:rFonts w:cstheme="minorHAnsi"/>
              </w:rPr>
              <w:t xml:space="preserve">Assume </w:t>
            </w:r>
            <m:oMath>
              <m:r>
                <w:rPr>
                  <w:rFonts w:ascii="Cambria Math" w:hAnsi="Cambria Math" w:cstheme="minorHAnsi"/>
                </w:rPr>
                <m:t>M,N</m:t>
              </m:r>
            </m:oMath>
            <w:r w:rsidRPr="008C5E9E">
              <w:rPr>
                <w:rFonts w:cstheme="minorHAnsi"/>
              </w:rPr>
              <w:t xml:space="preserve"> have</w:t>
            </w:r>
            <w:r w:rsidR="00433409">
              <w:rPr>
                <w:rFonts w:cstheme="minorHAnsi"/>
              </w:rPr>
              <w:t xml:space="preserve"> </w:t>
            </w:r>
            <w:r w:rsidR="00433409" w:rsidRPr="00433409">
              <w:rPr>
                <w:rFonts w:cstheme="minorHAnsi"/>
              </w:rPr>
              <w:t>continuous partial derivatives on a simply connected domain.</w:t>
            </w:r>
          </w:p>
        </w:tc>
        <w:tc>
          <w:tcPr>
            <w:tcW w:w="3870" w:type="dxa"/>
          </w:tcPr>
          <w:p w14:paraId="495A29DE" w14:textId="3B43735C" w:rsidR="001C5644" w:rsidRPr="001C5644" w:rsidRDefault="001C5644" w:rsidP="001C5644">
            <w:pPr>
              <w:pStyle w:val="NoSpacing"/>
              <w:rPr>
                <w:rFonts w:cstheme="minorHAnsi"/>
              </w:rPr>
            </w:pPr>
            <w:r w:rsidRPr="001C5644">
              <w:rPr>
                <w:rFonts w:cstheme="minorHAnsi"/>
              </w:rPr>
              <w:t xml:space="preserve">Find a potential function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Φ</m:t>
              </m:r>
              <m:d>
                <m:dPr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x,y</m:t>
                  </m:r>
                </m:e>
              </m:d>
            </m:oMath>
            <w:r w:rsidRPr="001C5644">
              <w:rPr>
                <w:rFonts w:cstheme="minorHAnsi"/>
              </w:rPr>
              <w:t xml:space="preserve"> such that </w:t>
            </w:r>
          </w:p>
          <w:p w14:paraId="2304F9D3" w14:textId="07A09BD5" w:rsidR="001C5644" w:rsidRPr="001C5644" w:rsidRDefault="00000000" w:rsidP="001C5644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x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=M,  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y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=N.</m:t>
                </m:r>
              </m:oMath>
            </m:oMathPara>
          </w:p>
          <w:p w14:paraId="67F477C7" w14:textId="77777777" w:rsidR="001C5644" w:rsidRDefault="001C5644" w:rsidP="001C5644">
            <w:pPr>
              <w:pStyle w:val="NoSpacing"/>
              <w:rPr>
                <w:rFonts w:cstheme="minorHAnsi"/>
              </w:rPr>
            </w:pPr>
          </w:p>
          <w:p w14:paraId="10F0D4C5" w14:textId="632D9D32" w:rsidR="001C5644" w:rsidRPr="001C5644" w:rsidRDefault="001C5644" w:rsidP="001C5644">
            <w:pPr>
              <w:pStyle w:val="NoSpacing"/>
              <w:rPr>
                <w:rFonts w:cstheme="minorHAnsi"/>
              </w:rPr>
            </w:pPr>
            <w:r w:rsidRPr="001C5644">
              <w:rPr>
                <w:rFonts w:cstheme="minorHAnsi"/>
              </w:rPr>
              <w:t xml:space="preserve">The implicit solution is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Φ</m:t>
              </m:r>
              <m:d>
                <m:dPr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x,y</m:t>
                  </m:r>
                </m:e>
              </m:d>
              <m:r>
                <w:rPr>
                  <w:rFonts w:ascii="Cambria Math" w:hAnsi="Cambria Math" w:cstheme="minorHAnsi"/>
                </w:rPr>
                <m:t>=C</m:t>
              </m:r>
            </m:oMath>
            <w:r>
              <w:rPr>
                <w:rFonts w:cstheme="minorHAnsi"/>
              </w:rPr>
              <w:t>.</w:t>
            </w:r>
          </w:p>
          <w:p w14:paraId="4F83C6B5" w14:textId="3EA536A1" w:rsidR="00727FF4" w:rsidRDefault="00727FF4" w:rsidP="00727FF4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Find </w:t>
            </w:r>
            <w:r w:rsidR="001C5644">
              <w:rPr>
                <w:rFonts w:cstheme="minorHAnsi"/>
              </w:rPr>
              <w:t xml:space="preserve">it </w:t>
            </w:r>
            <w:r w:rsidRPr="00A87BB9">
              <w:rPr>
                <w:rFonts w:cstheme="minorHAnsi"/>
              </w:rPr>
              <w:t>by integrating and comparing:</w:t>
            </w:r>
          </w:p>
          <w:p w14:paraId="757CEC2F" w14:textId="77777777" w:rsidR="00914272" w:rsidRPr="00A87BB9" w:rsidRDefault="00914272" w:rsidP="00727FF4">
            <w:pPr>
              <w:pStyle w:val="NoSpacing"/>
              <w:rPr>
                <w:rFonts w:cstheme="minorHAnsi"/>
              </w:rPr>
            </w:pPr>
          </w:p>
          <w:p w14:paraId="4EFAB453" w14:textId="0D6AE63F" w:rsidR="00727FF4" w:rsidRPr="00A87BB9" w:rsidRDefault="00000000" w:rsidP="00727FF4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theme="minorHAnsi"/>
                      </w:rPr>
                      <m:t>M(x,y) dx</m:t>
                    </m:r>
                  </m:e>
                </m:nary>
                <m:r>
                  <w:rPr>
                    <w:rFonts w:ascii="Cambria Math" w:hAnsi="Cambria Math" w:cstheme="minorHAnsi"/>
                  </w:rPr>
                  <m:t xml:space="preserve">  and  </m:t>
                </m:r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theme="minorHAnsi"/>
                      </w:rPr>
                      <m:t>N(x,y) dy</m:t>
                    </m:r>
                  </m:e>
                </m:nary>
              </m:oMath>
            </m:oMathPara>
          </w:p>
        </w:tc>
      </w:tr>
      <w:tr w:rsidR="00727FF4" w:rsidRPr="00A87BB9" w14:paraId="2ED8680E" w14:textId="77777777" w:rsidTr="00A81239">
        <w:trPr>
          <w:cantSplit/>
        </w:trPr>
        <w:tc>
          <w:tcPr>
            <w:tcW w:w="2317" w:type="dxa"/>
            <w:vMerge w:val="restart"/>
            <w:vAlign w:val="center"/>
          </w:tcPr>
          <w:p w14:paraId="3EDF79E8" w14:textId="3FC3BFDE" w:rsidR="00727FF4" w:rsidRPr="00A87BB9" w:rsidRDefault="00727FF4" w:rsidP="00727FF4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Non-Exact</w:t>
            </w:r>
            <w:r w:rsidR="0071684A" w:rsidRPr="00A87BB9">
              <w:rPr>
                <w:rFonts w:cstheme="minorHAnsi"/>
                <w:b/>
                <w:bCs/>
              </w:rPr>
              <w:t xml:space="preserve"> Equations</w:t>
            </w:r>
          </w:p>
        </w:tc>
        <w:tc>
          <w:tcPr>
            <w:tcW w:w="6930" w:type="dxa"/>
            <w:gridSpan w:val="2"/>
            <w:vAlign w:val="center"/>
          </w:tcPr>
          <w:p w14:paraId="05CDB955" w14:textId="5C3A60E4" w:rsidR="00727FF4" w:rsidRPr="00A87BB9" w:rsidRDefault="00727FF4" w:rsidP="00461370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Reduction to </w:t>
            </w:r>
            <w:r w:rsidR="00461370" w:rsidRPr="00A87BB9">
              <w:rPr>
                <w:rFonts w:cstheme="minorHAnsi"/>
              </w:rPr>
              <w:t>E</w:t>
            </w:r>
            <w:r w:rsidRPr="00A87BB9">
              <w:rPr>
                <w:rFonts w:cstheme="minorHAnsi"/>
              </w:rPr>
              <w:t xml:space="preserve">xact via </w:t>
            </w:r>
            <w:r w:rsidR="00461370" w:rsidRPr="00A87BB9">
              <w:rPr>
                <w:rFonts w:cstheme="minorHAnsi"/>
              </w:rPr>
              <w:t>I</w:t>
            </w:r>
            <w:r w:rsidRPr="00A87BB9">
              <w:rPr>
                <w:rFonts w:cstheme="minorHAnsi"/>
              </w:rPr>
              <w:t xml:space="preserve">ntegrating </w:t>
            </w:r>
            <w:r w:rsidR="00461370" w:rsidRPr="00A87BB9">
              <w:rPr>
                <w:rFonts w:cstheme="minorHAnsi"/>
              </w:rPr>
              <w:t>F</w:t>
            </w:r>
            <w:r w:rsidRPr="00A87BB9">
              <w:rPr>
                <w:rFonts w:cstheme="minorHAnsi"/>
              </w:rPr>
              <w:t>actor.</w:t>
            </w:r>
          </w:p>
          <w:p w14:paraId="2C1EA623" w14:textId="70C49B7A" w:rsidR="00727FF4" w:rsidRPr="00A87BB9" w:rsidRDefault="008C7364" w:rsidP="00727FF4">
            <w:pPr>
              <w:pStyle w:val="NoSpacing"/>
              <w:rPr>
                <w:rFonts w:cstheme="minorHAnsi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μ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M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x,y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+N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x.y</m:t>
                        </m:r>
                      </m:e>
                    </m:d>
                    <m:f>
                      <m:fPr>
                        <m:ctrlPr>
                          <w:rPr>
                            <w:rFonts w:ascii="Cambria Math" w:hAnsi="Cambria Math" w:cstheme="minorHAnsi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dy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dx</m:t>
                        </m:r>
                      </m:den>
                    </m:f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=0</m:t>
                </m:r>
              </m:oMath>
            </m:oMathPara>
          </w:p>
        </w:tc>
      </w:tr>
      <w:tr w:rsidR="00727FF4" w:rsidRPr="00A87BB9" w14:paraId="1873A2ED" w14:textId="77777777" w:rsidTr="00BE2F0C">
        <w:trPr>
          <w:cantSplit/>
        </w:trPr>
        <w:tc>
          <w:tcPr>
            <w:tcW w:w="2317" w:type="dxa"/>
            <w:vMerge/>
            <w:vAlign w:val="center"/>
          </w:tcPr>
          <w:p w14:paraId="2B01447C" w14:textId="77777777" w:rsidR="00727FF4" w:rsidRPr="00A87BB9" w:rsidRDefault="00727FF4" w:rsidP="00727FF4">
            <w:pPr>
              <w:pStyle w:val="NoSpacing"/>
              <w:ind w:left="320"/>
              <w:rPr>
                <w:rFonts w:cstheme="minorHAnsi"/>
                <w:b/>
                <w:bCs/>
              </w:rPr>
            </w:pPr>
          </w:p>
        </w:tc>
        <w:tc>
          <w:tcPr>
            <w:tcW w:w="3060" w:type="dxa"/>
            <w:shd w:val="clear" w:color="auto" w:fill="FDE9D9" w:themeFill="accent6" w:themeFillTint="33"/>
            <w:vAlign w:val="center"/>
          </w:tcPr>
          <w:p w14:paraId="6AAD11E0" w14:textId="6299BEF7" w:rsidR="00727FF4" w:rsidRPr="00A87BB9" w:rsidRDefault="00727FF4" w:rsidP="00727FF4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If</w:t>
            </w:r>
          </w:p>
        </w:tc>
        <w:tc>
          <w:tcPr>
            <w:tcW w:w="3870" w:type="dxa"/>
            <w:shd w:val="clear" w:color="auto" w:fill="FDE9D9" w:themeFill="accent6" w:themeFillTint="33"/>
            <w:vAlign w:val="center"/>
          </w:tcPr>
          <w:p w14:paraId="0C93AD7F" w14:textId="17A5A867" w:rsidR="00727FF4" w:rsidRPr="00A87BB9" w:rsidRDefault="00727FF4" w:rsidP="00727FF4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Then</w:t>
            </w:r>
          </w:p>
        </w:tc>
      </w:tr>
      <w:tr w:rsidR="00727FF4" w:rsidRPr="00A87BB9" w14:paraId="5D93FE02" w14:textId="77777777" w:rsidTr="00BE2F0C">
        <w:trPr>
          <w:cantSplit/>
        </w:trPr>
        <w:tc>
          <w:tcPr>
            <w:tcW w:w="2317" w:type="dxa"/>
            <w:vAlign w:val="center"/>
          </w:tcPr>
          <w:p w14:paraId="3F1CA4AC" w14:textId="3550ABCF" w:rsidR="00727FF4" w:rsidRPr="00A87BB9" w:rsidRDefault="00727FF4" w:rsidP="00727FF4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Case 1:</w:t>
            </w:r>
            <w:r w:rsidR="00A576E5">
              <w:rPr>
                <w:rFonts w:cstheme="minorHAnsi"/>
                <w:b/>
                <w:bCs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μ</m:t>
              </m:r>
              <m:d>
                <m:dPr>
                  <m:ctrlPr>
                    <w:rPr>
                      <w:rFonts w:ascii="Cambria Math" w:eastAsia="SimSun" w:hAnsi="Cambria Math" w:cs="Calibri"/>
                      <w:b/>
                      <w:bCs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SimSun" w:hAnsi="Cambria Math" w:cs="Calibri"/>
                    </w:rPr>
                    <m:t>x</m:t>
                  </m:r>
                </m:e>
              </m:d>
            </m:oMath>
          </w:p>
        </w:tc>
        <w:tc>
          <w:tcPr>
            <w:tcW w:w="3060" w:type="dxa"/>
            <w:vAlign w:val="center"/>
          </w:tcPr>
          <w:p w14:paraId="48E62E2E" w14:textId="6CF2B839" w:rsidR="00727FF4" w:rsidRPr="00A87BB9" w:rsidRDefault="00000000" w:rsidP="00727FF4">
            <w:pPr>
              <w:pStyle w:val="NoSpacing"/>
              <w:jc w:val="both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(x)≡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theme="minorHAnsi"/>
                      </w:rPr>
                      <m:t>N</m:t>
                    </m:r>
                  </m:den>
                </m:f>
              </m:oMath>
            </m:oMathPara>
          </w:p>
        </w:tc>
        <w:tc>
          <w:tcPr>
            <w:tcW w:w="3870" w:type="dxa"/>
            <w:vAlign w:val="center"/>
          </w:tcPr>
          <w:p w14:paraId="4186706E" w14:textId="39F4C0B5" w:rsidR="00727FF4" w:rsidRPr="00A87BB9" w:rsidRDefault="008C7364" w:rsidP="00727FF4">
            <w:pPr>
              <w:pStyle w:val="NoSpacing"/>
              <w:jc w:val="both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μ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 xml:space="preserve"> </m:t>
                        </m:r>
                        <m:r>
                          <w:rPr>
                            <w:rFonts w:ascii="Cambria Math" w:eastAsia="SimSun" w:hAnsi="Cambria Math" w:cs="Calibri"/>
                          </w:rPr>
                          <m:t>dx</m:t>
                        </m:r>
                      </m:e>
                    </m:nary>
                  </m:sup>
                </m:sSup>
              </m:oMath>
            </m:oMathPara>
          </w:p>
        </w:tc>
      </w:tr>
      <w:tr w:rsidR="00727FF4" w:rsidRPr="00A87BB9" w14:paraId="3B4B07B0" w14:textId="77777777" w:rsidTr="00BE2F0C">
        <w:trPr>
          <w:cantSplit/>
        </w:trPr>
        <w:tc>
          <w:tcPr>
            <w:tcW w:w="2317" w:type="dxa"/>
            <w:vAlign w:val="center"/>
          </w:tcPr>
          <w:p w14:paraId="11846899" w14:textId="563473F0" w:rsidR="00727FF4" w:rsidRPr="00A87BB9" w:rsidRDefault="00727FF4" w:rsidP="00727FF4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Case 2:</w:t>
            </w:r>
            <w:r w:rsidR="00A576E5">
              <w:rPr>
                <w:rFonts w:cstheme="minorHAnsi"/>
                <w:b/>
                <w:bCs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μ</m:t>
              </m:r>
              <m:d>
                <m:dPr>
                  <m:ctrlPr>
                    <w:rPr>
                      <w:rFonts w:ascii="Cambria Math" w:eastAsia="SimSun" w:hAnsi="Cambria Math" w:cs="Calibri"/>
                      <w:b/>
                      <w:bCs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SimSun" w:hAnsi="Cambria Math" w:cs="Calibri"/>
                    </w:rPr>
                    <m:t>y</m:t>
                  </m:r>
                </m:e>
              </m:d>
            </m:oMath>
          </w:p>
        </w:tc>
        <w:tc>
          <w:tcPr>
            <w:tcW w:w="3060" w:type="dxa"/>
            <w:vAlign w:val="center"/>
          </w:tcPr>
          <w:p w14:paraId="1FAD6F34" w14:textId="64242879" w:rsidR="00727FF4" w:rsidRPr="00A87BB9" w:rsidRDefault="00000000" w:rsidP="00727FF4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(y)≡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y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theme="minorHAnsi"/>
                      </w:rPr>
                      <m:t>M</m:t>
                    </m:r>
                  </m:den>
                </m:f>
              </m:oMath>
            </m:oMathPara>
          </w:p>
        </w:tc>
        <w:tc>
          <w:tcPr>
            <w:tcW w:w="3870" w:type="dxa"/>
            <w:vAlign w:val="center"/>
          </w:tcPr>
          <w:p w14:paraId="5B8FEB84" w14:textId="61D7848A" w:rsidR="00727FF4" w:rsidRPr="00A87BB9" w:rsidRDefault="008C7364" w:rsidP="00727FF4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μ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y</m:t>
                            </m:r>
                          </m:e>
                        </m:d>
                        <m:r>
                          <w:rPr>
                            <w:rFonts w:ascii="Cambria Math" w:eastAsia="SimSun" w:hAnsi="Cambria Math" w:cs="Calibri"/>
                          </w:rPr>
                          <m:t xml:space="preserve"> dy</m:t>
                        </m:r>
                      </m:e>
                    </m:nary>
                  </m:sup>
                </m:sSup>
              </m:oMath>
            </m:oMathPara>
          </w:p>
        </w:tc>
      </w:tr>
      <w:tr w:rsidR="00727FF4" w:rsidRPr="00A87BB9" w14:paraId="1E8F0761" w14:textId="77777777" w:rsidTr="00BE2F0C">
        <w:trPr>
          <w:cantSplit/>
        </w:trPr>
        <w:tc>
          <w:tcPr>
            <w:tcW w:w="2317" w:type="dxa"/>
            <w:vAlign w:val="center"/>
          </w:tcPr>
          <w:p w14:paraId="4872B185" w14:textId="14031B21" w:rsidR="00727FF4" w:rsidRPr="00A87BB9" w:rsidRDefault="00727FF4" w:rsidP="00727FF4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Case 3:</w:t>
            </w:r>
            <w:r w:rsidR="00A576E5">
              <w:rPr>
                <w:rFonts w:cstheme="minorHAnsi"/>
                <w:b/>
                <w:bCs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μ</m:t>
              </m:r>
              <m:d>
                <m:dPr>
                  <m:ctrlPr>
                    <w:rPr>
                      <w:rFonts w:ascii="Cambria Math" w:eastAsia="SimSun" w:hAnsi="Cambria Math" w:cs="Calibri"/>
                      <w:b/>
                      <w:bCs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SimSun" w:hAnsi="Cambria Math" w:cs="Calibri"/>
                    </w:rPr>
                    <m:t>xy</m:t>
                  </m:r>
                </m:e>
              </m:d>
            </m:oMath>
          </w:p>
        </w:tc>
        <w:tc>
          <w:tcPr>
            <w:tcW w:w="3060" w:type="dxa"/>
            <w:vAlign w:val="center"/>
          </w:tcPr>
          <w:p w14:paraId="73111933" w14:textId="2D43E12F" w:rsidR="00727FF4" w:rsidRPr="00A87BB9" w:rsidRDefault="00000000" w:rsidP="00727FF4">
            <w:pPr>
              <w:pStyle w:val="NoSpacing"/>
              <w:jc w:val="both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(xy)≡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y</m:t>
                        </m:r>
                      </m:sub>
                    </m:sSub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xM-yN</m:t>
                    </m:r>
                  </m:den>
                </m:f>
              </m:oMath>
            </m:oMathPara>
          </w:p>
        </w:tc>
        <w:tc>
          <w:tcPr>
            <w:tcW w:w="3870" w:type="dxa"/>
            <w:vAlign w:val="center"/>
          </w:tcPr>
          <w:p w14:paraId="7200AA37" w14:textId="7ADB5C7C" w:rsidR="00727FF4" w:rsidRPr="00A87BB9" w:rsidRDefault="008C7364" w:rsidP="00727FF4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μ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3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xy</m:t>
                            </m:r>
                          </m:e>
                        </m:d>
                        <m:r>
                          <w:rPr>
                            <w:rFonts w:ascii="Cambria Math" w:eastAsia="SimSun" w:hAnsi="Cambria Math" w:cs="Calibri"/>
                          </w:rPr>
                          <m:t xml:space="preserve"> d(xy)</m:t>
                        </m:r>
                      </m:e>
                    </m:nary>
                  </m:sup>
                </m:sSup>
              </m:oMath>
            </m:oMathPara>
          </w:p>
        </w:tc>
      </w:tr>
      <w:tr w:rsidR="006F4C23" w:rsidRPr="00A87BB9" w14:paraId="346D32F0" w14:textId="77777777" w:rsidTr="00BE2F0C">
        <w:trPr>
          <w:cantSplit/>
        </w:trPr>
        <w:tc>
          <w:tcPr>
            <w:tcW w:w="2317" w:type="dxa"/>
            <w:vAlign w:val="center"/>
          </w:tcPr>
          <w:p w14:paraId="793BA8FB" w14:textId="5BD43ABF" w:rsidR="006F4C23" w:rsidRPr="00A87BB9" w:rsidRDefault="006F4C23" w:rsidP="006F4C23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lastRenderedPageBreak/>
              <w:t>Bernoulli</w:t>
            </w:r>
          </w:p>
        </w:tc>
        <w:tc>
          <w:tcPr>
            <w:tcW w:w="3060" w:type="dxa"/>
            <w:vAlign w:val="center"/>
          </w:tcPr>
          <w:p w14:paraId="00CEAEC2" w14:textId="2CF7893B" w:rsidR="006F4C23" w:rsidRPr="00A87BB9" w:rsidRDefault="00000000" w:rsidP="006F4C23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dy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dx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+P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y=Q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3870" w:type="dxa"/>
            <w:vAlign w:val="center"/>
          </w:tcPr>
          <w:p w14:paraId="2F586856" w14:textId="03A24D7B" w:rsidR="006F4C23" w:rsidRPr="00A87BB9" w:rsidRDefault="006F4C23" w:rsidP="006F4C23">
            <w:pPr>
              <w:pStyle w:val="NoSpacing"/>
              <w:jc w:val="center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If </w:t>
            </w:r>
            <m:oMath>
              <m:r>
                <w:rPr>
                  <w:rFonts w:ascii="Cambria Math" w:hAnsi="Cambria Math" w:cstheme="minorHAnsi"/>
                </w:rPr>
                <m:t>n=0</m:t>
              </m:r>
            </m:oMath>
            <w:r w:rsidRPr="00A87BB9">
              <w:rPr>
                <w:rFonts w:cstheme="minorHAnsi"/>
              </w:rPr>
              <w:t xml:space="preserve"> or </w:t>
            </w:r>
            <m:oMath>
              <m:r>
                <w:rPr>
                  <w:rFonts w:ascii="Cambria Math" w:hAnsi="Cambria Math" w:cstheme="minorHAnsi"/>
                </w:rPr>
                <m:t>n=1</m:t>
              </m:r>
            </m:oMath>
            <w:r w:rsidRPr="00A87BB9">
              <w:rPr>
                <w:rFonts w:cstheme="minorHAnsi"/>
              </w:rPr>
              <w:t>, this is linear</w:t>
            </w:r>
            <w:r w:rsidR="00765230">
              <w:rPr>
                <w:rFonts w:cstheme="minorHAnsi"/>
              </w:rPr>
              <w:t>;</w:t>
            </w:r>
            <w:r w:rsidRPr="00A87BB9">
              <w:rPr>
                <w:rFonts w:cstheme="minorHAnsi"/>
              </w:rPr>
              <w:t xml:space="preserve"> else</w:t>
            </w:r>
          </w:p>
          <w:p w14:paraId="5FF13F46" w14:textId="0AE4EF4C" w:rsidR="007A1DD5" w:rsidRPr="00A87BB9" w:rsidRDefault="000D1C79" w:rsidP="000D1C7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0D1C79">
              <w:rPr>
                <w:rFonts w:cstheme="minorHAnsi"/>
              </w:rPr>
              <w:t>D</w:t>
            </w:r>
            <w:r w:rsidR="007A1DD5" w:rsidRPr="00A87BB9">
              <w:rPr>
                <w:rFonts w:cstheme="minorHAnsi"/>
              </w:rPr>
              <w:t xml:space="preserve">ivide by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n</m:t>
                  </m:r>
                </m:sup>
              </m:sSup>
            </m:oMath>
          </w:p>
          <w:p w14:paraId="6DA78527" w14:textId="1C55F35F" w:rsidR="006F4C23" w:rsidRPr="00A87BB9" w:rsidRDefault="000D1C79" w:rsidP="000D1C7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2. C</w:t>
            </w:r>
            <w:r w:rsidR="006F4C23" w:rsidRPr="00A87BB9">
              <w:rPr>
                <w:rFonts w:cstheme="minorHAnsi"/>
              </w:rPr>
              <w:t xml:space="preserve">hange variable </w:t>
            </w:r>
            <m:oMath>
              <m:r>
                <w:rPr>
                  <w:rFonts w:ascii="Cambria Math" w:hAnsi="Cambria Math" w:cstheme="minorHAnsi"/>
                </w:rPr>
                <m:t>z=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1-n</m:t>
                  </m:r>
                </m:sup>
              </m:sSup>
              <m:r>
                <w:rPr>
                  <w:rFonts w:ascii="Cambria Math" w:hAnsi="Cambria Math" w:cstheme="minorHAnsi"/>
                </w:rPr>
                <m:t xml:space="preserve"> </m:t>
              </m:r>
            </m:oMath>
          </w:p>
          <w:p w14:paraId="5C1BCD31" w14:textId="31888081" w:rsidR="000D1C79" w:rsidRDefault="000D1C79" w:rsidP="00C73C6C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  <w:r w:rsidR="006F4C23" w:rsidRPr="00A87BB9">
              <w:rPr>
                <w:rFonts w:cstheme="minorHAnsi"/>
              </w:rPr>
              <w:t xml:space="preserve">Apply substitution to get </w:t>
            </w:r>
            <w:r w:rsidR="001864AB" w:rsidRPr="00A87BB9">
              <w:rPr>
                <w:rFonts w:cstheme="minorHAnsi"/>
              </w:rPr>
              <w:t xml:space="preserve">a </w:t>
            </w:r>
            <w:r w:rsidR="006F4C23" w:rsidRPr="00A87BB9">
              <w:rPr>
                <w:rFonts w:cstheme="minorHAnsi"/>
              </w:rPr>
              <w:t>linear form</w:t>
            </w:r>
          </w:p>
          <w:p w14:paraId="48ECB315" w14:textId="77777777" w:rsidR="00C73C6C" w:rsidRDefault="000D1C79" w:rsidP="00C73C6C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4. U</w:t>
            </w:r>
            <w:r w:rsidR="00C73C6C">
              <w:rPr>
                <w:rFonts w:cstheme="minorHAnsi"/>
              </w:rPr>
              <w:t xml:space="preserve">se </w:t>
            </w:r>
            <w:r>
              <w:rPr>
                <w:rFonts w:cstheme="minorHAnsi"/>
              </w:rPr>
              <w:t xml:space="preserve">an </w:t>
            </w:r>
            <w:r w:rsidR="00C73C6C">
              <w:rPr>
                <w:rFonts w:cstheme="minorHAnsi"/>
              </w:rPr>
              <w:t>integrating factor to solve</w:t>
            </w:r>
          </w:p>
          <w:p w14:paraId="1412E879" w14:textId="4DB2AC7F" w:rsidR="00110719" w:rsidRPr="00A87BB9" w:rsidRDefault="00110719" w:rsidP="00C73C6C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cstheme="minorHAnsi"/>
              </w:rPr>
              <w:t xml:space="preserve">5. </w:t>
            </w:r>
            <w:r w:rsidRPr="00110719">
              <w:rPr>
                <w:rFonts w:cstheme="minorHAnsi"/>
              </w:rPr>
              <w:t xml:space="preserve">Check separately for solutions excluded by division or substitution, including </w:t>
            </w:r>
            <m:oMath>
              <m:r>
                <w:rPr>
                  <w:rFonts w:ascii="Cambria Math" w:hAnsi="Cambria Math" w:cstheme="minorHAnsi"/>
                </w:rPr>
                <m:t>y=0</m:t>
              </m:r>
            </m:oMath>
            <w:r w:rsidRPr="00110719">
              <w:rPr>
                <w:rFonts w:cstheme="minorHAnsi"/>
              </w:rPr>
              <w:t xml:space="preserve"> when applicable.</w:t>
            </w:r>
          </w:p>
        </w:tc>
      </w:tr>
      <w:tr w:rsidR="006F4C23" w:rsidRPr="00A87BB9" w14:paraId="5B222EF9" w14:textId="77777777" w:rsidTr="00BE2F0C">
        <w:trPr>
          <w:cantSplit/>
        </w:trPr>
        <w:tc>
          <w:tcPr>
            <w:tcW w:w="2317" w:type="dxa"/>
            <w:vAlign w:val="center"/>
          </w:tcPr>
          <w:p w14:paraId="20D61DDC" w14:textId="5998DA0F" w:rsidR="006F4C23" w:rsidRDefault="006F4C23" w:rsidP="006F4C23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Homogeneous</w:t>
            </w:r>
            <w:r w:rsidR="002B4AEC">
              <w:rPr>
                <w:rFonts w:cstheme="minorHAnsi"/>
                <w:b/>
                <w:bCs/>
              </w:rPr>
              <w:t xml:space="preserve"> Substitution</w:t>
            </w:r>
          </w:p>
          <w:p w14:paraId="701AD067" w14:textId="33B4CB2C" w:rsidR="002B4AEC" w:rsidRPr="002B4AEC" w:rsidRDefault="002B4AEC" w:rsidP="006F4C23">
            <w:pPr>
              <w:pStyle w:val="NoSpacing"/>
              <w:rPr>
                <w:rFonts w:cstheme="minorHAnsi"/>
              </w:rPr>
            </w:pPr>
            <w:r w:rsidRPr="002B4AEC">
              <w:rPr>
                <w:rFonts w:cstheme="minorHAnsi"/>
              </w:rPr>
              <w:t>(</w:t>
            </w:r>
            <m:oMath>
              <m:r>
                <w:rPr>
                  <w:rFonts w:ascii="Cambria Math" w:hAnsi="Cambria Math" w:cstheme="minorHAnsi"/>
                </w:rPr>
                <m:t>y=vx</m:t>
              </m:r>
            </m:oMath>
            <w:r w:rsidRPr="002B4AEC">
              <w:rPr>
                <w:rFonts w:cstheme="minorHAnsi"/>
              </w:rPr>
              <w:t>)</w:t>
            </w:r>
          </w:p>
        </w:tc>
        <w:tc>
          <w:tcPr>
            <w:tcW w:w="3060" w:type="dxa"/>
            <w:vAlign w:val="center"/>
          </w:tcPr>
          <w:p w14:paraId="2B916587" w14:textId="03F0A644" w:rsidR="002C5530" w:rsidRPr="00A87BB9" w:rsidRDefault="002C5530" w:rsidP="006F4C23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M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dx+N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dy=0</m:t>
                </m:r>
              </m:oMath>
            </m:oMathPara>
          </w:p>
          <w:p w14:paraId="1ADCDE3A" w14:textId="77777777" w:rsidR="002C5530" w:rsidRPr="00A87BB9" w:rsidRDefault="002C5530" w:rsidP="006F4C23">
            <w:pPr>
              <w:pStyle w:val="NoSpacing"/>
              <w:rPr>
                <w:rFonts w:cstheme="minorHAnsi"/>
              </w:rPr>
            </w:pPr>
          </w:p>
          <w:p w14:paraId="5FCF03CE" w14:textId="61D5A899" w:rsidR="002C5530" w:rsidRPr="00A87BB9" w:rsidRDefault="004E7B07" w:rsidP="006F4C2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="002C5530" w:rsidRPr="00A87BB9">
              <w:rPr>
                <w:rFonts w:cstheme="minorHAnsi"/>
              </w:rPr>
              <w:t xml:space="preserve">here </w:t>
            </w:r>
            <m:oMath>
              <m:r>
                <w:rPr>
                  <w:rFonts w:ascii="Cambria Math" w:hAnsi="Cambria Math" w:cstheme="minorHAnsi"/>
                </w:rPr>
                <m:t>M(x, y)</m:t>
              </m:r>
            </m:oMath>
            <w:r w:rsidR="002C5530" w:rsidRPr="00A87BB9">
              <w:rPr>
                <w:rFonts w:cstheme="minorHAnsi"/>
              </w:rPr>
              <w:t xml:space="preserve"> and </w:t>
            </w:r>
            <m:oMath>
              <m:r>
                <w:rPr>
                  <w:rFonts w:ascii="Cambria Math" w:hAnsi="Cambria Math" w:cstheme="minorHAnsi"/>
                </w:rPr>
                <m:t>N(x, y)</m:t>
              </m:r>
            </m:oMath>
            <w:r w:rsidR="002C5530" w:rsidRPr="00A87BB9">
              <w:rPr>
                <w:rFonts w:cstheme="minorHAnsi"/>
              </w:rPr>
              <w:t xml:space="preserve"> are homogeneous functions of the same degree n</w:t>
            </w:r>
            <w:r w:rsidR="00D9373C" w:rsidRPr="00A87BB9">
              <w:rPr>
                <w:rFonts w:cstheme="minorHAnsi"/>
              </w:rPr>
              <w:t>, meaning:</w:t>
            </w:r>
          </w:p>
          <w:p w14:paraId="19D3667D" w14:textId="2C39E025" w:rsidR="00BD56F4" w:rsidRPr="00A87BB9" w:rsidRDefault="00BD56F4" w:rsidP="006F4C23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M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λx,λy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M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x,y</m:t>
                    </m:r>
                  </m:e>
                </m:d>
              </m:oMath>
            </m:oMathPara>
          </w:p>
          <w:p w14:paraId="2CBE7207" w14:textId="0FDE7579" w:rsidR="006F4C23" w:rsidRPr="004E7B07" w:rsidRDefault="00BD56F4" w:rsidP="006F4C23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λx,λy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N(x,y)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1BEF9730" w14:textId="70F74101" w:rsidR="004E7B07" w:rsidRPr="00A87BB9" w:rsidRDefault="00EB3FD8" w:rsidP="004E7B0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1.  </w:t>
            </w:r>
            <w:r w:rsidR="004E7B07">
              <w:rPr>
                <w:rFonts w:cstheme="minorHAnsi"/>
              </w:rPr>
              <w:t>Start with:</w:t>
            </w:r>
          </w:p>
          <w:p w14:paraId="06FC665C" w14:textId="5187D604" w:rsidR="004E7B07" w:rsidRDefault="00000000" w:rsidP="004E7B07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dy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dx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=F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y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den>
                    </m:f>
                  </m:e>
                </m:d>
              </m:oMath>
            </m:oMathPara>
          </w:p>
          <w:p w14:paraId="7C1EF69B" w14:textId="3CAA7769" w:rsidR="006F4C23" w:rsidRPr="00A87BB9" w:rsidRDefault="00EB3FD8" w:rsidP="006F4C23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2.  </w:t>
            </w:r>
            <w:r w:rsidR="006F4C23" w:rsidRPr="00A87BB9">
              <w:rPr>
                <w:rFonts w:ascii="Calibri" w:eastAsia="SimSun" w:hAnsi="Calibri" w:cs="Calibri"/>
              </w:rPr>
              <w:t>Reduce to separation of variables using:</w:t>
            </w:r>
          </w:p>
          <w:p w14:paraId="73433097" w14:textId="4E14A8A6" w:rsidR="006F4C23" w:rsidRPr="00A87BB9" w:rsidRDefault="006F4C23" w:rsidP="006F4C23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v=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y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den>
                </m:f>
              </m:oMath>
            </m:oMathPara>
          </w:p>
          <w:p w14:paraId="62AC23C7" w14:textId="57486824" w:rsidR="006F4C23" w:rsidRPr="00A87BB9" w:rsidRDefault="006F4C23" w:rsidP="006F4C23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y=vx</m:t>
                </m:r>
              </m:oMath>
            </m:oMathPara>
          </w:p>
          <w:p w14:paraId="2C005590" w14:textId="7DB78B1B" w:rsidR="002C5530" w:rsidRPr="00A87BB9" w:rsidRDefault="00EB3FD8" w:rsidP="006F4C23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3.  </w:t>
            </w:r>
            <w:r w:rsidR="002C5530" w:rsidRPr="00A87BB9">
              <w:rPr>
                <w:rFonts w:ascii="Calibri" w:eastAsia="SimSun" w:hAnsi="Calibri" w:cs="Calibri"/>
              </w:rPr>
              <w:t>Product rule:</w:t>
            </w:r>
          </w:p>
          <w:p w14:paraId="2B3C8DBA" w14:textId="77777777" w:rsidR="006F4C23" w:rsidRPr="00A87BB9" w:rsidRDefault="00000000" w:rsidP="006F4C23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dy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dx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=v+x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dv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dx</m:t>
                    </m:r>
                  </m:den>
                </m:f>
              </m:oMath>
            </m:oMathPara>
          </w:p>
          <w:p w14:paraId="445A66AF" w14:textId="4534BA0E" w:rsidR="006F4C23" w:rsidRPr="00A87BB9" w:rsidRDefault="00EB3FD8" w:rsidP="001472E3">
            <w:pPr>
              <w:pStyle w:val="NoSpacing"/>
              <w:numPr>
                <w:ilvl w:val="0"/>
                <w:numId w:val="38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 </w:t>
            </w:r>
            <w:r w:rsidR="006F4C23" w:rsidRPr="00A87BB9">
              <w:rPr>
                <w:rFonts w:ascii="Calibri" w:eastAsia="SimSun" w:hAnsi="Calibri" w:cs="Calibri"/>
              </w:rPr>
              <w:t xml:space="preserve">Rewrite in </w:t>
            </w:r>
            <w:r w:rsidR="00D9373C" w:rsidRPr="00A87BB9">
              <w:rPr>
                <w:rFonts w:ascii="Calibri" w:eastAsia="SimSun" w:hAnsi="Calibri" w:cs="Calibri"/>
              </w:rPr>
              <w:t>terms</w:t>
            </w:r>
            <w:r w:rsidR="006F4C23" w:rsidRPr="00A87BB9">
              <w:rPr>
                <w:rFonts w:ascii="Calibri" w:eastAsia="SimSun" w:hAnsi="Calibri" w:cs="Calibri"/>
              </w:rPr>
              <w:t xml:space="preserve"> of </w:t>
            </w:r>
            <m:oMath>
              <m:f>
                <m:f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fPr>
                <m:num>
                  <m:r>
                    <w:rPr>
                      <w:rFonts w:ascii="Cambria Math" w:eastAsia="SimSun" w:hAnsi="Cambria Math" w:cs="Calibri"/>
                    </w:rPr>
                    <m:t>dv</m:t>
                  </m:r>
                </m:num>
                <m:den>
                  <m:r>
                    <w:rPr>
                      <w:rFonts w:ascii="Cambria Math" w:eastAsia="SimSun" w:hAnsi="Cambria Math" w:cs="Calibri"/>
                    </w:rPr>
                    <m:t>dx</m:t>
                  </m:r>
                </m:den>
              </m:f>
            </m:oMath>
            <w:r w:rsidR="002C5530" w:rsidRPr="00A87BB9">
              <w:rPr>
                <w:rFonts w:ascii="Calibri" w:eastAsia="SimSun" w:hAnsi="Calibri" w:cs="Calibri"/>
              </w:rPr>
              <w:t>.</w:t>
            </w:r>
          </w:p>
        </w:tc>
      </w:tr>
      <w:tr w:rsidR="006F4C23" w:rsidRPr="00A87BB9" w14:paraId="45032DCF" w14:textId="77777777" w:rsidTr="00BE2F0C">
        <w:trPr>
          <w:cantSplit/>
        </w:trPr>
        <w:tc>
          <w:tcPr>
            <w:tcW w:w="2317" w:type="dxa"/>
            <w:vAlign w:val="center"/>
          </w:tcPr>
          <w:p w14:paraId="3D685968" w14:textId="72A14FAC" w:rsidR="006F4C23" w:rsidRPr="00A87BB9" w:rsidRDefault="006F4C23" w:rsidP="006F4C23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Substitution</w:t>
            </w:r>
          </w:p>
        </w:tc>
        <w:tc>
          <w:tcPr>
            <w:tcW w:w="3060" w:type="dxa"/>
            <w:vAlign w:val="center"/>
          </w:tcPr>
          <w:p w14:paraId="6443D536" w14:textId="77777777" w:rsidR="006F4C23" w:rsidRPr="001E7BF7" w:rsidRDefault="00000000" w:rsidP="006F4C23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dy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dx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=F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ax+by+c</m:t>
                    </m:r>
                  </m:e>
                </m:d>
              </m:oMath>
            </m:oMathPara>
          </w:p>
          <w:p w14:paraId="673AC3DE" w14:textId="63999266" w:rsidR="001E7BF7" w:rsidRPr="001E7BF7" w:rsidRDefault="001E7BF7" w:rsidP="006F4C23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b≠0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42420A9E" w14:textId="1CB20D22" w:rsidR="006F4C23" w:rsidRPr="003B063F" w:rsidRDefault="003B063F" w:rsidP="006F4C23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1.  Set </w:t>
            </w:r>
            <m:oMath>
              <m:r>
                <w:rPr>
                  <w:rFonts w:ascii="Cambria Math" w:eastAsia="SimSun" w:hAnsi="Cambria Math" w:cs="Calibri"/>
                </w:rPr>
                <m:t>v=ax+by+c</m:t>
              </m:r>
            </m:oMath>
          </w:p>
          <w:p w14:paraId="7A9E3573" w14:textId="6F26DCA3" w:rsidR="006F4C23" w:rsidRPr="00A87BB9" w:rsidRDefault="003B063F" w:rsidP="003B063F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2.  </w:t>
            </w:r>
            <w:r w:rsidR="006F4C23" w:rsidRPr="00A87BB9">
              <w:rPr>
                <w:rFonts w:ascii="Calibri" w:eastAsia="SimSun" w:hAnsi="Calibri" w:cs="Calibri"/>
              </w:rPr>
              <w:t xml:space="preserve">Solve for </w:t>
            </w:r>
            <m:oMath>
              <m:r>
                <w:rPr>
                  <w:rFonts w:ascii="Cambria Math" w:eastAsia="SimSun" w:hAnsi="Cambria Math" w:cs="Calibri"/>
                </w:rPr>
                <m:t>y</m:t>
              </m:r>
            </m:oMath>
          </w:p>
          <w:p w14:paraId="227565C1" w14:textId="1FAFB12C" w:rsidR="006F4C23" w:rsidRPr="00A87BB9" w:rsidRDefault="003B063F" w:rsidP="003B063F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3.  </w:t>
            </w:r>
            <w:r w:rsidR="006F4C23" w:rsidRPr="00A87BB9">
              <w:rPr>
                <w:rFonts w:ascii="Calibri" w:eastAsia="SimSun" w:hAnsi="Calibri" w:cs="Calibri"/>
              </w:rPr>
              <w:t xml:space="preserve">Find </w:t>
            </w:r>
            <m:oMath>
              <m:f>
                <m:f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fPr>
                <m:num>
                  <m:r>
                    <w:rPr>
                      <w:rFonts w:ascii="Cambria Math" w:eastAsia="SimSun" w:hAnsi="Cambria Math" w:cs="Calibri"/>
                    </w:rPr>
                    <m:t>dy</m:t>
                  </m:r>
                </m:num>
                <m:den>
                  <m:r>
                    <w:rPr>
                      <w:rFonts w:ascii="Cambria Math" w:eastAsia="SimSun" w:hAnsi="Cambria Math" w:cs="Calibri"/>
                    </w:rPr>
                    <m:t>dx</m:t>
                  </m:r>
                </m:den>
              </m:f>
            </m:oMath>
            <w:r w:rsidR="006F4C23" w:rsidRPr="00A87BB9">
              <w:rPr>
                <w:rFonts w:ascii="Calibri" w:eastAsia="SimSun" w:hAnsi="Calibri" w:cs="Calibri"/>
              </w:rPr>
              <w:t xml:space="preserve"> in terms of </w:t>
            </w:r>
            <m:oMath>
              <m:f>
                <m:f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fPr>
                <m:num>
                  <m:r>
                    <w:rPr>
                      <w:rFonts w:ascii="Cambria Math" w:eastAsia="SimSun" w:hAnsi="Cambria Math" w:cs="Calibri"/>
                    </w:rPr>
                    <m:t>dv</m:t>
                  </m:r>
                </m:num>
                <m:den>
                  <m:r>
                    <w:rPr>
                      <w:rFonts w:ascii="Cambria Math" w:eastAsia="SimSun" w:hAnsi="Cambria Math" w:cs="Calibri"/>
                    </w:rPr>
                    <m:t>dx</m:t>
                  </m:r>
                </m:den>
              </m:f>
            </m:oMath>
          </w:p>
          <w:p w14:paraId="54791ABA" w14:textId="76853A25" w:rsidR="006F4C23" w:rsidRPr="00A87BB9" w:rsidRDefault="003B063F" w:rsidP="003B063F">
            <w:pPr>
              <w:pStyle w:val="NoSpacing"/>
              <w:rPr>
                <w:rFonts w:cstheme="minorHAnsi"/>
              </w:rPr>
            </w:pPr>
            <w:r>
              <w:rPr>
                <w:rFonts w:ascii="Calibri" w:eastAsia="SimSun" w:hAnsi="Calibri" w:cs="Calibri"/>
              </w:rPr>
              <w:t xml:space="preserve">4.  </w:t>
            </w:r>
            <w:r w:rsidR="006F4C23" w:rsidRPr="00A87BB9">
              <w:rPr>
                <w:rFonts w:ascii="Calibri" w:eastAsia="SimSun" w:hAnsi="Calibri" w:cs="Calibri"/>
              </w:rPr>
              <w:t xml:space="preserve">Rewrite the equation in terms of </w:t>
            </w:r>
            <m:oMath>
              <m:f>
                <m:f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fPr>
                <m:num>
                  <m:r>
                    <w:rPr>
                      <w:rFonts w:ascii="Cambria Math" w:eastAsia="SimSun" w:hAnsi="Cambria Math" w:cs="Calibri"/>
                    </w:rPr>
                    <m:t>dv</m:t>
                  </m:r>
                </m:num>
                <m:den>
                  <m:r>
                    <w:rPr>
                      <w:rFonts w:ascii="Cambria Math" w:eastAsia="SimSun" w:hAnsi="Cambria Math" w:cs="Calibri"/>
                    </w:rPr>
                    <m:t>dx</m:t>
                  </m:r>
                </m:den>
              </m:f>
            </m:oMath>
          </w:p>
        </w:tc>
      </w:tr>
      <w:tr w:rsidR="006F4C23" w:rsidRPr="00A87BB9" w14:paraId="739132D6" w14:textId="77777777" w:rsidTr="00A81239">
        <w:trPr>
          <w:cantSplit/>
        </w:trPr>
        <w:tc>
          <w:tcPr>
            <w:tcW w:w="2317" w:type="dxa"/>
            <w:vMerge w:val="restart"/>
            <w:vAlign w:val="center"/>
          </w:tcPr>
          <w:p w14:paraId="307601DC" w14:textId="26017794" w:rsidR="006F4C23" w:rsidRPr="00A87BB9" w:rsidRDefault="006F4C23" w:rsidP="006F4C23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Reduction by Translation</w:t>
            </w:r>
          </w:p>
        </w:tc>
        <w:tc>
          <w:tcPr>
            <w:tcW w:w="6930" w:type="dxa"/>
            <w:gridSpan w:val="2"/>
            <w:vAlign w:val="center"/>
          </w:tcPr>
          <w:p w14:paraId="3207E2B6" w14:textId="2FE77871" w:rsidR="006F4C23" w:rsidRPr="00A87BB9" w:rsidRDefault="00000000" w:rsidP="006F4C23">
            <w:pPr>
              <w:pStyle w:val="NoSpacing"/>
              <w:jc w:val="center"/>
              <w:rPr>
                <w:rFonts w:cstheme="minorHAnsi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Ax+By+C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Dx+Ey+F</m:t>
                    </m:r>
                  </m:den>
                </m:f>
              </m:oMath>
            </m:oMathPara>
          </w:p>
        </w:tc>
      </w:tr>
      <w:tr w:rsidR="006F4C23" w:rsidRPr="00A87BB9" w14:paraId="246CDED7" w14:textId="77777777" w:rsidTr="00BE2F0C">
        <w:trPr>
          <w:cantSplit/>
        </w:trPr>
        <w:tc>
          <w:tcPr>
            <w:tcW w:w="2317" w:type="dxa"/>
            <w:vMerge/>
            <w:vAlign w:val="center"/>
          </w:tcPr>
          <w:p w14:paraId="28EB7824" w14:textId="77777777" w:rsidR="006F4C23" w:rsidRPr="00A87BB9" w:rsidRDefault="006F4C23" w:rsidP="006F4C23">
            <w:pPr>
              <w:pStyle w:val="NoSpacing"/>
              <w:rPr>
                <w:rFonts w:cstheme="minorHAnsi"/>
                <w:b/>
                <w:bCs/>
              </w:rPr>
            </w:pPr>
          </w:p>
        </w:tc>
        <w:tc>
          <w:tcPr>
            <w:tcW w:w="3060" w:type="dxa"/>
            <w:shd w:val="clear" w:color="auto" w:fill="FDE9D9" w:themeFill="accent6" w:themeFillTint="33"/>
            <w:vAlign w:val="center"/>
          </w:tcPr>
          <w:p w14:paraId="49F79858" w14:textId="0F69779C" w:rsidR="006F4C23" w:rsidRPr="00A87BB9" w:rsidRDefault="006F4C23" w:rsidP="006F4C23">
            <w:pPr>
              <w:pStyle w:val="NoSpacing"/>
              <w:jc w:val="center"/>
              <w:rPr>
                <w:rFonts w:ascii="Calibri" w:eastAsia="SimSun" w:hAnsi="Calibri" w:cs="Calibri"/>
                <w:b/>
              </w:rPr>
            </w:pPr>
            <w:r w:rsidRPr="00A87BB9">
              <w:rPr>
                <w:rFonts w:ascii="Calibri" w:eastAsia="SimSun" w:hAnsi="Calibri" w:cs="Calibri"/>
                <w:b/>
              </w:rPr>
              <w:t>If</w:t>
            </w:r>
          </w:p>
        </w:tc>
        <w:tc>
          <w:tcPr>
            <w:tcW w:w="3870" w:type="dxa"/>
            <w:shd w:val="clear" w:color="auto" w:fill="FDE9D9" w:themeFill="accent6" w:themeFillTint="33"/>
            <w:vAlign w:val="center"/>
          </w:tcPr>
          <w:p w14:paraId="6C6CC921" w14:textId="01AD31B5" w:rsidR="006F4C23" w:rsidRPr="00A87BB9" w:rsidRDefault="006F4C23" w:rsidP="006F4C23">
            <w:pPr>
              <w:pStyle w:val="NoSpacing"/>
              <w:jc w:val="center"/>
              <w:rPr>
                <w:rFonts w:ascii="Calibri" w:eastAsia="SimSun" w:hAnsi="Calibri" w:cs="Calibri"/>
                <w:b/>
              </w:rPr>
            </w:pPr>
            <w:r w:rsidRPr="00A87BB9">
              <w:rPr>
                <w:rFonts w:ascii="Calibri" w:eastAsia="SimSun" w:hAnsi="Calibri" w:cs="Calibri"/>
                <w:b/>
              </w:rPr>
              <w:t>Then</w:t>
            </w:r>
          </w:p>
        </w:tc>
      </w:tr>
      <w:tr w:rsidR="006F4C23" w:rsidRPr="00A87BB9" w14:paraId="11ECB08E" w14:textId="77777777" w:rsidTr="00BE2F0C">
        <w:trPr>
          <w:cantSplit/>
        </w:trPr>
        <w:tc>
          <w:tcPr>
            <w:tcW w:w="2317" w:type="dxa"/>
            <w:vAlign w:val="center"/>
          </w:tcPr>
          <w:p w14:paraId="43D3C97E" w14:textId="77777777" w:rsidR="004A5B57" w:rsidRDefault="006F4C23" w:rsidP="006F4C23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Case 1:</w:t>
            </w:r>
          </w:p>
          <w:p w14:paraId="245829F7" w14:textId="2EE5CF4D" w:rsidR="006F4C23" w:rsidRPr="00A87BB9" w:rsidRDefault="006F4C23" w:rsidP="006F4C23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Intersecting Lines</w:t>
            </w:r>
          </w:p>
        </w:tc>
        <w:tc>
          <w:tcPr>
            <w:tcW w:w="3060" w:type="dxa"/>
            <w:vAlign w:val="center"/>
          </w:tcPr>
          <w:p w14:paraId="654EA3B2" w14:textId="1C6F0D5C" w:rsidR="0034216A" w:rsidRPr="0034216A" w:rsidRDefault="0034216A" w:rsidP="008C1402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AE-BD≠0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3B7DECBF" w14:textId="5E66A573" w:rsidR="002A24CA" w:rsidRDefault="002A24CA" w:rsidP="002A24CA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1.  Set </w:t>
            </w:r>
            <m:oMath>
              <m:r>
                <w:rPr>
                  <w:rFonts w:ascii="Cambria Math" w:hAnsi="Cambria Math" w:cstheme="minorHAnsi"/>
                </w:rPr>
                <m:t>x=X+h, y=Y+k</m:t>
              </m:r>
            </m:oMath>
          </w:p>
          <w:p w14:paraId="344C834A" w14:textId="706FEC59" w:rsidR="003344CF" w:rsidRDefault="002A24CA" w:rsidP="003B063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B063F">
              <w:rPr>
                <w:rFonts w:cstheme="minorHAnsi"/>
              </w:rPr>
              <w:t xml:space="preserve">.  </w:t>
            </w:r>
            <w:r w:rsidR="003344CF" w:rsidRPr="003344CF">
              <w:rPr>
                <w:rFonts w:cstheme="minorHAnsi"/>
              </w:rPr>
              <w:t>Solve</w:t>
            </w:r>
            <w:r w:rsidR="003344CF">
              <w:rPr>
                <w:rFonts w:cstheme="minorHAnsi"/>
              </w:rPr>
              <w:t xml:space="preserve"> the system of equations:</w:t>
            </w:r>
          </w:p>
          <w:p w14:paraId="06D0FCD2" w14:textId="26460A93" w:rsidR="003344CF" w:rsidRDefault="003344CF" w:rsidP="003B063F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Ah+Bk+C=0</m:t>
                </m:r>
              </m:oMath>
            </m:oMathPara>
          </w:p>
          <w:p w14:paraId="08114EAE" w14:textId="0040FF01" w:rsidR="003344CF" w:rsidRDefault="003344CF" w:rsidP="003B063F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Dh+Ek+F=0</m:t>
                </m:r>
              </m:oMath>
            </m:oMathPara>
          </w:p>
          <w:p w14:paraId="65E023EF" w14:textId="587C1022" w:rsidR="006F4C23" w:rsidRPr="00A87BB9" w:rsidRDefault="002A24CA" w:rsidP="003B063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B063F">
              <w:rPr>
                <w:rFonts w:cstheme="minorHAnsi"/>
              </w:rPr>
              <w:t xml:space="preserve">.  </w:t>
            </w:r>
            <w:r w:rsidR="00A44C53">
              <w:rPr>
                <w:rFonts w:cstheme="minorHAnsi"/>
              </w:rPr>
              <w:t xml:space="preserve">Use </w:t>
            </w:r>
            <m:oMath>
              <m:r>
                <w:rPr>
                  <w:rFonts w:ascii="Cambria Math" w:hAnsi="Cambria Math" w:cstheme="minorHAnsi"/>
                </w:rPr>
                <m:t>Y=vX</m:t>
              </m:r>
            </m:oMath>
          </w:p>
          <w:p w14:paraId="01D30F4E" w14:textId="202D1064" w:rsidR="003B063F" w:rsidRDefault="002A24CA" w:rsidP="003B063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3B063F">
              <w:rPr>
                <w:rFonts w:cstheme="minorHAnsi"/>
              </w:rPr>
              <w:t>.  S</w:t>
            </w:r>
            <w:r w:rsidR="006F4C23" w:rsidRPr="00A87BB9">
              <w:rPr>
                <w:rFonts w:cstheme="minorHAnsi"/>
              </w:rPr>
              <w:t>olve using separation of variables</w:t>
            </w:r>
          </w:p>
          <w:p w14:paraId="14EAE1FF" w14:textId="0B990EA7" w:rsidR="006F4C23" w:rsidRPr="00A87BB9" w:rsidRDefault="002A24CA" w:rsidP="003B063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3B063F">
              <w:rPr>
                <w:rFonts w:cstheme="minorHAnsi"/>
              </w:rPr>
              <w:t>.  T</w:t>
            </w:r>
            <w:r w:rsidR="006F4C23" w:rsidRPr="00A87BB9">
              <w:rPr>
                <w:rFonts w:cstheme="minorHAnsi"/>
              </w:rPr>
              <w:t>ranslate back</w:t>
            </w:r>
          </w:p>
        </w:tc>
      </w:tr>
      <w:tr w:rsidR="006F4C23" w:rsidRPr="00A87BB9" w14:paraId="7FACA326" w14:textId="77777777" w:rsidTr="00BE2F0C">
        <w:trPr>
          <w:cantSplit/>
        </w:trPr>
        <w:tc>
          <w:tcPr>
            <w:tcW w:w="2317" w:type="dxa"/>
            <w:vAlign w:val="center"/>
          </w:tcPr>
          <w:p w14:paraId="2F17832E" w14:textId="77777777" w:rsidR="004A5B57" w:rsidRDefault="006F4C23" w:rsidP="006F4C23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Case 2:</w:t>
            </w:r>
          </w:p>
          <w:p w14:paraId="4C59B429" w14:textId="341043CB" w:rsidR="006F4C23" w:rsidRPr="00A87BB9" w:rsidRDefault="006F4C23" w:rsidP="006F4C23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Parallel Lines</w:t>
            </w:r>
          </w:p>
        </w:tc>
        <w:tc>
          <w:tcPr>
            <w:tcW w:w="3060" w:type="dxa"/>
            <w:vAlign w:val="center"/>
          </w:tcPr>
          <w:p w14:paraId="219EA7ED" w14:textId="77777777" w:rsidR="006F4C23" w:rsidRPr="003F5543" w:rsidRDefault="00524819" w:rsidP="006F4C23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AE-BD=0</m:t>
                </m:r>
              </m:oMath>
            </m:oMathPara>
          </w:p>
          <w:p w14:paraId="28615E2A" w14:textId="5E9CFD65" w:rsidR="003F5543" w:rsidRPr="00A87BB9" w:rsidRDefault="003F5543" w:rsidP="006F4C23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B≠0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3725811E" w14:textId="44E8111C" w:rsidR="006F4C23" w:rsidRPr="00A87BB9" w:rsidRDefault="003B063F" w:rsidP="003B063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1.  </w:t>
            </w:r>
            <w:r w:rsidR="006F4C23" w:rsidRPr="00A87BB9">
              <w:rPr>
                <w:rFonts w:cstheme="minorHAnsi"/>
              </w:rPr>
              <w:t>Put</w:t>
            </w:r>
          </w:p>
          <w:p w14:paraId="65F26C1B" w14:textId="1C62A3BE" w:rsidR="006F4C23" w:rsidRPr="00A87BB9" w:rsidRDefault="006F4C23" w:rsidP="006F4C23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u=Ax+By</m:t>
                </m:r>
              </m:oMath>
            </m:oMathPara>
          </w:p>
          <w:p w14:paraId="7CD251E4" w14:textId="78711457" w:rsidR="006F4C23" w:rsidRPr="00A87BB9" w:rsidRDefault="00000000" w:rsidP="006F4C23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-A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B</m:t>
                    </m:r>
                  </m:den>
                </m:f>
              </m:oMath>
            </m:oMathPara>
          </w:p>
          <w:p w14:paraId="3A663FDC" w14:textId="37A99D55" w:rsidR="006F4C23" w:rsidRPr="00A87BB9" w:rsidRDefault="003B063F" w:rsidP="003B063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2.  S</w:t>
            </w:r>
            <w:r w:rsidR="006F4C23" w:rsidRPr="00A87BB9">
              <w:rPr>
                <w:rFonts w:cstheme="minorHAnsi"/>
              </w:rPr>
              <w:t>olve</w:t>
            </w:r>
          </w:p>
        </w:tc>
      </w:tr>
    </w:tbl>
    <w:p w14:paraId="7F22F218" w14:textId="77777777" w:rsidR="0090477E" w:rsidRPr="00A87BB9" w:rsidRDefault="0090477E" w:rsidP="0090477E">
      <w:pPr>
        <w:pStyle w:val="NoSpacing"/>
        <w:rPr>
          <w:rFonts w:cstheme="minorHAnsi"/>
          <w:b/>
          <w:sz w:val="24"/>
          <w:szCs w:val="24"/>
        </w:rPr>
      </w:pPr>
    </w:p>
    <w:p w14:paraId="1D4D1D07" w14:textId="77777777" w:rsidR="00DE5771" w:rsidRPr="00A87BB9" w:rsidRDefault="00DE5771" w:rsidP="0090477E">
      <w:pPr>
        <w:pStyle w:val="NoSpacing"/>
        <w:rPr>
          <w:rFonts w:cstheme="minorHAnsi"/>
          <w:b/>
          <w:sz w:val="24"/>
          <w:szCs w:val="24"/>
        </w:rPr>
      </w:pPr>
    </w:p>
    <w:p w14:paraId="0EED8A54" w14:textId="77777777" w:rsidR="005F50FA" w:rsidRPr="00A87BB9" w:rsidRDefault="005F50FA">
      <w:pPr>
        <w:rPr>
          <w:rFonts w:cstheme="minorHAnsi"/>
          <w:b/>
          <w:sz w:val="28"/>
        </w:rPr>
      </w:pPr>
      <w:r w:rsidRPr="00A87BB9">
        <w:rPr>
          <w:rFonts w:cstheme="minorHAnsi"/>
          <w:b/>
          <w:sz w:val="28"/>
        </w:rPr>
        <w:br w:type="page"/>
      </w:r>
    </w:p>
    <w:p w14:paraId="4B88E6D6" w14:textId="104F8F2A" w:rsidR="006133F6" w:rsidRPr="00A87BB9" w:rsidRDefault="00A676C9" w:rsidP="006133F6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2</w:t>
      </w:r>
      <w:r w:rsidRPr="00A676C9">
        <w:rPr>
          <w:rFonts w:cstheme="minorHAnsi"/>
          <w:b/>
          <w:sz w:val="28"/>
          <w:vertAlign w:val="superscript"/>
        </w:rPr>
        <w:t>nd</w:t>
      </w:r>
      <w:r w:rsidR="006133F6" w:rsidRPr="00A87BB9">
        <w:rPr>
          <w:rFonts w:cstheme="minorHAnsi"/>
          <w:b/>
          <w:sz w:val="28"/>
        </w:rPr>
        <w:t xml:space="preserve">-Order </w:t>
      </w:r>
      <w:r w:rsidR="00280FE0">
        <w:rPr>
          <w:rFonts w:cstheme="minorHAnsi"/>
          <w:b/>
          <w:sz w:val="28"/>
        </w:rPr>
        <w:t xml:space="preserve">Linear </w:t>
      </w:r>
      <w:r w:rsidR="007539EF" w:rsidRPr="00A87BB9">
        <w:rPr>
          <w:rFonts w:cstheme="minorHAnsi"/>
          <w:b/>
          <w:sz w:val="28"/>
        </w:rPr>
        <w:t>Homogeneous</w:t>
      </w:r>
      <w:r w:rsidR="00B401F0">
        <w:rPr>
          <w:rFonts w:cstheme="minorHAnsi"/>
          <w:b/>
          <w:sz w:val="28"/>
        </w:rPr>
        <w:t xml:space="preserve"> (</w:t>
      </w:r>
      <m:oMath>
        <m:r>
          <m:rPr>
            <m:sty m:val="bi"/>
          </m:rPr>
          <w:rPr>
            <w:rFonts w:ascii="Cambria Math" w:hAnsi="Cambria Math" w:cstheme="minorHAnsi"/>
            <w:sz w:val="28"/>
          </w:rPr>
          <m:t>=0</m:t>
        </m:r>
      </m:oMath>
      <w:r w:rsidR="00B401F0">
        <w:rPr>
          <w:rFonts w:cstheme="minorHAnsi"/>
          <w:b/>
          <w:sz w:val="28"/>
        </w:rPr>
        <w:t>)</w:t>
      </w:r>
    </w:p>
    <w:p w14:paraId="5E0C6EB7" w14:textId="77777777" w:rsidR="006133F6" w:rsidRPr="00A87BB9" w:rsidRDefault="006133F6" w:rsidP="006133F6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3150"/>
        <w:gridCol w:w="3870"/>
      </w:tblGrid>
      <w:tr w:rsidR="006133F6" w:rsidRPr="00A87BB9" w14:paraId="217487D7" w14:textId="77777777" w:rsidTr="00FD54A0">
        <w:trPr>
          <w:cantSplit/>
        </w:trPr>
        <w:tc>
          <w:tcPr>
            <w:tcW w:w="2227" w:type="dxa"/>
            <w:shd w:val="clear" w:color="auto" w:fill="E36C0A" w:themeFill="accent6" w:themeFillShade="BF"/>
            <w:vAlign w:val="center"/>
          </w:tcPr>
          <w:p w14:paraId="1E004D8E" w14:textId="77777777" w:rsidR="006133F6" w:rsidRPr="00A87BB9" w:rsidRDefault="006133F6" w:rsidP="00CB349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Technique</w:t>
            </w:r>
          </w:p>
        </w:tc>
        <w:tc>
          <w:tcPr>
            <w:tcW w:w="3150" w:type="dxa"/>
            <w:shd w:val="clear" w:color="auto" w:fill="E36C0A" w:themeFill="accent6" w:themeFillShade="BF"/>
            <w:vAlign w:val="center"/>
          </w:tcPr>
          <w:p w14:paraId="0CAC09B8" w14:textId="7C7FA87F" w:rsidR="006133F6" w:rsidRPr="00A87BB9" w:rsidRDefault="00FE580C" w:rsidP="00CB349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 xml:space="preserve">Form of </w:t>
            </w:r>
            <w:r w:rsidR="006133F6" w:rsidRPr="00A87BB9"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870" w:type="dxa"/>
            <w:shd w:val="clear" w:color="auto" w:fill="E36C0A" w:themeFill="accent6" w:themeFillShade="BF"/>
          </w:tcPr>
          <w:p w14:paraId="3EFD961C" w14:textId="3BFD6BB9" w:rsidR="006133F6" w:rsidRPr="00A87BB9" w:rsidRDefault="006133F6" w:rsidP="00CB349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Solution</w:t>
            </w:r>
            <w:r w:rsidR="00FE580C" w:rsidRPr="00A87BB9">
              <w:rPr>
                <w:rFonts w:cstheme="minorHAnsi"/>
                <w:b/>
                <w:color w:val="FFFFFF" w:themeColor="background1"/>
                <w:sz w:val="28"/>
              </w:rPr>
              <w:t xml:space="preserve"> Method</w:t>
            </w:r>
          </w:p>
        </w:tc>
      </w:tr>
      <w:tr w:rsidR="006133F6" w:rsidRPr="00A87BB9" w14:paraId="468C2E0F" w14:textId="77777777" w:rsidTr="00FD54A0">
        <w:trPr>
          <w:cantSplit/>
        </w:trPr>
        <w:tc>
          <w:tcPr>
            <w:tcW w:w="2227" w:type="dxa"/>
            <w:vAlign w:val="center"/>
          </w:tcPr>
          <w:p w14:paraId="0E8C0A84" w14:textId="1684CF64" w:rsidR="006133F6" w:rsidRPr="00A87BB9" w:rsidRDefault="006133F6" w:rsidP="00CB349F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2</w:t>
            </w:r>
            <w:r w:rsidRPr="00A87BB9">
              <w:rPr>
                <w:rFonts w:cstheme="minorHAnsi"/>
                <w:b/>
                <w:bCs/>
                <w:vertAlign w:val="superscript"/>
              </w:rPr>
              <w:t>nd</w:t>
            </w:r>
            <w:r w:rsidRPr="00A87BB9">
              <w:rPr>
                <w:rFonts w:cstheme="minorHAnsi"/>
                <w:b/>
                <w:bCs/>
              </w:rPr>
              <w:t>-Order</w:t>
            </w:r>
            <w:r w:rsidR="00A97D94">
              <w:rPr>
                <w:rFonts w:cstheme="minorHAnsi"/>
                <w:b/>
                <w:bCs/>
              </w:rPr>
              <w:t xml:space="preserve"> Linear</w:t>
            </w:r>
          </w:p>
        </w:tc>
        <w:tc>
          <w:tcPr>
            <w:tcW w:w="3150" w:type="dxa"/>
            <w:vAlign w:val="center"/>
          </w:tcPr>
          <w:p w14:paraId="0E1A2FC8" w14:textId="59DD3F78" w:rsidR="00C4614A" w:rsidRPr="005518B1" w:rsidRDefault="005518B1" w:rsidP="005518B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+Q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+R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490E597F" w14:textId="552B6B81" w:rsidR="004B79BC" w:rsidRPr="00A87BB9" w:rsidRDefault="00101B46" w:rsidP="00DB7EAE">
            <w:pPr>
              <w:pStyle w:val="NoSpacing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T</w:t>
            </w:r>
            <w:r w:rsidR="00B366F1">
              <w:rPr>
                <w:rFonts w:ascii="Calibri" w:eastAsia="SimSun" w:hAnsi="Calibri" w:cs="Calibri"/>
                <w:bCs/>
              </w:rPr>
              <w:t>he t</w:t>
            </w:r>
            <w:r w:rsidRPr="00A87BB9">
              <w:rPr>
                <w:rFonts w:ascii="Calibri" w:eastAsia="SimSun" w:hAnsi="Calibri" w:cs="Calibri"/>
                <w:bCs/>
              </w:rPr>
              <w:t xml:space="preserve">ypical </w:t>
            </w:r>
            <w:r w:rsidR="00F01583" w:rsidRPr="00A87BB9">
              <w:rPr>
                <w:rFonts w:ascii="Calibri" w:eastAsia="SimSun" w:hAnsi="Calibri" w:cs="Calibri"/>
                <w:bCs/>
              </w:rPr>
              <w:t>case</w:t>
            </w:r>
            <w:r w:rsidR="00EA0091">
              <w:rPr>
                <w:rFonts w:ascii="Calibri" w:eastAsia="SimSun" w:hAnsi="Calibri" w:cs="Calibri"/>
                <w:bCs/>
              </w:rPr>
              <w:t xml:space="preserve"> </w:t>
            </w:r>
            <w:r w:rsidRPr="00A87BB9">
              <w:rPr>
                <w:rFonts w:ascii="Calibri" w:eastAsia="SimSun" w:hAnsi="Calibri" w:cs="Calibri"/>
                <w:bCs/>
              </w:rPr>
              <w:t xml:space="preserve">has all constant </w:t>
            </w:r>
            <m:oMath>
              <m:d>
                <m:d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a,b,c</m:t>
                  </m:r>
                </m:e>
              </m:d>
            </m:oMath>
            <w:r w:rsidR="00F96710" w:rsidRPr="00A87BB9">
              <w:rPr>
                <w:rFonts w:ascii="Calibri" w:eastAsia="SimSun" w:hAnsi="Calibri" w:cs="Calibri"/>
                <w:bCs/>
              </w:rPr>
              <w:t xml:space="preserve"> </w:t>
            </w:r>
            <w:r w:rsidR="00EA0091">
              <w:rPr>
                <w:rFonts w:ascii="Calibri" w:eastAsia="SimSun" w:hAnsi="Calibri" w:cs="Calibri"/>
                <w:bCs/>
              </w:rPr>
              <w:t xml:space="preserve">coefficients </w:t>
            </w:r>
            <w:r w:rsidRPr="00A87BB9">
              <w:rPr>
                <w:rFonts w:ascii="Calibri" w:eastAsia="SimSun" w:hAnsi="Calibri" w:cs="Calibri"/>
                <w:bCs/>
              </w:rPr>
              <w:t>instead of functions</w:t>
            </w:r>
            <w:r w:rsidR="00DB5A84" w:rsidRPr="00A87BB9">
              <w:rPr>
                <w:rFonts w:ascii="Calibri" w:eastAsia="SimSun" w:hAnsi="Calibri" w:cs="Calibri"/>
                <w:bCs/>
              </w:rPr>
              <w:t xml:space="preserve"> of </w:t>
            </w:r>
            <m:oMath>
              <m:r>
                <w:rPr>
                  <w:rFonts w:ascii="Cambria Math" w:eastAsia="SimSun" w:hAnsi="Cambria Math" w:cs="Calibri"/>
                </w:rPr>
                <m:t>x</m:t>
              </m:r>
            </m:oMath>
            <w:r w:rsidRPr="00A87BB9">
              <w:rPr>
                <w:rFonts w:ascii="Calibri" w:eastAsia="SimSun" w:hAnsi="Calibri" w:cs="Calibri"/>
                <w:bCs/>
              </w:rPr>
              <w:t>.</w:t>
            </w:r>
          </w:p>
        </w:tc>
      </w:tr>
      <w:tr w:rsidR="006133F6" w:rsidRPr="00A87BB9" w14:paraId="55ED5895" w14:textId="77777777" w:rsidTr="00477FC2">
        <w:trPr>
          <w:cantSplit/>
        </w:trPr>
        <w:tc>
          <w:tcPr>
            <w:tcW w:w="2227" w:type="dxa"/>
            <w:vAlign w:val="center"/>
          </w:tcPr>
          <w:p w14:paraId="0ACFD5E3" w14:textId="6F74640A" w:rsidR="006133F6" w:rsidRPr="00A87BB9" w:rsidRDefault="008341F2" w:rsidP="003353A9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Homogeneous</w:t>
            </w:r>
          </w:p>
        </w:tc>
        <w:tc>
          <w:tcPr>
            <w:tcW w:w="3150" w:type="dxa"/>
            <w:tcBorders>
              <w:bottom w:val="single" w:sz="4" w:space="0" w:color="000000" w:themeColor="text1"/>
            </w:tcBorders>
            <w:vAlign w:val="center"/>
          </w:tcPr>
          <w:p w14:paraId="4172565B" w14:textId="5F836981" w:rsidR="006133F6" w:rsidRPr="00A87BB9" w:rsidRDefault="00661804" w:rsidP="00CB349F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+cy=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0</m:t>
                </m:r>
              </m:oMath>
            </m:oMathPara>
          </w:p>
        </w:tc>
        <w:tc>
          <w:tcPr>
            <w:tcW w:w="3870" w:type="dxa"/>
            <w:tcBorders>
              <w:bottom w:val="single" w:sz="4" w:space="0" w:color="000000" w:themeColor="text1"/>
            </w:tcBorders>
            <w:vAlign w:val="center"/>
          </w:tcPr>
          <w:p w14:paraId="4ACA3012" w14:textId="77777777" w:rsidR="006133F6" w:rsidRPr="00225603" w:rsidRDefault="00661804" w:rsidP="00CB349F">
            <w:pPr>
              <w:pStyle w:val="NoSpacing"/>
              <w:jc w:val="both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</m:t>
                </m:r>
              </m:oMath>
            </m:oMathPara>
          </w:p>
          <w:p w14:paraId="23999228" w14:textId="77777777" w:rsidR="00225603" w:rsidRDefault="00225603" w:rsidP="00225603">
            <w:pPr>
              <w:pStyle w:val="NoSpacing"/>
              <w:rPr>
                <w:rFonts w:cstheme="minorHAnsi"/>
              </w:rPr>
            </w:pPr>
          </w:p>
          <w:p w14:paraId="5A67A9E3" w14:textId="4C9CFBE3" w:rsidR="00225603" w:rsidRPr="00A87BB9" w:rsidRDefault="00225603" w:rsidP="0022560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where </w:t>
            </w:r>
            <m:oMath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</m:oMath>
            <w:r w:rsidRPr="00225603">
              <w:rPr>
                <w:rFonts w:cstheme="minorHAnsi"/>
              </w:rPr>
              <w:t xml:space="preserve"> are linearly independent solutions</w:t>
            </w:r>
            <w:r>
              <w:rPr>
                <w:rFonts w:cstheme="minorHAnsi"/>
              </w:rPr>
              <w:t>.</w:t>
            </w:r>
          </w:p>
        </w:tc>
      </w:tr>
      <w:tr w:rsidR="005F50FA" w:rsidRPr="00A87BB9" w14:paraId="5B512C89" w14:textId="77777777" w:rsidTr="00477FC2">
        <w:trPr>
          <w:cantSplit/>
        </w:trPr>
        <w:tc>
          <w:tcPr>
            <w:tcW w:w="2227" w:type="dxa"/>
            <w:vAlign w:val="center"/>
          </w:tcPr>
          <w:p w14:paraId="71BEA91A" w14:textId="188C8967" w:rsidR="005F50FA" w:rsidRPr="00A87BB9" w:rsidRDefault="00FF2F24" w:rsidP="005F50FA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Principle of Superposition</w:t>
            </w:r>
          </w:p>
        </w:tc>
        <w:tc>
          <w:tcPr>
            <w:tcW w:w="3150" w:type="dxa"/>
            <w:tcBorders>
              <w:right w:val="single" w:sz="4" w:space="0" w:color="000000" w:themeColor="text1"/>
            </w:tcBorders>
            <w:vAlign w:val="center"/>
          </w:tcPr>
          <w:p w14:paraId="3A6A354C" w14:textId="76E3EFAE" w:rsidR="00134089" w:rsidRPr="00134089" w:rsidRDefault="00000000" w:rsidP="00BB3200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+by=L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</m:d>
              </m:oMath>
            </m:oMathPara>
          </w:p>
        </w:tc>
        <w:tc>
          <w:tcPr>
            <w:tcW w:w="3870" w:type="dxa"/>
            <w:tcBorders>
              <w:left w:val="single" w:sz="4" w:space="0" w:color="000000" w:themeColor="text1"/>
            </w:tcBorders>
          </w:tcPr>
          <w:p w14:paraId="5A810624" w14:textId="4E63DFA9" w:rsidR="006268EF" w:rsidRPr="006268EF" w:rsidRDefault="006268EF" w:rsidP="006307C0">
            <w:pPr>
              <w:pStyle w:val="NoSpacing"/>
              <w:rPr>
                <w:rFonts w:cstheme="minorHAnsi"/>
                <w:b/>
                <w:iCs/>
              </w:rPr>
            </w:pPr>
            <w:r w:rsidRPr="006268EF">
              <w:rPr>
                <w:rFonts w:cstheme="minorHAnsi"/>
                <w:b/>
                <w:iCs/>
              </w:rPr>
              <w:t>Case 1:</w:t>
            </w:r>
          </w:p>
          <w:p w14:paraId="61B31EFB" w14:textId="70FD2DA9" w:rsidR="006307C0" w:rsidRPr="006307C0" w:rsidRDefault="006307C0" w:rsidP="002961FA">
            <w:pPr>
              <w:pStyle w:val="NoSpacing"/>
              <w:rPr>
                <w:rFonts w:ascii="Cambria Math" w:hAnsi="Cambria Math" w:cstheme="minorHAnsi"/>
                <w:bCs/>
                <w:iCs/>
              </w:rPr>
            </w:pPr>
            <w:r w:rsidRPr="006307C0">
              <w:rPr>
                <w:rFonts w:ascii="Cambria Math" w:hAnsi="Cambria Math" w:cstheme="minorHAnsi"/>
                <w:bCs/>
                <w:iCs/>
              </w:rPr>
              <w:t xml:space="preserve">If </w:t>
            </w:r>
            <m:oMath>
              <m:r>
                <w:rPr>
                  <w:rFonts w:ascii="Cambria Math" w:hAnsi="Cambria Math" w:cstheme="minorHAnsi"/>
                </w:rPr>
                <m:t>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theme="minorHAnsi"/>
                </w:rPr>
                <m:t>=0</m:t>
              </m:r>
            </m:oMath>
            <w:r w:rsidRPr="006307C0">
              <w:rPr>
                <w:rFonts w:ascii="Cambria Math" w:hAnsi="Cambria Math" w:cstheme="minorHAnsi"/>
                <w:bCs/>
                <w:iCs/>
              </w:rPr>
              <w:t xml:space="preserve"> </w:t>
            </w:r>
            <w:r w:rsidRPr="000C2AFD">
              <w:rPr>
                <w:rFonts w:cstheme="minorHAnsi"/>
                <w:bCs/>
                <w:iCs/>
              </w:rPr>
              <w:t>and</w:t>
            </w:r>
            <w:r w:rsidRPr="006307C0">
              <w:rPr>
                <w:rFonts w:ascii="Cambria Math" w:hAnsi="Cambria Math" w:cstheme="minorHAnsi"/>
                <w:bCs/>
                <w:iCs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 w:cstheme="minorHAnsi"/>
                </w:rPr>
                <m:t>=0</m:t>
              </m:r>
            </m:oMath>
            <w:r w:rsidRPr="006307C0">
              <w:rPr>
                <w:rFonts w:ascii="Cambria Math" w:hAnsi="Cambria Math" w:cstheme="minorHAnsi"/>
                <w:bCs/>
                <w:iCs/>
              </w:rPr>
              <w:t xml:space="preserve">, </w:t>
            </w:r>
            <w:r w:rsidRPr="000C2AFD">
              <w:rPr>
                <w:rFonts w:cstheme="minorHAnsi"/>
                <w:bCs/>
                <w:iCs/>
              </w:rPr>
              <w:t>then</w:t>
            </w:r>
          </w:p>
          <w:p w14:paraId="2FB87274" w14:textId="64F596A0" w:rsidR="006307C0" w:rsidRPr="008E4D14" w:rsidRDefault="008E4D14" w:rsidP="006307C0">
            <w:pPr>
              <w:pStyle w:val="NoSpacing"/>
              <w:rPr>
                <w:rFonts w:ascii="Cambria Math" w:hAnsi="Cambria Math" w:cstheme="minorHAnsi"/>
                <w:b/>
                <w:bCs/>
                <w:i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</m:oMath>
            </m:oMathPara>
          </w:p>
          <w:p w14:paraId="328FDA94" w14:textId="2323D6A3" w:rsidR="006307C0" w:rsidRPr="006268EF" w:rsidRDefault="006268EF" w:rsidP="006307C0">
            <w:pPr>
              <w:pStyle w:val="NoSpacing"/>
              <w:rPr>
                <w:rFonts w:cstheme="minorHAnsi"/>
                <w:b/>
                <w:iCs/>
              </w:rPr>
            </w:pPr>
            <w:r w:rsidRPr="006268EF">
              <w:rPr>
                <w:rFonts w:cstheme="minorHAnsi"/>
                <w:b/>
                <w:iCs/>
              </w:rPr>
              <w:t>Case 2:</w:t>
            </w:r>
          </w:p>
          <w:p w14:paraId="22675151" w14:textId="4CE88109" w:rsidR="006307C0" w:rsidRPr="006307C0" w:rsidRDefault="006307C0" w:rsidP="002961FA">
            <w:pPr>
              <w:pStyle w:val="NoSpacing"/>
              <w:rPr>
                <w:rFonts w:ascii="Cambria Math" w:hAnsi="Cambria Math" w:cstheme="minorHAnsi"/>
                <w:bCs/>
                <w:iCs/>
              </w:rPr>
            </w:pPr>
            <w:r w:rsidRPr="006307C0">
              <w:rPr>
                <w:rFonts w:ascii="Cambria Math" w:hAnsi="Cambria Math" w:cstheme="minorHAnsi"/>
                <w:bCs/>
                <w:iCs/>
              </w:rPr>
              <w:t xml:space="preserve">If </w:t>
            </w:r>
            <m:oMath>
              <m:r>
                <w:rPr>
                  <w:rFonts w:ascii="Cambria Math" w:hAnsi="Cambria Math" w:cstheme="minorHAnsi"/>
                </w:rPr>
                <m:t>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theme="minorHAnsi"/>
                </w:rPr>
                <m:t>=</m:t>
              </m:r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1</m:t>
                  </m:r>
                </m:sub>
              </m:sSub>
            </m:oMath>
            <w:r w:rsidRPr="006307C0">
              <w:rPr>
                <w:rFonts w:ascii="Cambria Math" w:hAnsi="Cambria Math" w:cstheme="minorHAnsi"/>
                <w:bCs/>
                <w:iCs/>
              </w:rPr>
              <w:t xml:space="preserve"> </w:t>
            </w:r>
            <w:r w:rsidRPr="000C2AFD">
              <w:rPr>
                <w:rFonts w:cstheme="minorHAnsi"/>
                <w:bCs/>
                <w:iCs/>
              </w:rPr>
              <w:t>and</w:t>
            </w:r>
            <w:r w:rsidRPr="006307C0">
              <w:rPr>
                <w:rFonts w:ascii="Cambria Math" w:hAnsi="Cambria Math" w:cstheme="minorHAnsi"/>
                <w:bCs/>
                <w:iCs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 w:cstheme="minorHAnsi"/>
                </w:rPr>
                <m:t>=</m:t>
              </m:r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</m:oMath>
            <w:r w:rsidRPr="006307C0">
              <w:rPr>
                <w:rFonts w:ascii="Cambria Math" w:hAnsi="Cambria Math" w:cstheme="minorHAnsi"/>
                <w:bCs/>
                <w:iCs/>
              </w:rPr>
              <w:t xml:space="preserve">, </w:t>
            </w:r>
            <w:r w:rsidRPr="000C2AFD">
              <w:rPr>
                <w:rFonts w:cstheme="minorHAnsi"/>
                <w:bCs/>
                <w:iCs/>
              </w:rPr>
              <w:t>then</w:t>
            </w:r>
          </w:p>
          <w:p w14:paraId="178B6FEA" w14:textId="1C78D7D2" w:rsidR="00C125B4" w:rsidRPr="00DF1DD7" w:rsidRDefault="008E4D14" w:rsidP="006307C0">
            <w:pPr>
              <w:pStyle w:val="NoSpacing"/>
              <w:rPr>
                <w:rFonts w:ascii="Cambria Math" w:hAnsi="Cambria Math" w:cstheme="minorHAnsi"/>
                <w:b/>
                <w:bCs/>
                <w:i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L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y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y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</m:oMath>
            </m:oMathPara>
          </w:p>
        </w:tc>
      </w:tr>
      <w:tr w:rsidR="00B21BBB" w:rsidRPr="00A87BB9" w14:paraId="5633085F" w14:textId="77777777" w:rsidTr="00FD54A0">
        <w:trPr>
          <w:cantSplit/>
        </w:trPr>
        <w:tc>
          <w:tcPr>
            <w:tcW w:w="2227" w:type="dxa"/>
            <w:vMerge w:val="restart"/>
            <w:vAlign w:val="center"/>
          </w:tcPr>
          <w:p w14:paraId="6F5F3883" w14:textId="3307EBB5" w:rsidR="00142E98" w:rsidRDefault="00B21BBB" w:rsidP="005F50FA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Characteristic Equation</w:t>
            </w:r>
          </w:p>
          <w:p w14:paraId="7BB57AFF" w14:textId="41AB9AD2" w:rsidR="00B21BBB" w:rsidRPr="00A87BB9" w:rsidRDefault="00B21BBB" w:rsidP="005F50FA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</w:rPr>
              <w:t>(Constant Coefficients)</w:t>
            </w:r>
          </w:p>
        </w:tc>
        <w:tc>
          <w:tcPr>
            <w:tcW w:w="3150" w:type="dxa"/>
            <w:vAlign w:val="center"/>
          </w:tcPr>
          <w:p w14:paraId="0CA17FB7" w14:textId="331F37F6" w:rsidR="00B21BBB" w:rsidRPr="00250805" w:rsidRDefault="00250805" w:rsidP="005F50FA">
            <w:pPr>
              <w:pStyle w:val="NoSpacing"/>
              <w:rPr>
                <w:rFonts w:cstheme="minorHAnsi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+cy=0</m:t>
                </m:r>
              </m:oMath>
            </m:oMathPara>
          </w:p>
          <w:p w14:paraId="4F1886CA" w14:textId="1520B04B" w:rsidR="00B21BBB" w:rsidRPr="00250805" w:rsidRDefault="00250805" w:rsidP="00147AF3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⇓</m:t>
                </m:r>
              </m:oMath>
            </m:oMathPara>
          </w:p>
          <w:p w14:paraId="7C3C7E0C" w14:textId="1F4707CC" w:rsidR="00B21BBB" w:rsidRPr="00A87BB9" w:rsidRDefault="00250805" w:rsidP="005F50FA">
            <w:pPr>
              <w:pStyle w:val="NoSpacing"/>
              <w:rPr>
                <w:rFonts w:cstheme="minorHAnsi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r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+br+c=0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5BB1ECF1" w14:textId="1931378D" w:rsidR="00B21BBB" w:rsidRPr="00A87BB9" w:rsidRDefault="002030F2" w:rsidP="00E405F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Try a </w:t>
            </w:r>
            <w:r w:rsidR="00B21BBB" w:rsidRPr="00A87BB9">
              <w:rPr>
                <w:rFonts w:cstheme="minorHAnsi"/>
              </w:rPr>
              <w:t xml:space="preserve"> solution </w:t>
            </w:r>
            <w:proofErr w:type="gramStart"/>
            <w:r>
              <w:rPr>
                <w:rFonts w:cstheme="minorHAnsi"/>
              </w:rPr>
              <w:t>of</w:t>
            </w:r>
            <w:proofErr w:type="gramEnd"/>
            <w:r>
              <w:rPr>
                <w:rFonts w:cstheme="minorHAnsi"/>
              </w:rPr>
              <w:t xml:space="preserve"> the </w:t>
            </w:r>
            <w:r w:rsidR="00B21BBB" w:rsidRPr="00A87BB9">
              <w:rPr>
                <w:rFonts w:cstheme="minorHAnsi"/>
              </w:rPr>
              <w:t>form:</w:t>
            </w:r>
          </w:p>
          <w:p w14:paraId="742FC15C" w14:textId="0404354B" w:rsidR="00B21BBB" w:rsidRPr="00A87BB9" w:rsidRDefault="00B21BBB" w:rsidP="009A4885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rx</m:t>
                    </m:r>
                  </m:sup>
                </m:sSup>
              </m:oMath>
            </m:oMathPara>
          </w:p>
          <w:p w14:paraId="37BC847A" w14:textId="027FFB8B" w:rsidR="00B21BBB" w:rsidRPr="00A87BB9" w:rsidRDefault="00B21BBB" w:rsidP="005F79E5">
            <w:pPr>
              <w:pStyle w:val="NoSpacing"/>
              <w:jc w:val="center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Roots: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r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r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</m:oMath>
          </w:p>
        </w:tc>
      </w:tr>
      <w:tr w:rsidR="00B21BBB" w:rsidRPr="00A87BB9" w14:paraId="5C829132" w14:textId="77777777" w:rsidTr="00FD54A0">
        <w:trPr>
          <w:cantSplit/>
        </w:trPr>
        <w:tc>
          <w:tcPr>
            <w:tcW w:w="2227" w:type="dxa"/>
            <w:vMerge/>
            <w:vAlign w:val="center"/>
          </w:tcPr>
          <w:p w14:paraId="22C5AA24" w14:textId="77777777" w:rsidR="00B21BBB" w:rsidRPr="00A87BB9" w:rsidRDefault="00B21BBB" w:rsidP="00B21BBB">
            <w:pPr>
              <w:pStyle w:val="NoSpacing"/>
              <w:ind w:left="320"/>
              <w:rPr>
                <w:rFonts w:cstheme="minorHAnsi"/>
                <w:b/>
                <w:bCs/>
              </w:rPr>
            </w:pPr>
          </w:p>
        </w:tc>
        <w:tc>
          <w:tcPr>
            <w:tcW w:w="3150" w:type="dxa"/>
            <w:shd w:val="clear" w:color="auto" w:fill="FDE9D9" w:themeFill="accent6" w:themeFillTint="33"/>
            <w:vAlign w:val="center"/>
          </w:tcPr>
          <w:p w14:paraId="141CFDA0" w14:textId="3F56A75C" w:rsidR="00B21BBB" w:rsidRDefault="00B21BBB" w:rsidP="00B21BBB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/>
              </w:rPr>
              <w:t>If</w:t>
            </w:r>
          </w:p>
        </w:tc>
        <w:tc>
          <w:tcPr>
            <w:tcW w:w="3870" w:type="dxa"/>
            <w:shd w:val="clear" w:color="auto" w:fill="FDE9D9" w:themeFill="accent6" w:themeFillTint="33"/>
            <w:vAlign w:val="center"/>
          </w:tcPr>
          <w:p w14:paraId="373A8EBC" w14:textId="7A5F427E" w:rsidR="00B21BBB" w:rsidRDefault="00B21BBB" w:rsidP="00B21BBB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/>
              </w:rPr>
              <w:t>Then</w:t>
            </w:r>
          </w:p>
        </w:tc>
      </w:tr>
      <w:tr w:rsidR="005F50FA" w:rsidRPr="00A87BB9" w14:paraId="7BFBF925" w14:textId="77777777" w:rsidTr="00FD54A0">
        <w:trPr>
          <w:cantSplit/>
        </w:trPr>
        <w:tc>
          <w:tcPr>
            <w:tcW w:w="2227" w:type="dxa"/>
            <w:vAlign w:val="center"/>
          </w:tcPr>
          <w:p w14:paraId="5C640298" w14:textId="03C4785C" w:rsidR="004A5B57" w:rsidRDefault="00D22F2C" w:rsidP="005F50FA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Case 1:</w:t>
            </w:r>
          </w:p>
          <w:p w14:paraId="7ED50C5C" w14:textId="59243076" w:rsidR="005F50FA" w:rsidRPr="00A87BB9" w:rsidRDefault="001629DC" w:rsidP="005F50FA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Distinct Roots</w:t>
            </w:r>
          </w:p>
        </w:tc>
        <w:tc>
          <w:tcPr>
            <w:tcW w:w="3150" w:type="dxa"/>
            <w:vAlign w:val="center"/>
          </w:tcPr>
          <w:p w14:paraId="2D845796" w14:textId="38B14650" w:rsidR="001629DC" w:rsidRPr="00A87BB9" w:rsidRDefault="00000000" w:rsidP="005F50FA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∈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 w:cs="Cambria Math"/>
                    <w:shd w:val="clear" w:color="auto" w:fill="FFFFFF"/>
                  </w:rPr>
                  <m:t>R</m:t>
                </m:r>
              </m:oMath>
            </m:oMathPara>
          </w:p>
          <w:p w14:paraId="4E481C2F" w14:textId="149B8685" w:rsidR="005F50FA" w:rsidRPr="00A87BB9" w:rsidRDefault="00000000" w:rsidP="005F50F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r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≠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r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870" w:type="dxa"/>
            <w:vAlign w:val="center"/>
          </w:tcPr>
          <w:p w14:paraId="1C1B4A7B" w14:textId="1AF21CE3" w:rsidR="00FD54A0" w:rsidRPr="00FD54A0" w:rsidRDefault="00FD54A0" w:rsidP="005F79E5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1.  Set</w:t>
            </w:r>
          </w:p>
          <w:p w14:paraId="2C385098" w14:textId="2679721B" w:rsidR="005F79E5" w:rsidRPr="00A87BB9" w:rsidRDefault="00000000" w:rsidP="005F79E5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x</m:t>
                    </m:r>
                  </m:sup>
                </m:sSup>
              </m:oMath>
            </m:oMathPara>
          </w:p>
          <w:p w14:paraId="0778B183" w14:textId="77777777" w:rsidR="005F79E5" w:rsidRPr="00A87BB9" w:rsidRDefault="00000000" w:rsidP="005F79E5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x</m:t>
                    </m:r>
                  </m:sup>
                </m:sSup>
              </m:oMath>
            </m:oMathPara>
          </w:p>
          <w:p w14:paraId="09694851" w14:textId="587ED2B6" w:rsidR="00BF5430" w:rsidRPr="00A87BB9" w:rsidRDefault="00FD54A0" w:rsidP="00D22108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2.  </w:t>
            </w:r>
            <w:r w:rsidR="005F79E5" w:rsidRPr="00A87BB9">
              <w:rPr>
                <w:rFonts w:cstheme="minorHAnsi"/>
              </w:rPr>
              <w:t>Superposition gives</w:t>
            </w:r>
          </w:p>
          <w:p w14:paraId="3F6E0D2B" w14:textId="747234CE" w:rsidR="005F50FA" w:rsidRPr="00A87BB9" w:rsidRDefault="007902E5" w:rsidP="005F79E5">
            <w:pPr>
              <w:pStyle w:val="NoSpacing"/>
              <w:jc w:val="center"/>
              <w:rPr>
                <w:rFonts w:ascii="Calibri" w:eastAsia="SimSun" w:hAnsi="Calibri" w:cs="Calibri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sup>
                </m:sSup>
              </m:oMath>
            </m:oMathPara>
          </w:p>
        </w:tc>
      </w:tr>
      <w:tr w:rsidR="00AD5DBD" w:rsidRPr="00A87BB9" w14:paraId="12CC874A" w14:textId="77777777" w:rsidTr="00FD54A0">
        <w:trPr>
          <w:cantSplit/>
        </w:trPr>
        <w:tc>
          <w:tcPr>
            <w:tcW w:w="2227" w:type="dxa"/>
            <w:vAlign w:val="center"/>
          </w:tcPr>
          <w:p w14:paraId="6AF6D9E6" w14:textId="77777777" w:rsidR="004A5B57" w:rsidRDefault="00D22F2C" w:rsidP="00AD5DBD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Case 2:</w:t>
            </w:r>
          </w:p>
          <w:p w14:paraId="43BAF2C1" w14:textId="1B123A2D" w:rsidR="00AD5DBD" w:rsidRPr="00A87BB9" w:rsidRDefault="00AD5DBD" w:rsidP="00AD5DBD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Repeated Root</w:t>
            </w:r>
          </w:p>
        </w:tc>
        <w:tc>
          <w:tcPr>
            <w:tcW w:w="3150" w:type="dxa"/>
            <w:vAlign w:val="center"/>
          </w:tcPr>
          <w:p w14:paraId="7A18B85B" w14:textId="77777777" w:rsidR="00963294" w:rsidRPr="00A87BB9" w:rsidRDefault="00000000" w:rsidP="00963294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∈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 w:cs="Cambria Math"/>
                    <w:shd w:val="clear" w:color="auto" w:fill="FFFFFF"/>
                  </w:rPr>
                  <m:t>R</m:t>
                </m:r>
              </m:oMath>
            </m:oMathPara>
          </w:p>
          <w:p w14:paraId="75FFA10A" w14:textId="4E2DBFF7" w:rsidR="00AD5DBD" w:rsidRPr="00963294" w:rsidRDefault="00000000" w:rsidP="00963294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r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r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=r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6AD1EF0C" w14:textId="7D5EDEE8" w:rsidR="00AD5DBD" w:rsidRPr="00A87BB9" w:rsidRDefault="00AD5DBD" w:rsidP="00AD5DBD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rx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x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rx</m:t>
                    </m:r>
                  </m:sup>
                </m:sSup>
              </m:oMath>
            </m:oMathPara>
          </w:p>
        </w:tc>
      </w:tr>
      <w:tr w:rsidR="00AD5DBD" w:rsidRPr="00A87BB9" w14:paraId="06219795" w14:textId="77777777" w:rsidTr="00FD54A0">
        <w:trPr>
          <w:cantSplit/>
        </w:trPr>
        <w:tc>
          <w:tcPr>
            <w:tcW w:w="2227" w:type="dxa"/>
            <w:vAlign w:val="center"/>
          </w:tcPr>
          <w:p w14:paraId="5468562E" w14:textId="77777777" w:rsidR="004A5B57" w:rsidRDefault="00D22F2C" w:rsidP="00AD5DBD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Case 3:</w:t>
            </w:r>
          </w:p>
          <w:p w14:paraId="0C91E812" w14:textId="41BF02FE" w:rsidR="00AD5DBD" w:rsidRPr="00A87BB9" w:rsidRDefault="00AD5DBD" w:rsidP="00AD5DBD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Complex Roots</w:t>
            </w:r>
          </w:p>
        </w:tc>
        <w:tc>
          <w:tcPr>
            <w:tcW w:w="3150" w:type="dxa"/>
            <w:vAlign w:val="center"/>
          </w:tcPr>
          <w:p w14:paraId="1EE81BCE" w14:textId="77777777" w:rsidR="00AD5DBD" w:rsidRPr="00C246E6" w:rsidRDefault="00000000" w:rsidP="00AD5DBD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1,2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=λ±μ i</m:t>
                </m:r>
              </m:oMath>
            </m:oMathPara>
          </w:p>
          <w:p w14:paraId="3671AF7C" w14:textId="77777777" w:rsidR="00C246E6" w:rsidRDefault="00C246E6" w:rsidP="00AD5DBD">
            <w:pPr>
              <w:pStyle w:val="NoSpacing"/>
              <w:jc w:val="center"/>
              <w:rPr>
                <w:rFonts w:cstheme="minorHAnsi"/>
              </w:rPr>
            </w:pPr>
          </w:p>
          <w:p w14:paraId="348A37C8" w14:textId="77777777" w:rsidR="00C246E6" w:rsidRDefault="00C246E6" w:rsidP="00AD5DBD">
            <w:pPr>
              <w:pStyle w:val="NoSpacing"/>
              <w:jc w:val="center"/>
              <w:rPr>
                <w:rFonts w:cstheme="minorHAnsi"/>
              </w:rPr>
            </w:pPr>
          </w:p>
          <w:p w14:paraId="426605DB" w14:textId="77777777" w:rsidR="00C246E6" w:rsidRPr="00A87BB9" w:rsidRDefault="00C246E6" w:rsidP="00C246E6">
            <w:pPr>
              <w:pStyle w:val="NoSpacing"/>
              <w:rPr>
                <w:rFonts w:cstheme="minorHAnsi"/>
                <w:bCs/>
              </w:rPr>
            </w:pPr>
            <w:proofErr w:type="gramStart"/>
            <w:r w:rsidRPr="00A87BB9">
              <w:rPr>
                <w:rFonts w:cstheme="minorHAnsi"/>
                <w:bCs/>
              </w:rPr>
              <w:t>with</w:t>
            </w:r>
            <w:proofErr w:type="gramEnd"/>
          </w:p>
          <w:p w14:paraId="68D71328" w14:textId="5EFB8C48" w:rsidR="00C246E6" w:rsidRPr="00C246E6" w:rsidRDefault="00C246E6" w:rsidP="00C246E6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λ=-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2a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,  μ=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theme="minorHAnsi"/>
                          </w:rPr>
                          <m:t>4ac-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sup>
                        </m:sSup>
                      </m:e>
                    </m:rad>
                  </m:num>
                  <m:den>
                    <m:r>
                      <w:rPr>
                        <w:rFonts w:ascii="Cambria Math" w:hAnsi="Cambria Math" w:cstheme="minorHAnsi"/>
                      </w:rPr>
                      <m:t>2a</m:t>
                    </m:r>
                  </m:den>
                </m:f>
              </m:oMath>
            </m:oMathPara>
          </w:p>
        </w:tc>
        <w:tc>
          <w:tcPr>
            <w:tcW w:w="3870" w:type="dxa"/>
            <w:vAlign w:val="center"/>
          </w:tcPr>
          <w:p w14:paraId="3F37B426" w14:textId="1E7CF288" w:rsidR="00FD54A0" w:rsidRPr="00FD54A0" w:rsidRDefault="00FD54A0" w:rsidP="00AD5DB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1.  Set</w:t>
            </w:r>
          </w:p>
          <w:p w14:paraId="7D034A1B" w14:textId="39885BD4" w:rsidR="00AD5DBD" w:rsidRPr="00A87BB9" w:rsidRDefault="00000000" w:rsidP="00AD5DBD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(λ+μ i)x</m:t>
                    </m:r>
                  </m:sup>
                </m:sSup>
              </m:oMath>
            </m:oMathPara>
          </w:p>
          <w:p w14:paraId="023EF129" w14:textId="4AB5186D" w:rsidR="00AD5DBD" w:rsidRPr="00A87BB9" w:rsidRDefault="00000000" w:rsidP="00AD5DBD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(λ-μ i)x</m:t>
                    </m:r>
                  </m:sup>
                </m:sSup>
              </m:oMath>
            </m:oMathPara>
          </w:p>
          <w:p w14:paraId="43B67568" w14:textId="32C15519" w:rsidR="00AD5DBD" w:rsidRPr="00A87BB9" w:rsidRDefault="00FD54A0" w:rsidP="00D22108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2.  </w:t>
            </w:r>
            <w:r w:rsidR="00AD5DBD" w:rsidRPr="00A87BB9">
              <w:rPr>
                <w:rFonts w:cstheme="minorHAnsi"/>
              </w:rPr>
              <w:t>Superposition gives</w:t>
            </w:r>
          </w:p>
          <w:p w14:paraId="3280793B" w14:textId="77777777" w:rsidR="00AD5DBD" w:rsidRPr="00A87BB9" w:rsidRDefault="00AD5DBD" w:rsidP="00AD5DBD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λ+μ i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x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λ-μ i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x</m:t>
                    </m:r>
                  </m:sup>
                </m:sSup>
              </m:oMath>
            </m:oMathPara>
          </w:p>
          <w:p w14:paraId="7A50A748" w14:textId="1466744D" w:rsidR="00AD5DBD" w:rsidRPr="00A87BB9" w:rsidRDefault="00FD54A0" w:rsidP="00FD54A0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3.  </w:t>
            </w:r>
            <w:r w:rsidR="00AD5DBD" w:rsidRPr="00A87BB9">
              <w:rPr>
                <w:rFonts w:cstheme="minorHAnsi"/>
              </w:rPr>
              <w:t xml:space="preserve">Apply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iθ</m:t>
                  </m:r>
                </m:sup>
              </m:sSup>
              <m:r>
                <w:rPr>
                  <w:rFonts w:ascii="Cambria Math" w:hAnsi="Cambria Math" w:cstheme="minorHAnsi"/>
                </w:rPr>
                <m:t>=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</w:rPr>
                    <m:t>(θ)</m:t>
                  </m:r>
                </m:e>
              </m:func>
              <m:r>
                <w:rPr>
                  <w:rFonts w:ascii="Cambria Math" w:hAnsi="Cambria Math" w:cstheme="minorHAnsi"/>
                </w:rPr>
                <m:t xml:space="preserve">+i </m:t>
              </m:r>
              <m:r>
                <m:rPr>
                  <m:sty m:val="p"/>
                </m:rPr>
                <w:rPr>
                  <w:rFonts w:ascii="Cambria Math" w:hAnsi="Cambria Math" w:cstheme="minorHAnsi"/>
                </w:rPr>
                <m:t>sin</m:t>
              </m:r>
              <m:r>
                <w:rPr>
                  <w:rFonts w:ascii="Cambria Math" w:hAnsi="Cambria Math" w:cstheme="minorHAnsi"/>
                </w:rPr>
                <m:t>(θ)</m:t>
              </m:r>
            </m:oMath>
          </w:p>
          <w:p w14:paraId="1E06CE35" w14:textId="10B141D6" w:rsidR="00AD5DBD" w:rsidRPr="00C246E6" w:rsidRDefault="00FD54A0" w:rsidP="00FD54A0">
            <w:pPr>
              <w:pStyle w:val="NoSpacing"/>
              <w:rPr>
                <w:rFonts w:cstheme="minorHAnsi"/>
                <w:b/>
              </w:rPr>
            </w:pPr>
            <w:r w:rsidRPr="00FD54A0">
              <w:rPr>
                <w:rFonts w:cstheme="minorHAnsi"/>
                <w:bCs/>
              </w:rPr>
              <w:t xml:space="preserve">4. 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y</m:t>
              </m:r>
              <m:d>
                <m:dPr>
                  <m:ctrlPr>
                    <w:rPr>
                      <w:rFonts w:ascii="Cambria Math" w:hAnsi="Cambria Math" w:cstheme="minorHAnsi"/>
                      <w:b/>
                      <w:bCs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inorHAnsi"/>
                </w:rPr>
                <m:t>=</m:t>
              </m:r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 w:cstheme="minorHAnsi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λx</m:t>
                  </m:r>
                </m:sup>
              </m:sSup>
              <m:func>
                <m:func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inorHAnsi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inorHAnsi"/>
                          <w:b/>
                          <w:bCs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μx</m:t>
                      </m:r>
                    </m:e>
                  </m:d>
                </m:e>
              </m:func>
              <m:r>
                <m:rPr>
                  <m:sty m:val="bi"/>
                </m:rPr>
                <w:rPr>
                  <w:rFonts w:ascii="Cambria Math" w:hAnsi="Cambria Math" w:cstheme="minorHAnsi"/>
                </w:rPr>
                <m:t>+</m:t>
              </m:r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 w:cstheme="minorHAnsi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λx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inorHAnsi"/>
                </w:rPr>
                <m:t xml:space="preserve"> sin</m:t>
              </m:r>
              <m:r>
                <m:rPr>
                  <m:sty m:val="bi"/>
                </m:rPr>
                <w:rPr>
                  <w:rFonts w:ascii="Cambria Math" w:hAnsi="Cambria Math" w:cstheme="minorHAnsi"/>
                </w:rPr>
                <m:t>(μx)</m:t>
              </m:r>
            </m:oMath>
          </w:p>
        </w:tc>
      </w:tr>
      <w:tr w:rsidR="00AD5DBD" w:rsidRPr="00A87BB9" w14:paraId="0E23B99B" w14:textId="77777777" w:rsidTr="00FD54A0">
        <w:trPr>
          <w:cantSplit/>
        </w:trPr>
        <w:tc>
          <w:tcPr>
            <w:tcW w:w="2227" w:type="dxa"/>
            <w:vAlign w:val="center"/>
          </w:tcPr>
          <w:p w14:paraId="5434BD3C" w14:textId="451C25B5" w:rsidR="00AD5DBD" w:rsidRPr="00A87BB9" w:rsidRDefault="00AD5DBD" w:rsidP="00AD5DBD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Reduction of Order</w:t>
            </w:r>
          </w:p>
        </w:tc>
        <w:tc>
          <w:tcPr>
            <w:tcW w:w="3150" w:type="dxa"/>
            <w:vAlign w:val="center"/>
          </w:tcPr>
          <w:p w14:paraId="064C7BC5" w14:textId="318D931E" w:rsidR="00AD5DBD" w:rsidRPr="00A87BB9" w:rsidRDefault="00AD5DBD" w:rsidP="00AD5DBD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+Q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+R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3CA87674" w14:textId="77777777" w:rsidR="00AD5DBD" w:rsidRPr="00A87BB9" w:rsidRDefault="00AD5DBD" w:rsidP="00C934F9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If we already know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1</m:t>
                  </m:r>
                </m:sub>
              </m:sSub>
            </m:oMath>
            <w:r w:rsidRPr="00A87BB9">
              <w:rPr>
                <w:rFonts w:cstheme="minorHAnsi"/>
              </w:rPr>
              <w:t>,</w:t>
            </w:r>
          </w:p>
          <w:p w14:paraId="3EE004FD" w14:textId="2A43A6D8" w:rsidR="00AD5DBD" w:rsidRPr="00A87BB9" w:rsidRDefault="00FB0093" w:rsidP="00C934F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1.  </w:t>
            </w:r>
            <w:r w:rsidR="00AD5DBD" w:rsidRPr="00A87BB9">
              <w:rPr>
                <w:rFonts w:cstheme="minorHAnsi"/>
              </w:rPr>
              <w:t xml:space="preserve">Put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>=v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1</m:t>
                  </m:r>
                </m:sub>
              </m:sSub>
            </m:oMath>
          </w:p>
          <w:p w14:paraId="73AFBE4C" w14:textId="27EAABA3" w:rsidR="00AD5DBD" w:rsidRPr="00A87BB9" w:rsidRDefault="00FB0093" w:rsidP="00C934F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2.  </w:t>
            </w:r>
            <w:r w:rsidR="00AD5DBD" w:rsidRPr="00A87BB9">
              <w:rPr>
                <w:rFonts w:cstheme="minorHAnsi"/>
              </w:rPr>
              <w:t xml:space="preserve">Expand in terms of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v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''</m:t>
                  </m:r>
                </m:sup>
              </m:sSup>
              <m:r>
                <w:rPr>
                  <w:rFonts w:ascii="Cambria Math" w:hAnsi="Cambria Math" w:cstheme="minorHAnsi"/>
                </w:rPr>
                <m:t xml:space="preserve">,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v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'</m:t>
                  </m:r>
                </m:sup>
              </m:sSup>
              <m:r>
                <w:rPr>
                  <w:rFonts w:ascii="Cambria Math" w:hAnsi="Cambria Math" w:cstheme="minorHAnsi"/>
                </w:rPr>
                <m:t>, v</m:t>
              </m:r>
            </m:oMath>
          </w:p>
          <w:p w14:paraId="5D7BC9B0" w14:textId="2FDBE3A5" w:rsidR="00AD5DBD" w:rsidRPr="00A87BB9" w:rsidRDefault="00FB0093" w:rsidP="00C934F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3.  </w:t>
            </w:r>
            <w:r w:rsidR="00AD5DBD" w:rsidRPr="00A87BB9">
              <w:rPr>
                <w:rFonts w:cstheme="minorHAnsi"/>
              </w:rPr>
              <w:t xml:space="preserve">Put </w:t>
            </w:r>
            <m:oMath>
              <m:r>
                <w:rPr>
                  <w:rFonts w:ascii="Cambria Math" w:hAnsi="Cambria Math" w:cstheme="minorHAnsi"/>
                </w:rPr>
                <m:t>z=v'</m:t>
              </m:r>
            </m:oMath>
          </w:p>
          <w:p w14:paraId="6B9A00F5" w14:textId="3A8380D8" w:rsidR="00AD5DBD" w:rsidRPr="00A87BB9" w:rsidRDefault="00FB0093" w:rsidP="00C934F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4.  </w:t>
            </w:r>
            <w:r w:rsidR="00AD5DBD" w:rsidRPr="00A87BB9">
              <w:rPr>
                <w:rFonts w:cstheme="minorHAnsi"/>
              </w:rPr>
              <w:t>Solve the reduced equation</w:t>
            </w:r>
          </w:p>
        </w:tc>
      </w:tr>
      <w:tr w:rsidR="00AD5DBD" w:rsidRPr="00A87BB9" w14:paraId="64E98900" w14:textId="77777777" w:rsidTr="00FD54A0">
        <w:trPr>
          <w:cantSplit/>
        </w:trPr>
        <w:tc>
          <w:tcPr>
            <w:tcW w:w="2227" w:type="dxa"/>
            <w:vAlign w:val="center"/>
          </w:tcPr>
          <w:p w14:paraId="32C1A97E" w14:textId="77777777" w:rsidR="00AD5DBD" w:rsidRPr="00A87BB9" w:rsidRDefault="00AD5DBD" w:rsidP="00AD5DBD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Wronskian</w:t>
            </w:r>
          </w:p>
          <w:p w14:paraId="39897052" w14:textId="6449A20E" w:rsidR="00AD5DBD" w:rsidRPr="00A87BB9" w:rsidRDefault="00AD5DBD" w:rsidP="00AD5DBD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>(Linear Independence)</w:t>
            </w:r>
          </w:p>
        </w:tc>
        <w:tc>
          <w:tcPr>
            <w:tcW w:w="3150" w:type="dxa"/>
            <w:vAlign w:val="center"/>
          </w:tcPr>
          <w:p w14:paraId="68A6CADC" w14:textId="476F68DC" w:rsidR="001A1442" w:rsidRPr="00A87BB9" w:rsidRDefault="001A1442" w:rsidP="001A1442">
            <w:pPr>
              <w:pStyle w:val="NoSpacing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</w:t>
            </w:r>
            <w:r w:rsidR="00257412" w:rsidRPr="00257412">
              <w:rPr>
                <w:rFonts w:cstheme="minorHAnsi"/>
                <w:bCs/>
              </w:rPr>
              <w:t xml:space="preserve">or two solutions of the same regular </w:t>
            </w:r>
            <w:r w:rsidR="007155E9">
              <w:rPr>
                <w:rFonts w:cstheme="minorHAnsi"/>
                <w:bCs/>
              </w:rPr>
              <w:t>2</w:t>
            </w:r>
            <w:r w:rsidR="007155E9" w:rsidRPr="007155E9">
              <w:rPr>
                <w:rFonts w:cstheme="minorHAnsi"/>
                <w:bCs/>
                <w:vertAlign w:val="superscript"/>
              </w:rPr>
              <w:t>nd</w:t>
            </w:r>
            <w:r w:rsidR="00257412" w:rsidRPr="00257412">
              <w:rPr>
                <w:rFonts w:cstheme="minorHAnsi"/>
                <w:bCs/>
              </w:rPr>
              <w:t>-order linear homogeneous ODE</w:t>
            </w:r>
            <w:r>
              <w:rPr>
                <w:rFonts w:cstheme="minorHAnsi"/>
                <w:bCs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 xml:space="preserve">(x) and 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(x)</m:t>
                  </m:r>
                </m:e>
              </m:d>
            </m:oMath>
            <w:r>
              <w:rPr>
                <w:rFonts w:cstheme="minorHAnsi"/>
                <w:bCs/>
              </w:rPr>
              <w:t>,</w:t>
            </w:r>
            <w:r w:rsidR="00257412" w:rsidRPr="00257412">
              <w:rPr>
                <w:rFonts w:cstheme="minorHAnsi"/>
                <w:bCs/>
              </w:rPr>
              <w:t xml:space="preserve"> linear independence is equivalent to </w:t>
            </w:r>
            <m:oMath>
              <m:r>
                <w:rPr>
                  <w:rFonts w:ascii="Cambria Math" w:hAnsi="Cambria Math" w:cstheme="minorHAnsi"/>
                </w:rPr>
                <m:t>W</m:t>
              </m:r>
              <m:d>
                <m:dPr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 w:cstheme="minorHAnsi"/>
                </w:rPr>
                <m:t>≠0</m:t>
              </m:r>
            </m:oMath>
            <w:r w:rsidR="00257412" w:rsidRPr="00257412">
              <w:rPr>
                <w:rFonts w:cstheme="minorHAnsi"/>
                <w:bCs/>
              </w:rPr>
              <w:t xml:space="preserve"> at some point in the interval</w:t>
            </w:r>
            <w:r w:rsidR="00257412">
              <w:rPr>
                <w:rFonts w:cstheme="minorHAnsi"/>
                <w:bCs/>
              </w:rPr>
              <w:t>.</w:t>
            </w:r>
          </w:p>
        </w:tc>
        <w:tc>
          <w:tcPr>
            <w:tcW w:w="3870" w:type="dxa"/>
            <w:vAlign w:val="center"/>
          </w:tcPr>
          <w:p w14:paraId="04CA6DF8" w14:textId="2000D2F8" w:rsidR="00AD5DBD" w:rsidRPr="00A87BB9" w:rsidRDefault="00AD5DBD" w:rsidP="00AD5DBD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W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theme="minorHAnsi"/>
                                </w:rPr>
                                <m:t>'</m:t>
                              </m:r>
                            </m:sup>
                          </m:sSubSup>
                        </m:e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2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theme="minorHAnsi"/>
                                </w:rPr>
                                <m:t>'</m:t>
                              </m:r>
                            </m:sup>
                          </m:sSubSup>
                        </m:e>
                      </m:mr>
                    </m:m>
                  </m:e>
                </m:d>
                <m:r>
                  <w:rPr>
                    <w:rFonts w:ascii="Cambria Math" w:hAnsi="Cambria Math" w:cstheme="minorHAnsi"/>
                  </w:rPr>
                  <m:t>≠0</m:t>
                </m:r>
              </m:oMath>
            </m:oMathPara>
          </w:p>
        </w:tc>
      </w:tr>
      <w:tr w:rsidR="00AD5DBD" w:rsidRPr="00A87BB9" w14:paraId="56D85080" w14:textId="77777777" w:rsidTr="00FD54A0">
        <w:trPr>
          <w:cantSplit/>
        </w:trPr>
        <w:tc>
          <w:tcPr>
            <w:tcW w:w="2227" w:type="dxa"/>
            <w:vAlign w:val="center"/>
          </w:tcPr>
          <w:p w14:paraId="50082EDB" w14:textId="6C4E8131" w:rsidR="00AD5DBD" w:rsidRPr="00A87BB9" w:rsidRDefault="00AD5DBD" w:rsidP="00AD5DBD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lastRenderedPageBreak/>
              <w:t>Euler-Cauchy Equation</w:t>
            </w:r>
          </w:p>
        </w:tc>
        <w:tc>
          <w:tcPr>
            <w:tcW w:w="3150" w:type="dxa"/>
            <w:vAlign w:val="center"/>
          </w:tcPr>
          <w:p w14:paraId="2B216844" w14:textId="77777777" w:rsidR="00AD5DBD" w:rsidRPr="00A87BB9" w:rsidRDefault="00000000" w:rsidP="00AD5DBD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+ax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+by=0</m:t>
                </m:r>
              </m:oMath>
            </m:oMathPara>
          </w:p>
          <w:p w14:paraId="77557112" w14:textId="4D510BFB" w:rsidR="00AD5DBD" w:rsidRPr="00A87BB9" w:rsidRDefault="004E270E" w:rsidP="00AD5DBD">
            <w:pPr>
              <w:pStyle w:val="NoSpacing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</w:t>
            </w:r>
            <w:r w:rsidR="00AD5DBD" w:rsidRPr="00A87BB9">
              <w:rPr>
                <w:rFonts w:cstheme="minorHAnsi"/>
                <w:bCs/>
              </w:rPr>
              <w:t xml:space="preserve">here </w:t>
            </w:r>
            <m:oMath>
              <m:r>
                <w:rPr>
                  <w:rFonts w:ascii="Cambria Math" w:hAnsi="Cambria Math" w:cstheme="minorHAnsi"/>
                </w:rPr>
                <m:t>x&gt;0</m:t>
              </m:r>
            </m:oMath>
          </w:p>
          <w:p w14:paraId="64FA576E" w14:textId="2413187A" w:rsidR="00AD5DBD" w:rsidRPr="00A87BB9" w:rsidRDefault="00AD5DBD" w:rsidP="00AD5DBD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A.E.: λ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λ-1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+aλ+b=0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276AD519" w14:textId="4A7EE9C2" w:rsidR="00AD5DBD" w:rsidRPr="00A87BB9" w:rsidRDefault="00693F0B" w:rsidP="0029377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1.  </w:t>
            </w:r>
            <m:oMath>
              <m:r>
                <w:rPr>
                  <w:rFonts w:ascii="Cambria Math" w:hAnsi="Cambria Math" w:cstheme="minorHAnsi"/>
                </w:rPr>
                <m:t>y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d>
            </m:oMath>
            <w:r w:rsidR="00AD5DBD" w:rsidRPr="00A87BB9">
              <w:rPr>
                <w:rFonts w:cstheme="minorHAnsi"/>
              </w:rPr>
              <w:t xml:space="preserve"> of the form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λ</m:t>
                  </m:r>
                </m:sup>
              </m:sSup>
            </m:oMath>
          </w:p>
          <w:p w14:paraId="2DE29D4B" w14:textId="06B39464" w:rsidR="00AD5DBD" w:rsidRPr="00A87BB9" w:rsidRDefault="00693F0B" w:rsidP="0029377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2.  </w:t>
            </w:r>
            <w:r w:rsidR="00AD5DBD" w:rsidRPr="00A87BB9">
              <w:rPr>
                <w:rFonts w:cstheme="minorHAnsi"/>
              </w:rPr>
              <w:t xml:space="preserve">Reduction to Constant Coefficients: </w:t>
            </w:r>
          </w:p>
          <w:p w14:paraId="22CDD06A" w14:textId="0E103EEA" w:rsidR="00AD5DBD" w:rsidRPr="00A87BB9" w:rsidRDefault="00AD5DBD" w:rsidP="00293773">
            <w:pPr>
              <w:pStyle w:val="NoSpacing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Use </w:t>
            </w:r>
            <m:oMath>
              <m:r>
                <w:rPr>
                  <w:rFonts w:ascii="Cambria Math" w:hAnsi="Cambria Math" w:cstheme="minorHAnsi"/>
                </w:rPr>
                <m:t>x=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t</m:t>
                  </m:r>
                </m:sup>
              </m:sSup>
              <m:r>
                <w:rPr>
                  <w:rFonts w:ascii="Cambria Math" w:hAnsi="Cambria Math" w:cstheme="minorHAnsi"/>
                </w:rPr>
                <m:t>, t=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ln</m:t>
                  </m:r>
                </m:fName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func>
            </m:oMath>
          </w:p>
          <w:p w14:paraId="72F908ED" w14:textId="5D68F98A" w:rsidR="00AD5DBD" w:rsidRPr="00A87BB9" w:rsidRDefault="00693F0B" w:rsidP="0029377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3.  </w:t>
            </w:r>
            <w:r w:rsidR="00AD5DBD" w:rsidRPr="00A87BB9">
              <w:rPr>
                <w:rFonts w:cstheme="minorHAnsi"/>
              </w:rPr>
              <w:t xml:space="preserve">Rewrite in terms of </w:t>
            </w:r>
            <m:oMath>
              <m:r>
                <w:rPr>
                  <w:rFonts w:ascii="Cambria Math" w:hAnsi="Cambria Math" w:cstheme="minorHAnsi"/>
                </w:rPr>
                <m:t>t</m:t>
              </m:r>
            </m:oMath>
            <w:r w:rsidR="00AD5DBD" w:rsidRPr="00A87BB9">
              <w:rPr>
                <w:rFonts w:cstheme="minorHAnsi"/>
              </w:rPr>
              <w:t xml:space="preserve"> using </w:t>
            </w:r>
            <w:r w:rsidR="00D04034">
              <w:rPr>
                <w:rFonts w:cstheme="minorHAnsi"/>
              </w:rPr>
              <w:t xml:space="preserve">the </w:t>
            </w:r>
            <w:r w:rsidR="00AD5DBD" w:rsidRPr="00A87BB9">
              <w:rPr>
                <w:rFonts w:cstheme="minorHAnsi"/>
              </w:rPr>
              <w:t>chain rule.</w:t>
            </w:r>
          </w:p>
        </w:tc>
      </w:tr>
      <w:tr w:rsidR="00D22F2C" w:rsidRPr="00A87BB9" w14:paraId="2DB51C4B" w14:textId="77777777" w:rsidTr="00FD54A0">
        <w:trPr>
          <w:cantSplit/>
        </w:trPr>
        <w:tc>
          <w:tcPr>
            <w:tcW w:w="2227" w:type="dxa"/>
            <w:vAlign w:val="center"/>
          </w:tcPr>
          <w:p w14:paraId="529641E3" w14:textId="77777777" w:rsidR="00BD0C65" w:rsidRDefault="00D22F2C" w:rsidP="00D22F2C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Case 1:</w:t>
            </w:r>
          </w:p>
          <w:p w14:paraId="4FF92A97" w14:textId="696A7E13" w:rsidR="00D22F2C" w:rsidRPr="00A87BB9" w:rsidRDefault="00D22F2C" w:rsidP="00D22F2C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Distinct Roots</w:t>
            </w:r>
          </w:p>
        </w:tc>
        <w:tc>
          <w:tcPr>
            <w:tcW w:w="3150" w:type="dxa"/>
            <w:vAlign w:val="center"/>
          </w:tcPr>
          <w:p w14:paraId="3E6A021A" w14:textId="5D93FC1D" w:rsidR="00D22F2C" w:rsidRPr="00A87BB9" w:rsidRDefault="00000000" w:rsidP="00D22F2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∈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 w:cs="Cambria Math"/>
                    <w:shd w:val="clear" w:color="auto" w:fill="FFFFFF"/>
                  </w:rPr>
                  <m:t>R</m:t>
                </m:r>
              </m:oMath>
            </m:oMathPara>
          </w:p>
          <w:p w14:paraId="457CCC6F" w14:textId="77777777" w:rsidR="00D22F2C" w:rsidRPr="00D66F1D" w:rsidRDefault="00000000" w:rsidP="00630E7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≠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</m:oMath>
            </m:oMathPara>
          </w:p>
          <w:p w14:paraId="24E3C10B" w14:textId="418C47E6" w:rsidR="00D66F1D" w:rsidRPr="00630E7C" w:rsidRDefault="00D66F1D" w:rsidP="00D66F1D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x&gt;0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507182D6" w14:textId="761572B6" w:rsidR="00630E7C" w:rsidRPr="00D66F1D" w:rsidRDefault="00630E7C" w:rsidP="00D66F1D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</m:sup>
                </m:sSup>
              </m:oMath>
            </m:oMathPara>
          </w:p>
        </w:tc>
      </w:tr>
      <w:tr w:rsidR="00D22F2C" w:rsidRPr="00A87BB9" w14:paraId="3CD2CECD" w14:textId="77777777" w:rsidTr="00FD54A0">
        <w:trPr>
          <w:cantSplit/>
        </w:trPr>
        <w:tc>
          <w:tcPr>
            <w:tcW w:w="2227" w:type="dxa"/>
            <w:vAlign w:val="center"/>
          </w:tcPr>
          <w:p w14:paraId="2CD74112" w14:textId="77777777" w:rsidR="00BD0C65" w:rsidRDefault="00D22F2C" w:rsidP="00D22F2C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Case 2:</w:t>
            </w:r>
          </w:p>
          <w:p w14:paraId="1F5E412D" w14:textId="58E82BA0" w:rsidR="00D22F2C" w:rsidRPr="00A87BB9" w:rsidRDefault="00D22F2C" w:rsidP="00D22F2C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Repeated Root</w:t>
            </w:r>
          </w:p>
        </w:tc>
        <w:tc>
          <w:tcPr>
            <w:tcW w:w="3150" w:type="dxa"/>
            <w:vAlign w:val="center"/>
          </w:tcPr>
          <w:p w14:paraId="33CD65A0" w14:textId="77777777" w:rsidR="00963294" w:rsidRPr="00A87BB9" w:rsidRDefault="00000000" w:rsidP="00963294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∈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 w:cs="Cambria Math"/>
                    <w:shd w:val="clear" w:color="auto" w:fill="FFFFFF"/>
                  </w:rPr>
                  <m:t>R</m:t>
                </m:r>
              </m:oMath>
            </m:oMathPara>
          </w:p>
          <w:p w14:paraId="05541E56" w14:textId="77777777" w:rsidR="00D22F2C" w:rsidRPr="00257412" w:rsidRDefault="00000000" w:rsidP="00963294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</m:t>
                </m:r>
                <m:r>
                  <w:rPr>
                    <w:rFonts w:ascii="Cambria Math" w:hAnsi="Cambria Math" w:cstheme="minorHAnsi"/>
                  </w:rPr>
                  <m:t>λ</m:t>
                </m:r>
              </m:oMath>
            </m:oMathPara>
          </w:p>
          <w:p w14:paraId="7DF7296B" w14:textId="071C851D" w:rsidR="00257412" w:rsidRPr="00257412" w:rsidRDefault="00257412" w:rsidP="00963294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x&gt;0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0DFCF86B" w14:textId="64D7B5BD" w:rsidR="00D22F2C" w:rsidRPr="00A87BB9" w:rsidRDefault="00D22F2C" w:rsidP="00D22F2C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λ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 xml:space="preserve"> ln</m:t>
                </m:r>
                <m:r>
                  <w:rPr>
                    <w:rFonts w:ascii="Cambria Math" w:hAnsi="Cambria Math" w:cstheme="minorHAnsi"/>
                  </w:rPr>
                  <m:t>|x|)</m:t>
                </m:r>
              </m:oMath>
            </m:oMathPara>
          </w:p>
        </w:tc>
      </w:tr>
      <w:tr w:rsidR="00D22F2C" w:rsidRPr="00A87BB9" w14:paraId="66F5D8FC" w14:textId="77777777" w:rsidTr="00FD54A0">
        <w:trPr>
          <w:cantSplit/>
        </w:trPr>
        <w:tc>
          <w:tcPr>
            <w:tcW w:w="2227" w:type="dxa"/>
            <w:vAlign w:val="center"/>
          </w:tcPr>
          <w:p w14:paraId="3B490FC1" w14:textId="77777777" w:rsidR="00BD0C65" w:rsidRDefault="00D22F2C" w:rsidP="00D22F2C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Case 3:</w:t>
            </w:r>
          </w:p>
          <w:p w14:paraId="7ED65E37" w14:textId="122077F7" w:rsidR="00D22F2C" w:rsidRPr="00A87BB9" w:rsidRDefault="00D22F2C" w:rsidP="00D22F2C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Complex Roots</w:t>
            </w:r>
          </w:p>
        </w:tc>
        <w:tc>
          <w:tcPr>
            <w:tcW w:w="3150" w:type="dxa"/>
            <w:vAlign w:val="center"/>
          </w:tcPr>
          <w:p w14:paraId="2C1713C9" w14:textId="77777777" w:rsidR="00D22F2C" w:rsidRPr="00E7759F" w:rsidRDefault="00000000" w:rsidP="00D22F2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1,2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=α±iβ</m:t>
                </m:r>
              </m:oMath>
            </m:oMathPara>
          </w:p>
          <w:p w14:paraId="00E95640" w14:textId="0C5EBFB8" w:rsidR="00E7759F" w:rsidRPr="00A87BB9" w:rsidRDefault="00E7759F" w:rsidP="00D22F2C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x&gt;0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129E88E1" w14:textId="1E7CFF9F" w:rsidR="00D22F2C" w:rsidRPr="00A87BB9" w:rsidRDefault="00D22F2C" w:rsidP="00D22F2C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α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Cambria Math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β</m:t>
                        </m:r>
                        <m:func>
                          <m:funcPr>
                            <m:ctrlPr>
                              <w:rPr>
                                <w:rFonts w:ascii="Cambria Math" w:hAnsi="Cambria Math" w:cstheme="minorHAnsi"/>
                                <w:bCs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theme="minorHAnsi"/>
                                    <w:bCs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x</m:t>
                                </m:r>
                              </m:e>
                            </m:d>
                          </m:e>
                        </m:func>
                      </m:e>
                    </m:d>
                  </m:e>
                </m:func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Cambria Math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β</m:t>
                        </m:r>
                        <m:func>
                          <m:funcPr>
                            <m:ctrlPr>
                              <w:rPr>
                                <w:rFonts w:ascii="Cambria Math" w:hAnsi="Cambria Math" w:cstheme="minorHAnsi"/>
                                <w:bCs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theme="minorHAnsi"/>
                                    <w:bCs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x</m:t>
                                </m:r>
                              </m:e>
                            </m:d>
                          </m:e>
                        </m:func>
                      </m:e>
                    </m:d>
                  </m:e>
                </m:func>
                <m:r>
                  <w:rPr>
                    <w:rFonts w:ascii="Cambria Math" w:hAnsi="Cambria Math" w:cstheme="minorHAnsi"/>
                  </w:rPr>
                  <m:t>)</m:t>
                </m:r>
              </m:oMath>
            </m:oMathPara>
          </w:p>
        </w:tc>
      </w:tr>
    </w:tbl>
    <w:p w14:paraId="2529B170" w14:textId="77777777" w:rsidR="006133F6" w:rsidRDefault="006133F6">
      <w:pPr>
        <w:rPr>
          <w:rFonts w:cstheme="minorHAnsi"/>
          <w:b/>
          <w:sz w:val="28"/>
        </w:rPr>
      </w:pPr>
    </w:p>
    <w:p w14:paraId="085F268E" w14:textId="2B7AA8E4" w:rsidR="00BF6AC5" w:rsidRPr="00A87BB9" w:rsidRDefault="00BF6AC5" w:rsidP="00BF6AC5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2</w:t>
      </w:r>
      <w:r w:rsidRPr="00A676C9">
        <w:rPr>
          <w:rFonts w:cstheme="minorHAnsi"/>
          <w:b/>
          <w:sz w:val="28"/>
          <w:vertAlign w:val="superscript"/>
        </w:rPr>
        <w:t>nd</w:t>
      </w:r>
      <w:r w:rsidRPr="00A87BB9">
        <w:rPr>
          <w:rFonts w:cstheme="minorHAnsi"/>
          <w:b/>
          <w:sz w:val="28"/>
        </w:rPr>
        <w:t xml:space="preserve">-Order </w:t>
      </w:r>
      <w:r>
        <w:rPr>
          <w:rFonts w:cstheme="minorHAnsi"/>
          <w:b/>
          <w:sz w:val="28"/>
        </w:rPr>
        <w:t xml:space="preserve">Linear </w:t>
      </w:r>
      <w:r w:rsidR="008C1402" w:rsidRPr="008C1402">
        <w:rPr>
          <w:rFonts w:cstheme="minorHAnsi"/>
          <w:b/>
          <w:sz w:val="28"/>
        </w:rPr>
        <w:t>Non</w:t>
      </w:r>
      <w:r w:rsidR="009C7366">
        <w:rPr>
          <w:rFonts w:cstheme="minorHAnsi"/>
          <w:b/>
          <w:sz w:val="28"/>
        </w:rPr>
        <w:t>-H</w:t>
      </w:r>
      <w:r w:rsidR="008C1402" w:rsidRPr="008C1402">
        <w:rPr>
          <w:rFonts w:cstheme="minorHAnsi"/>
          <w:b/>
          <w:sz w:val="28"/>
        </w:rPr>
        <w:t xml:space="preserve">omogeneous: Variation of Parameters </w:t>
      </w:r>
      <w:r>
        <w:rPr>
          <w:rFonts w:cstheme="minorHAnsi"/>
          <w:b/>
          <w:sz w:val="28"/>
        </w:rPr>
        <w:t>(</w:t>
      </w:r>
      <m:oMath>
        <m:r>
          <m:rPr>
            <m:sty m:val="bi"/>
          </m:rPr>
          <w:rPr>
            <w:rFonts w:ascii="Cambria Math" w:hAnsi="Cambria Math" w:cstheme="minorHAnsi"/>
            <w:sz w:val="28"/>
          </w:rPr>
          <m:t>=g(x)</m:t>
        </m:r>
      </m:oMath>
      <w:r>
        <w:rPr>
          <w:rFonts w:cstheme="minorHAnsi"/>
          <w:b/>
          <w:sz w:val="28"/>
        </w:rPr>
        <w:t>)</w:t>
      </w:r>
    </w:p>
    <w:p w14:paraId="4556D37A" w14:textId="77777777" w:rsidR="00BF6AC5" w:rsidRPr="00A87BB9" w:rsidRDefault="00BF6AC5" w:rsidP="00BF6AC5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3150"/>
        <w:gridCol w:w="3870"/>
      </w:tblGrid>
      <w:tr w:rsidR="00BF6AC5" w:rsidRPr="00A87BB9" w14:paraId="6A68D50C" w14:textId="77777777" w:rsidTr="00EF0AAB">
        <w:trPr>
          <w:cantSplit/>
        </w:trPr>
        <w:tc>
          <w:tcPr>
            <w:tcW w:w="2227" w:type="dxa"/>
            <w:shd w:val="clear" w:color="auto" w:fill="E36C0A" w:themeFill="accent6" w:themeFillShade="BF"/>
            <w:vAlign w:val="center"/>
          </w:tcPr>
          <w:p w14:paraId="2EFBCA82" w14:textId="77777777" w:rsidR="00BF6AC5" w:rsidRPr="00A87BB9" w:rsidRDefault="00BF6AC5" w:rsidP="00EF0AA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Technique</w:t>
            </w:r>
          </w:p>
        </w:tc>
        <w:tc>
          <w:tcPr>
            <w:tcW w:w="3150" w:type="dxa"/>
            <w:shd w:val="clear" w:color="auto" w:fill="E36C0A" w:themeFill="accent6" w:themeFillShade="BF"/>
            <w:vAlign w:val="center"/>
          </w:tcPr>
          <w:p w14:paraId="0C94B93E" w14:textId="77777777" w:rsidR="00BF6AC5" w:rsidRPr="00A87BB9" w:rsidRDefault="00BF6AC5" w:rsidP="00EF0AA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Form of Equation</w:t>
            </w:r>
          </w:p>
        </w:tc>
        <w:tc>
          <w:tcPr>
            <w:tcW w:w="3870" w:type="dxa"/>
            <w:shd w:val="clear" w:color="auto" w:fill="E36C0A" w:themeFill="accent6" w:themeFillShade="BF"/>
          </w:tcPr>
          <w:p w14:paraId="40933519" w14:textId="77777777" w:rsidR="00BF6AC5" w:rsidRPr="00A87BB9" w:rsidRDefault="00BF6AC5" w:rsidP="00EF0AA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Solution Method</w:t>
            </w:r>
          </w:p>
        </w:tc>
      </w:tr>
      <w:tr w:rsidR="00BF6AC5" w:rsidRPr="00A87BB9" w14:paraId="54457D76" w14:textId="77777777" w:rsidTr="00EF0AAB">
        <w:trPr>
          <w:cantSplit/>
        </w:trPr>
        <w:tc>
          <w:tcPr>
            <w:tcW w:w="2227" w:type="dxa"/>
            <w:vAlign w:val="center"/>
          </w:tcPr>
          <w:p w14:paraId="52C22CD0" w14:textId="77777777" w:rsidR="00BF6AC5" w:rsidRPr="00A87BB9" w:rsidRDefault="00BF6AC5" w:rsidP="00EF0AAB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2</w:t>
            </w:r>
            <w:r w:rsidRPr="00A87BB9">
              <w:rPr>
                <w:rFonts w:cstheme="minorHAnsi"/>
                <w:b/>
                <w:bCs/>
                <w:vertAlign w:val="superscript"/>
              </w:rPr>
              <w:t>nd</w:t>
            </w:r>
            <w:r w:rsidRPr="00A87BB9">
              <w:rPr>
                <w:rFonts w:cstheme="minorHAnsi"/>
                <w:b/>
                <w:bCs/>
              </w:rPr>
              <w:t>-Order</w:t>
            </w:r>
            <w:r>
              <w:rPr>
                <w:rFonts w:cstheme="minorHAnsi"/>
                <w:b/>
                <w:bCs/>
              </w:rPr>
              <w:t xml:space="preserve"> Linear</w:t>
            </w:r>
          </w:p>
        </w:tc>
        <w:tc>
          <w:tcPr>
            <w:tcW w:w="3150" w:type="dxa"/>
            <w:vAlign w:val="center"/>
          </w:tcPr>
          <w:p w14:paraId="7E3E0046" w14:textId="78B61438" w:rsidR="00BF6AC5" w:rsidRPr="00A87BB9" w:rsidRDefault="00641068" w:rsidP="00EF0AAB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y''+P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y'+Q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y=g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870" w:type="dxa"/>
            <w:vAlign w:val="center"/>
          </w:tcPr>
          <w:p w14:paraId="2B9D8008" w14:textId="43791EB9" w:rsidR="00BF6AC5" w:rsidRPr="00A87BB9" w:rsidRDefault="002D546D" w:rsidP="002D546D">
            <w:pPr>
              <w:pStyle w:val="NoSpacing"/>
              <w:rPr>
                <w:rFonts w:ascii="Calibri" w:eastAsia="SimSun" w:hAnsi="Calibri" w:cs="Calibri"/>
                <w:bCs/>
              </w:rPr>
            </w:pPr>
            <w:r>
              <w:rPr>
                <w:rFonts w:ascii="Calibri" w:eastAsia="SimSun" w:hAnsi="Calibri" w:cs="Calibri"/>
                <w:bCs/>
              </w:rPr>
              <w:t>W</w:t>
            </w:r>
            <w:r w:rsidRPr="002D546D">
              <w:rPr>
                <w:rFonts w:ascii="Calibri" w:eastAsia="SimSun" w:hAnsi="Calibri" w:cs="Calibri"/>
                <w:bCs/>
              </w:rPr>
              <w:t>orks beyond constant-coefficient equations when the homogeneous fundamental solutions are known.</w:t>
            </w:r>
          </w:p>
        </w:tc>
      </w:tr>
      <w:tr w:rsidR="00641068" w:rsidRPr="00A87BB9" w14:paraId="601B9D93" w14:textId="77777777" w:rsidTr="00B10FB3">
        <w:trPr>
          <w:cantSplit/>
        </w:trPr>
        <w:tc>
          <w:tcPr>
            <w:tcW w:w="2227" w:type="dxa"/>
            <w:vAlign w:val="center"/>
          </w:tcPr>
          <w:p w14:paraId="08EAE772" w14:textId="7ABF5152" w:rsidR="00641068" w:rsidRPr="008C1402" w:rsidRDefault="002E38CC" w:rsidP="00641068">
            <w:pPr>
              <w:pStyle w:val="NoSpacing"/>
              <w:rPr>
                <w:rFonts w:cstheme="minorHAnsi"/>
                <w:b/>
                <w:bCs/>
              </w:rPr>
            </w:pPr>
            <w:r w:rsidRPr="002E38CC">
              <w:rPr>
                <w:rFonts w:cstheme="minorHAnsi"/>
                <w:b/>
                <w:bCs/>
              </w:rPr>
              <w:t>Variation of Parameters</w:t>
            </w:r>
          </w:p>
        </w:tc>
        <w:tc>
          <w:tcPr>
            <w:tcW w:w="3150" w:type="dxa"/>
            <w:vAlign w:val="center"/>
          </w:tcPr>
          <w:p w14:paraId="261B49F8" w14:textId="040455EE" w:rsidR="00641068" w:rsidRPr="00A87BB9" w:rsidRDefault="00641068" w:rsidP="00641068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y''+P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y'+Q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y=g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870" w:type="dxa"/>
            <w:vAlign w:val="center"/>
          </w:tcPr>
          <w:p w14:paraId="7ADE952D" w14:textId="54C7D2AE" w:rsidR="00641068" w:rsidRPr="005D0308" w:rsidRDefault="00000000" w:rsidP="00641068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p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nary>
                  <m:naryPr>
                    <m:limLoc m:val="subSup"/>
                    <m:subHide m:val="1"/>
                    <m:supHide m:val="1"/>
                    <m:ctrlPr>
                      <w:rPr>
                        <w:rFonts w:ascii="Cambria Math" w:hAnsi="Cambria Math" w:cstheme="minorHAnsi"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 w:cstheme="minorHAnsi"/>
                          </w:rPr>
                          <m:t>g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W</m:t>
                        </m:r>
                      </m:den>
                    </m:f>
                  </m:e>
                </m:nary>
                <m:r>
                  <w:rPr>
                    <w:rFonts w:ascii="Cambria Math" w:hAnsi="Cambria Math" w:cstheme="minorHAnsi"/>
                  </w:rPr>
                  <m:t> dx+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nary>
                  <m:naryPr>
                    <m:limLoc m:val="subSup"/>
                    <m:subHide m:val="1"/>
                    <m:supHide m:val="1"/>
                    <m:ctrlPr>
                      <w:rPr>
                        <w:rFonts w:ascii="Cambria Math" w:hAnsi="Cambria Math" w:cstheme="minorHAnsi"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theme="minorHAnsi"/>
                          </w:rPr>
                          <m:t>g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W</m:t>
                        </m:r>
                      </m:den>
                    </m:f>
                  </m:e>
                </m:nary>
                <m:r>
                  <w:rPr>
                    <w:rFonts w:ascii="Cambria Math" w:hAnsi="Cambria Math" w:cstheme="minorHAnsi"/>
                  </w:rPr>
                  <m:t> dx</m:t>
                </m:r>
              </m:oMath>
            </m:oMathPara>
          </w:p>
          <w:p w14:paraId="04689E3C" w14:textId="77777777" w:rsidR="00641068" w:rsidRPr="005D0308" w:rsidRDefault="00641068" w:rsidP="00641068">
            <w:pPr>
              <w:pStyle w:val="NoSpacing"/>
              <w:rPr>
                <w:rFonts w:cstheme="minorHAnsi"/>
              </w:rPr>
            </w:pPr>
          </w:p>
          <w:p w14:paraId="07790DA3" w14:textId="77777777" w:rsidR="00641068" w:rsidRPr="005D0308" w:rsidRDefault="00641068" w:rsidP="00641068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W=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'-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'</m:t>
                </m:r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</m:oMath>
            </m:oMathPara>
          </w:p>
          <w:p w14:paraId="27AAD78A" w14:textId="3C8B1819" w:rsidR="00B10FB3" w:rsidRPr="005D0308" w:rsidRDefault="00B10FB3" w:rsidP="00641068">
            <w:pPr>
              <w:pStyle w:val="NoSpacing"/>
              <w:rPr>
                <w:rFonts w:cstheme="minorHAnsi"/>
              </w:rPr>
            </w:pPr>
          </w:p>
        </w:tc>
      </w:tr>
      <w:tr w:rsidR="00B10FB3" w:rsidRPr="00A87BB9" w14:paraId="1D7B2110" w14:textId="77777777" w:rsidTr="00EF0AAB">
        <w:trPr>
          <w:cantSplit/>
        </w:trPr>
        <w:tc>
          <w:tcPr>
            <w:tcW w:w="2227" w:type="dxa"/>
            <w:vAlign w:val="center"/>
          </w:tcPr>
          <w:p w14:paraId="51948A63" w14:textId="798625DA" w:rsidR="00B10FB3" w:rsidRPr="00B10FB3" w:rsidRDefault="00B10FB3" w:rsidP="00641068">
            <w:pPr>
              <w:pStyle w:val="NoSpacing"/>
              <w:rPr>
                <w:rFonts w:cstheme="minorHAnsi"/>
                <w:b/>
              </w:rPr>
            </w:pPr>
            <w:r>
              <w:rPr>
                <w:rFonts w:cstheme="minorHAnsi"/>
                <w:b/>
                <w:szCs w:val="18"/>
              </w:rPr>
              <w:t>G</w:t>
            </w:r>
            <w:r w:rsidRPr="00B10FB3">
              <w:rPr>
                <w:rFonts w:cstheme="minorHAnsi"/>
                <w:b/>
                <w:szCs w:val="18"/>
              </w:rPr>
              <w:t xml:space="preserve">eneral </w:t>
            </w:r>
            <w:r>
              <w:rPr>
                <w:rFonts w:cstheme="minorHAnsi"/>
                <w:b/>
                <w:szCs w:val="18"/>
              </w:rPr>
              <w:t>S</w:t>
            </w:r>
            <w:r w:rsidRPr="00B10FB3">
              <w:rPr>
                <w:rFonts w:cstheme="minorHAnsi"/>
                <w:b/>
                <w:szCs w:val="18"/>
              </w:rPr>
              <w:t>olution</w:t>
            </w:r>
          </w:p>
        </w:tc>
        <w:tc>
          <w:tcPr>
            <w:tcW w:w="3150" w:type="dxa"/>
            <w:tcBorders>
              <w:bottom w:val="single" w:sz="4" w:space="0" w:color="000000" w:themeColor="text1"/>
            </w:tcBorders>
            <w:vAlign w:val="center"/>
          </w:tcPr>
          <w:p w14:paraId="4A8DDFE4" w14:textId="77777777" w:rsidR="00B10FB3" w:rsidRPr="00641068" w:rsidRDefault="00B10FB3" w:rsidP="00641068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</w:tc>
        <w:tc>
          <w:tcPr>
            <w:tcW w:w="3870" w:type="dxa"/>
            <w:tcBorders>
              <w:bottom w:val="single" w:sz="4" w:space="0" w:color="000000" w:themeColor="text1"/>
            </w:tcBorders>
            <w:vAlign w:val="center"/>
          </w:tcPr>
          <w:p w14:paraId="3FD30532" w14:textId="4906FC91" w:rsidR="00B10FB3" w:rsidRDefault="00B10FB3" w:rsidP="00641068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18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theme="minorHAnsi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Cs w:val="1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szCs w:val="1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Cs w:val="1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  <w:szCs w:val="18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Cs w:val="1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szCs w:val="1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Cs w:val="1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  <w:szCs w:val="18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Cs w:val="1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theme="minorHAnsi"/>
                        <w:szCs w:val="18"/>
                      </w:rPr>
                      <m:t>p</m:t>
                    </m:r>
                  </m:sub>
                </m:sSub>
              </m:oMath>
            </m:oMathPara>
          </w:p>
        </w:tc>
      </w:tr>
    </w:tbl>
    <w:p w14:paraId="2A93EFB1" w14:textId="77777777" w:rsidR="00BF6AC5" w:rsidRDefault="00BF6AC5">
      <w:pPr>
        <w:rPr>
          <w:rFonts w:cstheme="minorHAnsi"/>
          <w:b/>
          <w:sz w:val="28"/>
        </w:rPr>
      </w:pPr>
    </w:p>
    <w:p w14:paraId="38C6F021" w14:textId="7874C6E4" w:rsidR="00B10FB3" w:rsidRPr="00B10FB3" w:rsidRDefault="00B10FB3" w:rsidP="00B10FB3">
      <w:pPr>
        <w:spacing w:after="0"/>
        <w:rPr>
          <w:rFonts w:cstheme="minorHAnsi"/>
          <w:b/>
          <w:sz w:val="24"/>
          <w:szCs w:val="20"/>
        </w:rPr>
      </w:pPr>
      <w:r w:rsidRPr="00B10FB3">
        <w:rPr>
          <w:rFonts w:cstheme="minorHAnsi"/>
          <w:b/>
          <w:sz w:val="24"/>
          <w:szCs w:val="20"/>
        </w:rPr>
        <w:t>Conditions</w:t>
      </w:r>
    </w:p>
    <w:p w14:paraId="0DDC9BAF" w14:textId="5BF10C75" w:rsidR="00B10FB3" w:rsidRPr="00B10FB3" w:rsidRDefault="00000000" w:rsidP="00B10FB3">
      <w:pPr>
        <w:pStyle w:val="ListParagraph"/>
        <w:numPr>
          <w:ilvl w:val="0"/>
          <w:numId w:val="48"/>
        </w:numPr>
        <w:rPr>
          <w:rFonts w:cstheme="minorHAnsi"/>
          <w:bCs/>
          <w:szCs w:val="18"/>
        </w:rPr>
      </w:pPr>
      <m:oMath>
        <m:sSub>
          <m:sSubPr>
            <m:ctrlPr>
              <w:rPr>
                <w:rFonts w:ascii="Cambria Math" w:hAnsi="Cambria Math" w:cstheme="minorHAnsi"/>
                <w:szCs w:val="18"/>
              </w:rPr>
            </m:ctrlPr>
          </m:sSubPr>
          <m:e>
            <m:r>
              <w:rPr>
                <w:rFonts w:ascii="Cambria Math" w:hAnsi="Cambria Math" w:cstheme="minorHAnsi"/>
                <w:szCs w:val="18"/>
              </w:rPr>
              <m:t>y</m:t>
            </m:r>
          </m:e>
          <m:sub>
            <m:r>
              <w:rPr>
                <w:rFonts w:ascii="Cambria Math" w:hAnsi="Cambria Math" w:cstheme="minorHAnsi"/>
                <w:szCs w:val="18"/>
              </w:rPr>
              <m:t>1</m:t>
            </m:r>
          </m:sub>
        </m:sSub>
        <m:r>
          <w:rPr>
            <w:rFonts w:ascii="Cambria Math" w:hAnsi="Cambria Math" w:cstheme="minorHAnsi"/>
            <w:szCs w:val="18"/>
          </w:rPr>
          <m:t>,</m:t>
        </m:r>
        <m:sSub>
          <m:sSubPr>
            <m:ctrlPr>
              <w:rPr>
                <w:rFonts w:ascii="Cambria Math" w:hAnsi="Cambria Math" w:cstheme="minorHAnsi"/>
                <w:szCs w:val="18"/>
              </w:rPr>
            </m:ctrlPr>
          </m:sSubPr>
          <m:e>
            <m:r>
              <w:rPr>
                <w:rFonts w:ascii="Cambria Math" w:hAnsi="Cambria Math" w:cstheme="minorHAnsi"/>
                <w:szCs w:val="18"/>
              </w:rPr>
              <m:t>y</m:t>
            </m:r>
          </m:e>
          <m:sub>
            <m:r>
              <w:rPr>
                <w:rFonts w:ascii="Cambria Math" w:hAnsi="Cambria Math" w:cstheme="minorHAnsi"/>
                <w:szCs w:val="18"/>
              </w:rPr>
              <m:t>2</m:t>
            </m:r>
          </m:sub>
        </m:sSub>
      </m:oMath>
      <w:r w:rsidR="00B10FB3" w:rsidRPr="00B10FB3">
        <w:rPr>
          <w:rFonts w:cstheme="minorHAnsi"/>
          <w:bCs/>
          <w:szCs w:val="18"/>
        </w:rPr>
        <w:t xml:space="preserve"> are linearly independent solutions of the associated homogeneous equation.</w:t>
      </w:r>
    </w:p>
    <w:p w14:paraId="00A481E2" w14:textId="22DE4BD9" w:rsidR="00333FEB" w:rsidRPr="00B10FB3" w:rsidRDefault="00B10FB3" w:rsidP="00B10FB3">
      <w:pPr>
        <w:pStyle w:val="ListParagraph"/>
        <w:numPr>
          <w:ilvl w:val="0"/>
          <w:numId w:val="48"/>
        </w:numPr>
        <w:rPr>
          <w:rFonts w:cstheme="minorHAnsi"/>
          <w:bCs/>
          <w:szCs w:val="18"/>
        </w:rPr>
      </w:pPr>
      <m:oMath>
        <m:r>
          <w:rPr>
            <w:rFonts w:ascii="Cambria Math" w:hAnsi="Cambria Math" w:cstheme="minorHAnsi"/>
            <w:szCs w:val="18"/>
          </w:rPr>
          <m:t>W≠0</m:t>
        </m:r>
      </m:oMath>
      <w:r w:rsidRPr="00B10FB3">
        <w:rPr>
          <w:rFonts w:cstheme="minorHAnsi"/>
          <w:bCs/>
          <w:szCs w:val="18"/>
        </w:rPr>
        <w:t xml:space="preserve"> on the working interval.</w:t>
      </w:r>
      <w:r w:rsidR="00333FEB" w:rsidRPr="00B10FB3">
        <w:rPr>
          <w:rFonts w:cstheme="minorHAnsi"/>
          <w:b/>
          <w:sz w:val="28"/>
        </w:rPr>
        <w:br w:type="page"/>
      </w:r>
    </w:p>
    <w:p w14:paraId="169AD9A2" w14:textId="4DB74FF1" w:rsidR="006E6225" w:rsidRPr="00A87BB9" w:rsidRDefault="00A676C9" w:rsidP="006E6225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2</w:t>
      </w:r>
      <w:r w:rsidRPr="00A676C9">
        <w:rPr>
          <w:rFonts w:cstheme="minorHAnsi"/>
          <w:b/>
          <w:sz w:val="28"/>
          <w:vertAlign w:val="superscript"/>
        </w:rPr>
        <w:t>nd</w:t>
      </w:r>
      <w:r w:rsidR="006E6225" w:rsidRPr="00A87BB9">
        <w:rPr>
          <w:rFonts w:cstheme="minorHAnsi"/>
          <w:b/>
          <w:sz w:val="28"/>
        </w:rPr>
        <w:t xml:space="preserve">-Order </w:t>
      </w:r>
      <w:r w:rsidR="002510AA">
        <w:rPr>
          <w:rFonts w:cstheme="minorHAnsi"/>
          <w:b/>
          <w:sz w:val="28"/>
        </w:rPr>
        <w:t>Methods</w:t>
      </w:r>
    </w:p>
    <w:p w14:paraId="4D9BDB51" w14:textId="77777777" w:rsidR="006E6225" w:rsidRPr="00A87BB9" w:rsidRDefault="006E6225" w:rsidP="006E6225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07"/>
        <w:gridCol w:w="2970"/>
        <w:gridCol w:w="3870"/>
      </w:tblGrid>
      <w:tr w:rsidR="006E6225" w:rsidRPr="00A87BB9" w14:paraId="45FCD930" w14:textId="77777777" w:rsidTr="003353A9">
        <w:trPr>
          <w:cantSplit/>
        </w:trPr>
        <w:tc>
          <w:tcPr>
            <w:tcW w:w="2407" w:type="dxa"/>
            <w:shd w:val="clear" w:color="auto" w:fill="E36C0A" w:themeFill="accent6" w:themeFillShade="BF"/>
            <w:vAlign w:val="center"/>
          </w:tcPr>
          <w:p w14:paraId="6F39867E" w14:textId="77777777" w:rsidR="006E6225" w:rsidRPr="00A87BB9" w:rsidRDefault="006E6225" w:rsidP="00CB349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Technique</w:t>
            </w:r>
          </w:p>
        </w:tc>
        <w:tc>
          <w:tcPr>
            <w:tcW w:w="2970" w:type="dxa"/>
            <w:shd w:val="clear" w:color="auto" w:fill="E36C0A" w:themeFill="accent6" w:themeFillShade="BF"/>
            <w:vAlign w:val="center"/>
          </w:tcPr>
          <w:p w14:paraId="0CE98856" w14:textId="6ADD8682" w:rsidR="006E6225" w:rsidRPr="00A87BB9" w:rsidRDefault="00FE580C" w:rsidP="00CB349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 xml:space="preserve">Form of </w:t>
            </w:r>
            <w:r w:rsidR="006E6225" w:rsidRPr="00A87BB9"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870" w:type="dxa"/>
            <w:shd w:val="clear" w:color="auto" w:fill="E36C0A" w:themeFill="accent6" w:themeFillShade="BF"/>
          </w:tcPr>
          <w:p w14:paraId="762008C1" w14:textId="63788F26" w:rsidR="006E6225" w:rsidRPr="00A87BB9" w:rsidRDefault="006E6225" w:rsidP="00CB349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Solution</w:t>
            </w:r>
            <w:r w:rsidR="00FE580C" w:rsidRPr="00A87BB9">
              <w:rPr>
                <w:rFonts w:cstheme="minorHAnsi"/>
                <w:b/>
                <w:color w:val="FFFFFF" w:themeColor="background1"/>
                <w:sz w:val="28"/>
              </w:rPr>
              <w:t xml:space="preserve"> Method</w:t>
            </w:r>
          </w:p>
        </w:tc>
      </w:tr>
      <w:tr w:rsidR="006E6225" w:rsidRPr="00A87BB9" w14:paraId="76A0EAE2" w14:textId="77777777" w:rsidTr="003353A9">
        <w:trPr>
          <w:cantSplit/>
        </w:trPr>
        <w:tc>
          <w:tcPr>
            <w:tcW w:w="2407" w:type="dxa"/>
            <w:vAlign w:val="center"/>
          </w:tcPr>
          <w:p w14:paraId="1024D0B2" w14:textId="1AFC8E4C" w:rsidR="006E6225" w:rsidRPr="00A87BB9" w:rsidRDefault="006E6225" w:rsidP="00CB349F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2</w:t>
            </w:r>
            <w:r w:rsidRPr="00A87BB9">
              <w:rPr>
                <w:rFonts w:cstheme="minorHAnsi"/>
                <w:b/>
                <w:bCs/>
                <w:vertAlign w:val="superscript"/>
              </w:rPr>
              <w:t>nd</w:t>
            </w:r>
            <w:r w:rsidRPr="00A87BB9">
              <w:rPr>
                <w:rFonts w:cstheme="minorHAnsi"/>
                <w:b/>
                <w:bCs/>
              </w:rPr>
              <w:t>-Order</w:t>
            </w:r>
            <w:r w:rsidR="003462AD">
              <w:rPr>
                <w:rFonts w:cstheme="minorHAnsi"/>
                <w:b/>
                <w:bCs/>
              </w:rPr>
              <w:t xml:space="preserve"> Linear</w:t>
            </w:r>
          </w:p>
        </w:tc>
        <w:tc>
          <w:tcPr>
            <w:tcW w:w="2970" w:type="dxa"/>
            <w:vAlign w:val="center"/>
          </w:tcPr>
          <w:p w14:paraId="6F66F05D" w14:textId="0EF68B72" w:rsidR="006E6225" w:rsidRPr="00A87BB9" w:rsidRDefault="00000000" w:rsidP="00DF2AB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+a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870" w:type="dxa"/>
            <w:vAlign w:val="center"/>
          </w:tcPr>
          <w:p w14:paraId="7F7F1A79" w14:textId="4A279A01" w:rsidR="002C3666" w:rsidRPr="00A87BB9" w:rsidRDefault="00C41D5D" w:rsidP="00CB349F">
            <w:pPr>
              <w:pStyle w:val="NoSpacing"/>
              <w:jc w:val="both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y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h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+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y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p</m:t>
                    </m:r>
                  </m:sub>
                </m:sSub>
              </m:oMath>
            </m:oMathPara>
          </w:p>
          <w:p w14:paraId="0D715759" w14:textId="77777777" w:rsidR="00C41D5D" w:rsidRPr="00A963F1" w:rsidRDefault="00C41D5D" w:rsidP="00CB349F">
            <w:pPr>
              <w:pStyle w:val="NoSpacing"/>
              <w:jc w:val="both"/>
              <w:rPr>
                <w:rFonts w:cstheme="minorHAnsi"/>
                <w:b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p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(x)</m:t>
                </m:r>
              </m:oMath>
            </m:oMathPara>
          </w:p>
          <w:p w14:paraId="750FCC4A" w14:textId="77777777" w:rsidR="00A963F1" w:rsidRDefault="00A963F1" w:rsidP="00CB349F">
            <w:pPr>
              <w:pStyle w:val="NoSpacing"/>
              <w:jc w:val="both"/>
              <w:rPr>
                <w:rFonts w:cstheme="minorHAnsi"/>
                <w:b/>
              </w:rPr>
            </w:pPr>
          </w:p>
          <w:p w14:paraId="5B20065C" w14:textId="6EC8E916" w:rsidR="00A963F1" w:rsidRPr="00A963F1" w:rsidRDefault="00894B96" w:rsidP="00894B96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</w:rPr>
              <w:t xml:space="preserve">where </w:t>
            </w:r>
            <m:oMath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</m:oMath>
            <w:r w:rsidR="00D911E0" w:rsidRPr="00D911E0">
              <w:rPr>
                <w:rFonts w:cstheme="minorHAnsi"/>
                <w:bCs/>
              </w:rPr>
              <w:t xml:space="preserve"> are linearly independent solutions</w:t>
            </w:r>
            <w:r w:rsidR="00D911E0">
              <w:rPr>
                <w:rFonts w:cstheme="minorHAnsi"/>
                <w:bCs/>
              </w:rPr>
              <w:t>,</w:t>
            </w:r>
            <w:r w:rsidR="00D911E0" w:rsidRPr="00D911E0">
              <w:rPr>
                <w:rFonts w:cstheme="minorHAnsi"/>
                <w:bCs/>
              </w:rPr>
              <w:t xml:space="preserve"> </w:t>
            </w:r>
            <w:r w:rsidR="00D911E0">
              <w:rPr>
                <w:rFonts w:cstheme="minorHAnsi"/>
                <w:bCs/>
              </w:rPr>
              <w:t>and</w:t>
            </w:r>
            <w:r w:rsidR="007B63C9">
              <w:rPr>
                <w:rFonts w:cstheme="minorHAnsi"/>
                <w:bCs/>
              </w:rPr>
              <w:t xml:space="preserve"> t</w:t>
            </w:r>
            <w:r w:rsidR="00A963F1" w:rsidRPr="00A963F1">
              <w:rPr>
                <w:rFonts w:cstheme="minorHAnsi"/>
                <w:bCs/>
              </w:rPr>
              <w:t xml:space="preserve">he general solution includes the </w:t>
            </w:r>
            <w:proofErr w:type="gramStart"/>
            <w:r w:rsidR="00A963F1" w:rsidRPr="00A963F1">
              <w:rPr>
                <w:rFonts w:cstheme="minorHAnsi"/>
                <w:bCs/>
              </w:rPr>
              <w:t>particular solution</w:t>
            </w:r>
            <w:proofErr w:type="gramEnd"/>
            <w:r w:rsidR="00E540CA">
              <w:rPr>
                <w:rFonts w:cstheme="minorHAnsi"/>
                <w:bCs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p</m:t>
                  </m:r>
                </m:sub>
              </m:sSub>
            </m:oMath>
            <w:r w:rsidR="00A963F1" w:rsidRPr="00A963F1">
              <w:rPr>
                <w:rFonts w:cstheme="minorHAnsi"/>
                <w:bCs/>
              </w:rPr>
              <w:t>.</w:t>
            </w:r>
          </w:p>
        </w:tc>
      </w:tr>
      <w:tr w:rsidR="003353A9" w:rsidRPr="00A87BB9" w14:paraId="52939B37" w14:textId="77777777" w:rsidTr="003353A9">
        <w:trPr>
          <w:cantSplit/>
        </w:trPr>
        <w:tc>
          <w:tcPr>
            <w:tcW w:w="2407" w:type="dxa"/>
            <w:vAlign w:val="center"/>
          </w:tcPr>
          <w:p w14:paraId="55A946F5" w14:textId="01773328" w:rsidR="003353A9" w:rsidRPr="00A87BB9" w:rsidRDefault="003353A9" w:rsidP="003353A9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Non-Homogeneous</w:t>
            </w:r>
            <w:r w:rsidR="006D5E1E">
              <w:rPr>
                <w:rFonts w:cstheme="minorHAnsi"/>
                <w:b/>
                <w:bCs/>
              </w:rPr>
              <w:t>*</w:t>
            </w:r>
          </w:p>
        </w:tc>
        <w:tc>
          <w:tcPr>
            <w:tcW w:w="2970" w:type="dxa"/>
            <w:vAlign w:val="center"/>
          </w:tcPr>
          <w:p w14:paraId="02EBD2BE" w14:textId="77777777" w:rsidR="003353A9" w:rsidRPr="00A87BB9" w:rsidRDefault="003353A9" w:rsidP="003353A9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+Q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+R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y=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  <w:p w14:paraId="6C2754FF" w14:textId="77777777" w:rsidR="00512DFA" w:rsidRPr="00512DFA" w:rsidRDefault="00512DFA" w:rsidP="003353A9">
            <w:pPr>
              <w:pStyle w:val="NoSpacing"/>
              <w:rPr>
                <w:rFonts w:cstheme="minorHAnsi"/>
              </w:rPr>
            </w:pPr>
          </w:p>
          <w:p w14:paraId="2C00760D" w14:textId="7D63CB6C" w:rsidR="003353A9" w:rsidRPr="00A87BB9" w:rsidRDefault="003353A9" w:rsidP="003353A9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+cy=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  <w:p w14:paraId="5A1419BE" w14:textId="436BEF17" w:rsidR="003353A9" w:rsidRPr="00A87BB9" w:rsidRDefault="003353A9" w:rsidP="003353A9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≢0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502C67B6" w14:textId="2FF84813" w:rsidR="003353A9" w:rsidRPr="00A87BB9" w:rsidRDefault="003353A9" w:rsidP="003353A9">
            <w:pPr>
              <w:pStyle w:val="NoSpacing"/>
              <w:jc w:val="both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If homogeneous, then </w:t>
            </w:r>
            <m:oMath>
              <m:r>
                <w:rPr>
                  <w:rFonts w:ascii="Cambria Math" w:eastAsia="SimSun" w:hAnsi="Cambria Math" w:cs="Calibri"/>
                </w:rPr>
                <m:t>f</m:t>
              </m:r>
              <m:d>
                <m:d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x</m:t>
                  </m:r>
                </m:e>
              </m:d>
              <m:r>
                <w:rPr>
                  <w:rFonts w:ascii="Cambria Math" w:eastAsia="SimSun" w:hAnsi="Cambria Math" w:cs="Calibri"/>
                </w:rPr>
                <m:t>=0</m:t>
              </m:r>
            </m:oMath>
            <w:r>
              <w:rPr>
                <w:rFonts w:ascii="Calibri" w:eastAsia="SimSun" w:hAnsi="Calibri" w:cs="Calibri"/>
              </w:rPr>
              <w:t>.</w:t>
            </w:r>
          </w:p>
        </w:tc>
      </w:tr>
      <w:tr w:rsidR="003353A9" w:rsidRPr="00A87BB9" w14:paraId="1A90D3BF" w14:textId="77777777" w:rsidTr="003353A9">
        <w:trPr>
          <w:cantSplit/>
        </w:trPr>
        <w:tc>
          <w:tcPr>
            <w:tcW w:w="2407" w:type="dxa"/>
            <w:vAlign w:val="center"/>
          </w:tcPr>
          <w:p w14:paraId="165FDCC9" w14:textId="5A280EE4" w:rsidR="003353A9" w:rsidRPr="00A87BB9" w:rsidRDefault="003353A9" w:rsidP="003353A9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 xml:space="preserve">Case 1: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 w:cstheme="minorHAnsi"/>
                </w:rPr>
                <m:t>’,</m:t>
              </m:r>
              <m:r>
                <m:rPr>
                  <m:sty m:val="bi"/>
                </m:rPr>
                <w:rPr>
                  <w:rFonts w:ascii="Cambria Math" w:hAnsi="Cambria Math" w:cstheme="minorHAnsi"/>
                </w:rPr>
                <m:t>y</m:t>
              </m:r>
            </m:oMath>
            <w:r w:rsidRPr="00A87BB9">
              <w:rPr>
                <w:rFonts w:cstheme="minorHAnsi"/>
                <w:b/>
                <w:bCs/>
              </w:rPr>
              <w:t xml:space="preserve"> Missing</w:t>
            </w:r>
          </w:p>
        </w:tc>
        <w:tc>
          <w:tcPr>
            <w:tcW w:w="2970" w:type="dxa"/>
            <w:vAlign w:val="center"/>
          </w:tcPr>
          <w:p w14:paraId="76A5C815" w14:textId="13E84CE4" w:rsidR="00D1351F" w:rsidRPr="00334C48" w:rsidRDefault="00000000" w:rsidP="00334C48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=f(x)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50F9CF41" w14:textId="78E55B29" w:rsidR="003353A9" w:rsidRPr="00C631F1" w:rsidRDefault="00C631F1" w:rsidP="003353A9">
            <w:pPr>
              <w:pStyle w:val="NoSpacing"/>
              <w:jc w:val="both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nary>
                          <m:naryPr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naryPr>
                          <m:sub/>
                          <m:sup/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f(x) dx</m:t>
                            </m:r>
                          </m:e>
                        </m:nary>
                      </m:e>
                    </m:d>
                    <m:r>
                      <w:rPr>
                        <w:rFonts w:ascii="Cambria Math" w:hAnsi="Cambria Math" w:cstheme="minorHAnsi"/>
                      </w:rPr>
                      <m:t xml:space="preserve"> dx</m:t>
                    </m:r>
                  </m:e>
                </m:nary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x+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</m:oMath>
            </m:oMathPara>
          </w:p>
        </w:tc>
      </w:tr>
      <w:tr w:rsidR="003353A9" w:rsidRPr="00A87BB9" w14:paraId="30669528" w14:textId="77777777" w:rsidTr="003353A9">
        <w:trPr>
          <w:cantSplit/>
        </w:trPr>
        <w:tc>
          <w:tcPr>
            <w:tcW w:w="2407" w:type="dxa"/>
            <w:vAlign w:val="center"/>
          </w:tcPr>
          <w:p w14:paraId="411805C7" w14:textId="10C0E486" w:rsidR="003353A9" w:rsidRPr="00A87BB9" w:rsidRDefault="003353A9" w:rsidP="003353A9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 xml:space="preserve">Case 2: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y</m:t>
              </m:r>
            </m:oMath>
            <w:r w:rsidRPr="00A87BB9">
              <w:rPr>
                <w:rFonts w:cstheme="minorHAnsi"/>
                <w:b/>
                <w:bCs/>
              </w:rPr>
              <w:t xml:space="preserve"> Missing</w:t>
            </w:r>
          </w:p>
        </w:tc>
        <w:tc>
          <w:tcPr>
            <w:tcW w:w="2970" w:type="dxa"/>
            <w:vAlign w:val="center"/>
          </w:tcPr>
          <w:p w14:paraId="51A27065" w14:textId="23C8FC94" w:rsidR="003353A9" w:rsidRPr="00A87BB9" w:rsidRDefault="00000000" w:rsidP="003353A9">
            <w:pPr>
              <w:pStyle w:val="NoSpacing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=f(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,x)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237F885B" w14:textId="4E0824C5" w:rsidR="003353A9" w:rsidRPr="00A87BB9" w:rsidRDefault="00FD54A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1.  </w:t>
            </w:r>
            <w:r w:rsidR="003353A9" w:rsidRPr="00A87BB9">
              <w:rPr>
                <w:rFonts w:cstheme="minorHAnsi"/>
              </w:rPr>
              <w:t xml:space="preserve">Change of variable: </w:t>
            </w:r>
            <m:oMath>
              <m:r>
                <w:rPr>
                  <w:rFonts w:ascii="Cambria Math" w:hAnsi="Cambria Math" w:cstheme="minorHAnsi"/>
                </w:rPr>
                <m:t>p=y'</m:t>
              </m:r>
            </m:oMath>
          </w:p>
          <w:p w14:paraId="289F0528" w14:textId="3FEA3D86" w:rsidR="00771A2D" w:rsidRDefault="00FD54A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2.  </w:t>
            </w:r>
            <w:r w:rsidR="00771A2D" w:rsidRPr="00771A2D">
              <w:rPr>
                <w:rFonts w:cstheme="minorHAnsi"/>
              </w:rPr>
              <w:t xml:space="preserve">Solve the </w:t>
            </w:r>
            <w:r w:rsidR="007155E9">
              <w:rPr>
                <w:rFonts w:cstheme="minorHAnsi"/>
              </w:rPr>
              <w:t>1</w:t>
            </w:r>
            <w:r w:rsidR="007155E9" w:rsidRPr="007155E9">
              <w:rPr>
                <w:rFonts w:cstheme="minorHAnsi"/>
                <w:vertAlign w:val="superscript"/>
              </w:rPr>
              <w:t>st</w:t>
            </w:r>
            <w:r w:rsidR="00771A2D" w:rsidRPr="00771A2D">
              <w:rPr>
                <w:rFonts w:cstheme="minorHAnsi"/>
              </w:rPr>
              <w:t xml:space="preserve">-order equation for </w:t>
            </w:r>
            <m:oMath>
              <m:r>
                <w:rPr>
                  <w:rFonts w:ascii="Cambria Math" w:hAnsi="Cambria Math" w:cstheme="minorHAnsi"/>
                </w:rPr>
                <m:t>p</m:t>
              </m:r>
            </m:oMath>
            <w:r w:rsidR="00771A2D">
              <w:rPr>
                <w:rFonts w:cstheme="minorHAnsi"/>
              </w:rPr>
              <w:t>.</w:t>
            </w:r>
          </w:p>
          <w:p w14:paraId="5FBEA902" w14:textId="2A65216F" w:rsidR="003353A9" w:rsidRPr="00A87BB9" w:rsidRDefault="00771A2D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3.  </w:t>
            </w:r>
            <w:r w:rsidR="00583DA2">
              <w:rPr>
                <w:rFonts w:cstheme="minorHAnsi"/>
              </w:rPr>
              <w:t>Then</w:t>
            </w:r>
            <w:r>
              <w:rPr>
                <w:rFonts w:cstheme="minorHAnsi"/>
              </w:rPr>
              <w:t xml:space="preserve"> </w:t>
            </w:r>
            <w:r w:rsidRPr="00771A2D">
              <w:rPr>
                <w:rFonts w:cstheme="minorHAnsi"/>
              </w:rPr>
              <w:t xml:space="preserve">solve </w:t>
            </w:r>
            <m:oMath>
              <m:r>
                <w:rPr>
                  <w:rFonts w:ascii="Cambria Math" w:hAnsi="Cambria Math" w:cstheme="minorHAnsi"/>
                </w:rPr>
                <m:t>y'=p</m:t>
              </m:r>
            </m:oMath>
          </w:p>
        </w:tc>
      </w:tr>
      <w:tr w:rsidR="003353A9" w:rsidRPr="00A87BB9" w14:paraId="093F4650" w14:textId="77777777" w:rsidTr="003353A9">
        <w:trPr>
          <w:cantSplit/>
        </w:trPr>
        <w:tc>
          <w:tcPr>
            <w:tcW w:w="2407" w:type="dxa"/>
            <w:vAlign w:val="center"/>
          </w:tcPr>
          <w:p w14:paraId="6A74FACB" w14:textId="0033138B" w:rsidR="003353A9" w:rsidRPr="00A87BB9" w:rsidRDefault="003353A9" w:rsidP="003353A9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 xml:space="preserve">Case 3: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x</m:t>
              </m:r>
            </m:oMath>
            <w:r w:rsidRPr="00A87BB9">
              <w:rPr>
                <w:rFonts w:cstheme="minorHAnsi"/>
                <w:b/>
                <w:bCs/>
              </w:rPr>
              <w:t xml:space="preserve"> Missing</w:t>
            </w:r>
          </w:p>
        </w:tc>
        <w:tc>
          <w:tcPr>
            <w:tcW w:w="2970" w:type="dxa"/>
            <w:vAlign w:val="center"/>
          </w:tcPr>
          <w:p w14:paraId="24C620BA" w14:textId="349A26FE" w:rsidR="003353A9" w:rsidRPr="00A87BB9" w:rsidRDefault="00000000" w:rsidP="003353A9">
            <w:pPr>
              <w:pStyle w:val="NoSpacing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=f(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,y)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11B51A90" w14:textId="77777777" w:rsidR="00B14870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1.  </w:t>
            </w:r>
            <w:r w:rsidR="003353A9" w:rsidRPr="00A87BB9">
              <w:rPr>
                <w:rFonts w:cstheme="minorHAnsi"/>
              </w:rPr>
              <w:t xml:space="preserve">Change of variable: </w:t>
            </w:r>
            <m:oMath>
              <m:r>
                <w:rPr>
                  <w:rFonts w:ascii="Cambria Math" w:hAnsi="Cambria Math" w:cstheme="minorHAnsi"/>
                </w:rPr>
                <m:t>p=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'</m:t>
                  </m:r>
                </m:sup>
              </m:sSup>
              <m:r>
                <w:rPr>
                  <w:rFonts w:ascii="Cambria Math" w:hAnsi="Cambria Math" w:cstheme="minorHAnsi"/>
                </w:rPr>
                <m:t>+</m:t>
              </m:r>
            </m:oMath>
            <w:r w:rsidR="003353A9" w:rsidRPr="00A87BB9">
              <w:rPr>
                <w:rFonts w:cstheme="minorHAnsi"/>
              </w:rPr>
              <w:t xml:space="preserve"> chain rule</w:t>
            </w:r>
          </w:p>
          <w:p w14:paraId="4D3ACE2C" w14:textId="414FF145" w:rsidR="003353A9" w:rsidRPr="00A87BB9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2.  </w:t>
            </w:r>
            <m:oMath>
              <m:r>
                <w:rPr>
                  <w:rFonts w:ascii="Cambria Math" w:hAnsi="Cambria Math" w:cstheme="minorHAnsi"/>
                </w:rPr>
                <m:t>p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dp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dy</m:t>
                  </m:r>
                </m:den>
              </m:f>
              <m:r>
                <w:rPr>
                  <w:rFonts w:ascii="Cambria Math" w:hAnsi="Cambria Math" w:cstheme="minorHAnsi"/>
                </w:rPr>
                <m:t>=f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p,y</m:t>
                  </m:r>
                </m:e>
              </m:d>
            </m:oMath>
            <w:r w:rsidR="003353A9" w:rsidRPr="00A87BB9">
              <w:rPr>
                <w:rFonts w:cstheme="minorHAnsi"/>
              </w:rPr>
              <w:t xml:space="preserve"> is </w:t>
            </w:r>
            <w:r>
              <w:rPr>
                <w:rFonts w:cstheme="minorHAnsi"/>
              </w:rPr>
              <w:t xml:space="preserve">a </w:t>
            </w:r>
            <w:r w:rsidR="003353A9" w:rsidRPr="00A87BB9">
              <w:rPr>
                <w:rFonts w:cstheme="minorHAnsi"/>
              </w:rPr>
              <w:t>1</w:t>
            </w:r>
            <w:r w:rsidR="003353A9" w:rsidRPr="00A87BB9">
              <w:rPr>
                <w:rFonts w:cstheme="minorHAnsi"/>
                <w:vertAlign w:val="superscript"/>
              </w:rPr>
              <w:t>st</w:t>
            </w:r>
            <w:r w:rsidR="003353A9" w:rsidRPr="00A87BB9">
              <w:rPr>
                <w:rFonts w:cstheme="minorHAnsi"/>
              </w:rPr>
              <w:t>-order ODE</w:t>
            </w:r>
          </w:p>
          <w:p w14:paraId="5A4BCA59" w14:textId="4B155625" w:rsidR="003353A9" w:rsidRPr="00A87BB9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3.  </w:t>
            </w:r>
            <w:r w:rsidR="003353A9" w:rsidRPr="00A87BB9">
              <w:rPr>
                <w:rFonts w:cstheme="minorHAnsi"/>
              </w:rPr>
              <w:t>Solve it</w:t>
            </w:r>
          </w:p>
          <w:p w14:paraId="1F471A9E" w14:textId="5E00E500" w:rsidR="003353A9" w:rsidRPr="00A87BB9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4.  </w:t>
            </w:r>
            <w:r w:rsidR="003353A9" w:rsidRPr="00A87BB9">
              <w:rPr>
                <w:rFonts w:cstheme="minorHAnsi"/>
              </w:rPr>
              <w:t xml:space="preserve">Back-replace </w:t>
            </w:r>
            <m:oMath>
              <m:r>
                <w:rPr>
                  <w:rFonts w:ascii="Cambria Math" w:hAnsi="Cambria Math" w:cstheme="minorHAnsi"/>
                </w:rPr>
                <m:t>p</m:t>
              </m:r>
            </m:oMath>
          </w:p>
          <w:p w14:paraId="5FE25762" w14:textId="05B94008" w:rsidR="003353A9" w:rsidRPr="00A87BB9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5.  </w:t>
            </w:r>
            <w:r w:rsidR="003353A9" w:rsidRPr="00A87BB9">
              <w:rPr>
                <w:rFonts w:cstheme="minorHAnsi"/>
              </w:rPr>
              <w:t>Solve again</w:t>
            </w:r>
          </w:p>
        </w:tc>
      </w:tr>
      <w:tr w:rsidR="003353A9" w:rsidRPr="00A87BB9" w14:paraId="2726C8BD" w14:textId="77777777" w:rsidTr="003353A9">
        <w:trPr>
          <w:cantSplit/>
        </w:trPr>
        <w:tc>
          <w:tcPr>
            <w:tcW w:w="2407" w:type="dxa"/>
            <w:vAlign w:val="center"/>
          </w:tcPr>
          <w:p w14:paraId="5B791A44" w14:textId="795785F7" w:rsidR="003353A9" w:rsidRPr="00A87BB9" w:rsidRDefault="003353A9" w:rsidP="003353A9">
            <w:pPr>
              <w:pStyle w:val="NoSpacing"/>
              <w:ind w:left="320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 xml:space="preserve">Case 4: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 w:cstheme="minorHAnsi"/>
                </w:rPr>
                <m:t>’,</m:t>
              </m:r>
              <m:r>
                <m:rPr>
                  <m:sty m:val="bi"/>
                </m:rPr>
                <w:rPr>
                  <w:rFonts w:ascii="Cambria Math" w:hAnsi="Cambria Math" w:cstheme="minorHAnsi"/>
                </w:rPr>
                <m:t>x</m:t>
              </m:r>
            </m:oMath>
            <w:r w:rsidRPr="00A87BB9">
              <w:rPr>
                <w:rFonts w:cstheme="minorHAnsi"/>
                <w:b/>
                <w:bCs/>
              </w:rPr>
              <w:t xml:space="preserve"> Missing</w:t>
            </w:r>
          </w:p>
        </w:tc>
        <w:tc>
          <w:tcPr>
            <w:tcW w:w="2970" w:type="dxa"/>
            <w:vAlign w:val="center"/>
          </w:tcPr>
          <w:p w14:paraId="4FF18D2D" w14:textId="5E4AC2F4" w:rsidR="003353A9" w:rsidRPr="00A87BB9" w:rsidRDefault="00000000" w:rsidP="003353A9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y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''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=f(y)</m:t>
                </m:r>
              </m:oMath>
            </m:oMathPara>
          </w:p>
        </w:tc>
        <w:tc>
          <w:tcPr>
            <w:tcW w:w="3870" w:type="dxa"/>
            <w:vAlign w:val="center"/>
          </w:tcPr>
          <w:p w14:paraId="2FAAC2E0" w14:textId="77777777" w:rsidR="00B14870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1.  </w:t>
            </w:r>
            <w:r w:rsidR="003353A9" w:rsidRPr="00A87BB9">
              <w:rPr>
                <w:rFonts w:cstheme="minorHAnsi"/>
              </w:rPr>
              <w:t xml:space="preserve">Change of variable: </w:t>
            </w:r>
            <m:oMath>
              <m:r>
                <w:rPr>
                  <w:rFonts w:ascii="Cambria Math" w:hAnsi="Cambria Math" w:cstheme="minorHAnsi"/>
                </w:rPr>
                <m:t>p=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'</m:t>
                  </m:r>
                </m:sup>
              </m:sSup>
              <m:r>
                <w:rPr>
                  <w:rFonts w:ascii="Cambria Math" w:hAnsi="Cambria Math" w:cstheme="minorHAnsi"/>
                </w:rPr>
                <m:t>+</m:t>
              </m:r>
            </m:oMath>
            <w:r w:rsidR="003353A9" w:rsidRPr="00A87BB9">
              <w:rPr>
                <w:rFonts w:cstheme="minorHAnsi"/>
              </w:rPr>
              <w:t xml:space="preserve"> chain rule</w:t>
            </w:r>
          </w:p>
          <w:p w14:paraId="428B3CC1" w14:textId="0F492F1E" w:rsidR="003353A9" w:rsidRPr="00A87BB9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2.  </w:t>
            </w:r>
            <m:oMath>
              <m:r>
                <w:rPr>
                  <w:rFonts w:ascii="Cambria Math" w:hAnsi="Cambria Math" w:cstheme="minorHAnsi"/>
                </w:rPr>
                <m:t>p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dp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dy</m:t>
                  </m:r>
                </m:den>
              </m:f>
              <m:r>
                <w:rPr>
                  <w:rFonts w:ascii="Cambria Math" w:hAnsi="Cambria Math" w:cstheme="minorHAnsi"/>
                </w:rPr>
                <m:t>=f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y</m:t>
                  </m:r>
                </m:e>
              </m:d>
            </m:oMath>
            <w:r w:rsidR="003353A9" w:rsidRPr="00A87BB9">
              <w:rPr>
                <w:rFonts w:cstheme="minorHAnsi"/>
              </w:rPr>
              <w:t xml:space="preserve"> is </w:t>
            </w:r>
            <w:r w:rsidR="000E6589">
              <w:rPr>
                <w:rFonts w:cstheme="minorHAnsi"/>
              </w:rPr>
              <w:t xml:space="preserve">a </w:t>
            </w:r>
            <w:r w:rsidR="003353A9" w:rsidRPr="00A87BB9">
              <w:rPr>
                <w:rFonts w:cstheme="minorHAnsi"/>
              </w:rPr>
              <w:t>separation of vars</w:t>
            </w:r>
          </w:p>
          <w:p w14:paraId="72A68AFB" w14:textId="289E636A" w:rsidR="003353A9" w:rsidRPr="00A87BB9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3.  </w:t>
            </w:r>
            <w:r w:rsidR="003353A9" w:rsidRPr="00A87BB9">
              <w:rPr>
                <w:rFonts w:cstheme="minorHAnsi"/>
              </w:rPr>
              <w:t>Solve it</w:t>
            </w:r>
          </w:p>
          <w:p w14:paraId="7A2EBB56" w14:textId="02C6D82C" w:rsidR="003353A9" w:rsidRPr="00A87BB9" w:rsidRDefault="00B14870" w:rsidP="003353A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4. </w:t>
            </w:r>
            <w:r w:rsidR="005B34B6">
              <w:rPr>
                <w:rFonts w:cstheme="minorHAnsi"/>
              </w:rPr>
              <w:t>Back-substitute</w:t>
            </w:r>
            <w:r w:rsidR="003353A9" w:rsidRPr="00A87BB9">
              <w:rPr>
                <w:rFonts w:cstheme="minorHAnsi"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p</m:t>
              </m:r>
            </m:oMath>
          </w:p>
          <w:p w14:paraId="00C1D576" w14:textId="0E88EC81" w:rsidR="003353A9" w:rsidRPr="00A87BB9" w:rsidRDefault="00B14870" w:rsidP="003353A9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cstheme="minorHAnsi"/>
              </w:rPr>
              <w:t xml:space="preserve">5.  </w:t>
            </w:r>
            <w:r w:rsidR="003353A9" w:rsidRPr="00A87BB9">
              <w:rPr>
                <w:rFonts w:cstheme="minorHAnsi"/>
              </w:rPr>
              <w:t>Solve again</w:t>
            </w:r>
          </w:p>
        </w:tc>
      </w:tr>
      <w:tr w:rsidR="003353A9" w:rsidRPr="00A87BB9" w14:paraId="03074255" w14:textId="77777777" w:rsidTr="003353A9">
        <w:trPr>
          <w:cantSplit/>
        </w:trPr>
        <w:tc>
          <w:tcPr>
            <w:tcW w:w="2407" w:type="dxa"/>
            <w:vAlign w:val="center"/>
          </w:tcPr>
          <w:p w14:paraId="733A2AC1" w14:textId="6904B9EB" w:rsidR="003353A9" w:rsidRDefault="003353A9" w:rsidP="003353A9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Undetermined Coefficients</w:t>
            </w:r>
          </w:p>
          <w:p w14:paraId="15EFCF55" w14:textId="466D9B38" w:rsidR="003353A9" w:rsidRPr="00637317" w:rsidRDefault="003353A9" w:rsidP="003353A9">
            <w:pPr>
              <w:pStyle w:val="NoSpacing"/>
              <w:rPr>
                <w:rFonts w:cstheme="minorHAnsi"/>
              </w:rPr>
            </w:pPr>
            <w:r w:rsidRPr="00637317">
              <w:rPr>
                <w:rFonts w:cstheme="minorHAnsi"/>
              </w:rPr>
              <w:t>(</w:t>
            </w:r>
            <w:r w:rsidR="00C35479">
              <w:rPr>
                <w:rFonts w:cstheme="minorHAnsi"/>
              </w:rPr>
              <w:t xml:space="preserve">Educated </w:t>
            </w:r>
            <w:r w:rsidRPr="00637317">
              <w:rPr>
                <w:rFonts w:cstheme="minorHAnsi"/>
              </w:rPr>
              <w:t>Guesswork)</w:t>
            </w:r>
          </w:p>
        </w:tc>
        <w:tc>
          <w:tcPr>
            <w:tcW w:w="6840" w:type="dxa"/>
            <w:gridSpan w:val="2"/>
            <w:vAlign w:val="center"/>
          </w:tcPr>
          <w:p w14:paraId="30591693" w14:textId="25F89403" w:rsidR="00317741" w:rsidRPr="00A87BB9" w:rsidRDefault="00317741" w:rsidP="003353A9">
            <w:pPr>
              <w:pStyle w:val="NoSpacing"/>
              <w:rPr>
                <w:rFonts w:ascii="Calibri" w:eastAsia="SimSun" w:hAnsi="Calibri" w:cs="Calibri"/>
              </w:rPr>
            </w:pPr>
            <w:r w:rsidRPr="00317741">
              <w:rPr>
                <w:rFonts w:ascii="Calibri" w:eastAsia="SimSun" w:hAnsi="Calibri" w:cs="Calibri"/>
              </w:rPr>
              <w:t xml:space="preserve">Choose a trial particular solution </w:t>
            </w:r>
            <m:oMath>
              <m:sSub>
                <m:sSubPr>
                  <m:ctrlPr>
                    <w:rPr>
                      <w:rFonts w:ascii="Cambria Math" w:eastAsia="SimSun" w:hAnsi="Cambria Math" w:cs="Calibri"/>
                    </w:rPr>
                  </m:ctrlPr>
                </m:sSubPr>
                <m:e>
                  <m:r>
                    <w:rPr>
                      <w:rFonts w:ascii="Cambria Math" w:eastAsia="SimSun" w:hAnsi="Cambria Math" w:cs="Calibri"/>
                    </w:rPr>
                    <m:t>y</m:t>
                  </m:r>
                </m:e>
                <m:sub>
                  <m:r>
                    <w:rPr>
                      <w:rFonts w:ascii="Cambria Math" w:eastAsia="SimSun" w:hAnsi="Cambria Math" w:cs="Calibri"/>
                    </w:rPr>
                    <m:t>p</m:t>
                  </m:r>
                </m:sub>
              </m:sSub>
              <m:d>
                <m:dPr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x</m:t>
                  </m:r>
                </m:e>
              </m:d>
            </m:oMath>
            <w:r w:rsidRPr="00317741">
              <w:rPr>
                <w:rFonts w:ascii="Calibri" w:eastAsia="SimSun" w:hAnsi="Calibri" w:cs="Calibri"/>
              </w:rPr>
              <w:t xml:space="preserve"> based on the form of </w:t>
            </w:r>
            <m:oMath>
              <m:r>
                <w:rPr>
                  <w:rFonts w:ascii="Cambria Math" w:eastAsia="SimSun" w:hAnsi="Cambria Math" w:cs="Calibri"/>
                </w:rPr>
                <m:t>f</m:t>
              </m:r>
              <m:d>
                <m:dPr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x</m:t>
                  </m:r>
                </m:e>
              </m:d>
            </m:oMath>
            <w:r>
              <w:rPr>
                <w:rFonts w:ascii="Calibri" w:eastAsia="SimSun" w:hAnsi="Calibri" w:cs="Calibri"/>
              </w:rPr>
              <w:t>.</w:t>
            </w:r>
          </w:p>
          <w:p w14:paraId="0B917F83" w14:textId="4C52F4FB" w:rsidR="003353A9" w:rsidRPr="00A87BB9" w:rsidRDefault="003353A9" w:rsidP="003353A9">
            <w:pPr>
              <w:pStyle w:val="NoSpacing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</w:rPr>
              <w:t>Valid forms:</w:t>
            </w:r>
          </w:p>
          <w:p w14:paraId="0363563D" w14:textId="695AA958" w:rsidR="003353A9" w:rsidRPr="00A87BB9" w:rsidRDefault="00000000" w:rsidP="003353A9">
            <w:pPr>
              <w:pStyle w:val="NoSpacing"/>
              <w:numPr>
                <w:ilvl w:val="0"/>
                <w:numId w:val="29"/>
              </w:numPr>
              <w:rPr>
                <w:rFonts w:ascii="Calibri" w:eastAsia="SimSun" w:hAnsi="Calibri" w:cs="Calibri"/>
              </w:rPr>
            </w:pPr>
            <m:oMath>
              <m:sSub>
                <m:sSub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SimSun" w:hAnsi="Cambria Math" w:cs="Calibri"/>
                    </w:rPr>
                    <m:t>P</m:t>
                  </m:r>
                </m:e>
                <m:sub>
                  <m:r>
                    <w:rPr>
                      <w:rFonts w:ascii="Cambria Math" w:eastAsia="SimSun" w:hAnsi="Cambria Math" w:cs="Calibri"/>
                    </w:rPr>
                    <m:t>n</m:t>
                  </m:r>
                </m:sub>
              </m:sSub>
              <m:r>
                <w:rPr>
                  <w:rFonts w:ascii="Cambria Math" w:eastAsia="SimSun" w:hAnsi="Cambria Math" w:cs="Calibri"/>
                </w:rPr>
                <m:t>(x)</m:t>
              </m:r>
            </m:oMath>
          </w:p>
          <w:p w14:paraId="2CF1C2AA" w14:textId="13A38474" w:rsidR="003353A9" w:rsidRPr="00A87BB9" w:rsidRDefault="00000000" w:rsidP="003353A9">
            <w:pPr>
              <w:pStyle w:val="NoSpacing"/>
              <w:numPr>
                <w:ilvl w:val="0"/>
                <w:numId w:val="29"/>
              </w:numPr>
              <w:rPr>
                <w:rFonts w:ascii="Calibri" w:eastAsia="SimSun" w:hAnsi="Calibri" w:cs="Calibri"/>
              </w:rPr>
            </w:pPr>
            <m:oMath>
              <m:sSub>
                <m:sSub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SimSun" w:hAnsi="Cambria Math" w:cs="Calibri"/>
                    </w:rPr>
                    <m:t>P</m:t>
                  </m:r>
                </m:e>
                <m:sub>
                  <m:r>
                    <w:rPr>
                      <w:rFonts w:ascii="Cambria Math" w:eastAsia="SimSun" w:hAnsi="Cambria Math" w:cs="Calibri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 xml:space="preserve"> e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ax</m:t>
                  </m:r>
                </m:sup>
              </m:sSup>
              <m:r>
                <w:rPr>
                  <w:rFonts w:ascii="Cambria Math" w:eastAsia="SimSun" w:hAnsi="Cambria Math" w:cs="Calibri"/>
                </w:rPr>
                <m:t xml:space="preserve"> </m:t>
              </m:r>
            </m:oMath>
          </w:p>
          <w:p w14:paraId="30D14475" w14:textId="031D0547" w:rsidR="003353A9" w:rsidRPr="00A87BB9" w:rsidRDefault="00000000" w:rsidP="003353A9">
            <w:pPr>
              <w:pStyle w:val="NoSpacing"/>
              <w:numPr>
                <w:ilvl w:val="0"/>
                <w:numId w:val="29"/>
              </w:numPr>
              <w:rPr>
                <w:rFonts w:ascii="Calibri" w:eastAsia="SimSun" w:hAnsi="Calibri" w:cs="Calibri"/>
              </w:rPr>
            </w:pPr>
            <m:oMath>
              <m:sSup>
                <m:sSup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e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ax</m:t>
                  </m:r>
                </m:sup>
              </m:sSup>
              <m:r>
                <w:rPr>
                  <w:rFonts w:ascii="Cambria Math" w:eastAsia="SimSun" w:hAnsi="Cambria Math" w:cs="Calibri"/>
                </w:rPr>
                <m:t xml:space="preserve"> </m:t>
              </m:r>
              <m:d>
                <m:d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SimSun" w:hAnsi="Cambria Math" w:cs="Calibr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SimSun" w:hAnsi="Cambria Math" w:cs="Calibri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SimSun" w:hAnsi="Cambria Math" w:cs="Calibri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SimSun" w:hAnsi="Cambria Math" w:cs="Calibri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="SimSun" w:hAnsi="Cambria Math" w:cs="Calibri"/>
                        </w:rPr>
                        <m:t>x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="SimSun" w:hAnsi="Cambria Math" w:cs="Calibri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SimSun" w:hAnsi="Cambria Math" w:cs="Calibri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="SimSun" w:hAnsi="Cambria Math" w:cs="Calibri"/>
                        </w:rPr>
                        <m:t>bx</m:t>
                      </m:r>
                    </m:e>
                  </m:func>
                  <m:r>
                    <w:rPr>
                      <w:rFonts w:ascii="Cambria Math" w:eastAsia="SimSun" w:hAnsi="Cambria Math" w:cs="Calibri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SimSun" w:hAnsi="Cambria Math" w:cs="Calibr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SimSun" w:hAnsi="Cambria Math" w:cs="Calibri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SimSun" w:hAnsi="Cambria Math" w:cs="Calibri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SimSun" w:hAnsi="Cambria Math" w:cs="Calibri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="SimSun" w:hAnsi="Cambria Math" w:cs="Calibri"/>
                        </w:rPr>
                        <m:t>x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="SimSun" w:hAnsi="Cambria Math" w:cs="Calibri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SimSun" w:hAnsi="Cambria Math" w:cs="Calibri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="SimSun" w:hAnsi="Cambria Math" w:cs="Calibri"/>
                        </w:rPr>
                        <m:t>bx</m:t>
                      </m:r>
                    </m:e>
                  </m:func>
                </m:e>
              </m:d>
              <m:r>
                <w:rPr>
                  <w:rFonts w:ascii="Cambria Math" w:eastAsia="SimSun" w:hAnsi="Cambria Math" w:cs="Calibri"/>
                </w:rPr>
                <m:t xml:space="preserve"> </m:t>
              </m:r>
            </m:oMath>
          </w:p>
          <w:p w14:paraId="6F5BAA12" w14:textId="77777777" w:rsidR="003353A9" w:rsidRPr="00A87BB9" w:rsidRDefault="003353A9" w:rsidP="003353A9">
            <w:pPr>
              <w:pStyle w:val="NoSpacing"/>
              <w:rPr>
                <w:rFonts w:ascii="Calibri" w:eastAsia="SimSun" w:hAnsi="Calibri" w:cs="Calibri"/>
              </w:rPr>
            </w:pPr>
          </w:p>
          <w:p w14:paraId="625A0339" w14:textId="17E1CFCE" w:rsidR="00235CFD" w:rsidRDefault="00FB311F" w:rsidP="003353A9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u w:val="single"/>
              </w:rPr>
              <w:t>Procedure</w:t>
            </w:r>
            <w:r w:rsidR="003353A9" w:rsidRPr="00A87BB9">
              <w:rPr>
                <w:rFonts w:ascii="Calibri" w:eastAsia="SimSun" w:hAnsi="Calibri" w:cs="Calibri"/>
              </w:rPr>
              <w:t xml:space="preserve">: </w:t>
            </w:r>
          </w:p>
          <w:p w14:paraId="7B4B8244" w14:textId="1C759C22" w:rsidR="00C02F56" w:rsidRDefault="00766C34" w:rsidP="00C02F56">
            <w:pPr>
              <w:pStyle w:val="NoSpacing"/>
              <w:numPr>
                <w:ilvl w:val="0"/>
                <w:numId w:val="39"/>
              </w:numPr>
              <w:rPr>
                <w:rFonts w:ascii="Calibri" w:eastAsia="SimSun" w:hAnsi="Calibri" w:cs="Calibri"/>
              </w:rPr>
            </w:pPr>
            <w:r w:rsidRPr="00766C34">
              <w:rPr>
                <w:rFonts w:ascii="Calibri" w:eastAsia="SimSun" w:hAnsi="Calibri" w:cs="Calibri"/>
              </w:rPr>
              <w:t>Choose a trial solution containing all terms of the appropriate polynomial, exponential, sine, or cosine form.</w:t>
            </w:r>
          </w:p>
          <w:p w14:paraId="78CD3694" w14:textId="4790792F" w:rsidR="00B55A55" w:rsidRDefault="00B55A55" w:rsidP="003353A9">
            <w:pPr>
              <w:pStyle w:val="NoSpacing"/>
              <w:numPr>
                <w:ilvl w:val="0"/>
                <w:numId w:val="39"/>
              </w:numPr>
              <w:rPr>
                <w:rFonts w:ascii="Calibri" w:eastAsia="SimSun" w:hAnsi="Calibri" w:cs="Calibri"/>
              </w:rPr>
            </w:pPr>
            <w:r w:rsidRPr="00B55A55">
              <w:rPr>
                <w:rFonts w:ascii="Calibri" w:eastAsia="SimSun" w:hAnsi="Calibri" w:cs="Calibri"/>
              </w:rPr>
              <w:t xml:space="preserve">For each trial group that overlaps the homogeneous solution, multiply that group by </w:t>
            </w:r>
            <m:oMath>
              <m:sSup>
                <m:sSupPr>
                  <m:ctrlPr>
                    <w:rPr>
                      <w:rFonts w:ascii="Cambria Math" w:eastAsia="SimSun" w:hAnsi="Cambria Math" w:cs="Calibri"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x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m</m:t>
                  </m:r>
                </m:sup>
              </m:sSup>
            </m:oMath>
            <w:r w:rsidRPr="00B55A55">
              <w:rPr>
                <w:rFonts w:ascii="Calibri" w:eastAsia="SimSun" w:hAnsi="Calibri" w:cs="Calibri"/>
              </w:rPr>
              <w:t xml:space="preserve">, where </w:t>
            </w:r>
            <m:oMath>
              <m:r>
                <w:rPr>
                  <w:rFonts w:ascii="Cambria Math" w:eastAsia="SimSun" w:hAnsi="Cambria Math" w:cs="Calibri"/>
                </w:rPr>
                <m:t>m</m:t>
              </m:r>
            </m:oMath>
            <w:r w:rsidRPr="00B55A55">
              <w:rPr>
                <w:rFonts w:ascii="Calibri" w:eastAsia="SimSun" w:hAnsi="Calibri" w:cs="Calibri"/>
              </w:rPr>
              <w:t xml:space="preserve"> is the multiplicity of the corresponding characteristic root</w:t>
            </w:r>
            <w:proofErr w:type="gramStart"/>
            <w:r>
              <w:rPr>
                <w:rFonts w:ascii="Calibri" w:eastAsia="SimSun" w:hAnsi="Calibri" w:cs="Calibri"/>
              </w:rPr>
              <w:t>.</w:t>
            </w:r>
            <w:proofErr w:type="gramEnd"/>
          </w:p>
          <w:p w14:paraId="13B4D577" w14:textId="512F3355" w:rsidR="00060261" w:rsidRPr="0047222E" w:rsidRDefault="00766C34" w:rsidP="003353A9">
            <w:pPr>
              <w:pStyle w:val="NoSpacing"/>
              <w:numPr>
                <w:ilvl w:val="0"/>
                <w:numId w:val="39"/>
              </w:numPr>
              <w:rPr>
                <w:rFonts w:ascii="Calibri" w:eastAsia="SimSun" w:hAnsi="Calibri" w:cs="Calibri"/>
              </w:rPr>
            </w:pPr>
            <w:r w:rsidRPr="00766C34">
              <w:rPr>
                <w:rFonts w:ascii="Calibri" w:eastAsia="SimSun" w:hAnsi="Calibri" w:cs="Calibri"/>
              </w:rPr>
              <w:t>Substitute into the ODE and solve for the unknown coefficients.</w:t>
            </w:r>
          </w:p>
          <w:p w14:paraId="73439710" w14:textId="60756BC9" w:rsidR="0056475D" w:rsidRPr="00A87BB9" w:rsidRDefault="0056475D" w:rsidP="003353A9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NOTE: This method applies</w:t>
            </w:r>
            <w:r w:rsidRPr="0056475D">
              <w:rPr>
                <w:rFonts w:ascii="Calibri" w:eastAsia="SimSun" w:hAnsi="Calibri" w:cs="Calibri"/>
              </w:rPr>
              <w:t xml:space="preserve"> to linear ODEs with constant coefficients</w:t>
            </w:r>
            <w:r>
              <w:rPr>
                <w:rFonts w:ascii="Calibri" w:eastAsia="SimSun" w:hAnsi="Calibri" w:cs="Calibri"/>
              </w:rPr>
              <w:t>.</w:t>
            </w:r>
          </w:p>
        </w:tc>
      </w:tr>
    </w:tbl>
    <w:p w14:paraId="52701108" w14:textId="294C521D" w:rsidR="007B63C9" w:rsidRPr="00334C48" w:rsidRDefault="006D5E1E" w:rsidP="00B55A55">
      <w:pPr>
        <w:rPr>
          <w:rFonts w:cstheme="minorHAnsi"/>
          <w:bCs/>
        </w:rPr>
      </w:pPr>
      <w:r>
        <w:rPr>
          <w:rFonts w:cstheme="minorHAnsi"/>
          <w:bCs/>
        </w:rPr>
        <w:t>*</w:t>
      </w:r>
      <w:r w:rsidR="00334C48">
        <w:rPr>
          <w:rFonts w:cstheme="minorHAnsi"/>
          <w:bCs/>
        </w:rPr>
        <w:t>Cases 2-4 ca</w:t>
      </w:r>
      <w:r w:rsidR="00334C48" w:rsidRPr="00334C48">
        <w:rPr>
          <w:rFonts w:cstheme="minorHAnsi"/>
          <w:bCs/>
        </w:rPr>
        <w:t>n be nonlinear</w:t>
      </w:r>
      <w:r w:rsidR="00334C48">
        <w:rPr>
          <w:rFonts w:cstheme="minorHAnsi"/>
          <w:bCs/>
        </w:rPr>
        <w:t>.</w:t>
      </w:r>
    </w:p>
    <w:p w14:paraId="0AAFF2AA" w14:textId="6C4BF08D" w:rsidR="0073399E" w:rsidRPr="00A87BB9" w:rsidRDefault="0073399E" w:rsidP="0073399E">
      <w:pPr>
        <w:pStyle w:val="NoSpacing"/>
        <w:rPr>
          <w:rFonts w:cstheme="minorHAnsi"/>
          <w:b/>
          <w:sz w:val="28"/>
        </w:rPr>
      </w:pPr>
      <w:r w:rsidRPr="00A87BB9">
        <w:rPr>
          <w:rFonts w:cstheme="minorHAnsi"/>
          <w:b/>
          <w:sz w:val="28"/>
        </w:rPr>
        <w:lastRenderedPageBreak/>
        <w:t>Laplace Transforms</w:t>
      </w:r>
    </w:p>
    <w:p w14:paraId="1AFD21A7" w14:textId="77777777" w:rsidR="0073399E" w:rsidRPr="00A87BB9" w:rsidRDefault="0073399E" w:rsidP="0073399E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17"/>
        <w:gridCol w:w="1980"/>
        <w:gridCol w:w="4950"/>
      </w:tblGrid>
      <w:tr w:rsidR="00007313" w:rsidRPr="00A87BB9" w14:paraId="3C225AF9" w14:textId="77777777" w:rsidTr="002B216B">
        <w:trPr>
          <w:cantSplit/>
        </w:trPr>
        <w:tc>
          <w:tcPr>
            <w:tcW w:w="2317" w:type="dxa"/>
            <w:shd w:val="clear" w:color="auto" w:fill="E36C0A" w:themeFill="accent6" w:themeFillShade="BF"/>
            <w:vAlign w:val="center"/>
          </w:tcPr>
          <w:p w14:paraId="7C00B87D" w14:textId="77777777" w:rsidR="00007313" w:rsidRPr="00A87BB9" w:rsidRDefault="00007313" w:rsidP="000A531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Technique</w:t>
            </w:r>
          </w:p>
        </w:tc>
        <w:tc>
          <w:tcPr>
            <w:tcW w:w="6930" w:type="dxa"/>
            <w:gridSpan w:val="2"/>
            <w:shd w:val="clear" w:color="auto" w:fill="E36C0A" w:themeFill="accent6" w:themeFillShade="BF"/>
            <w:vAlign w:val="center"/>
          </w:tcPr>
          <w:p w14:paraId="58291BF5" w14:textId="37E6487E" w:rsidR="00007313" w:rsidRPr="00A87BB9" w:rsidRDefault="00007313" w:rsidP="000A531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  <w:r>
              <w:rPr>
                <w:rFonts w:cstheme="minorHAnsi"/>
                <w:b/>
                <w:color w:val="FFFFFF" w:themeColor="background1"/>
                <w:sz w:val="28"/>
              </w:rPr>
              <w:t>s and Descriptions</w:t>
            </w:r>
          </w:p>
        </w:tc>
      </w:tr>
      <w:tr w:rsidR="00DE5771" w:rsidRPr="00A87BB9" w14:paraId="745923DE" w14:textId="77777777" w:rsidTr="00790F10">
        <w:trPr>
          <w:cantSplit/>
        </w:trPr>
        <w:tc>
          <w:tcPr>
            <w:tcW w:w="2317" w:type="dxa"/>
            <w:vAlign w:val="center"/>
          </w:tcPr>
          <w:p w14:paraId="19FCB35E" w14:textId="570B2E21" w:rsidR="00DE5771" w:rsidRPr="00A87BB9" w:rsidRDefault="00DE5771" w:rsidP="000A531A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Laplace Transform</w:t>
            </w:r>
          </w:p>
        </w:tc>
        <w:tc>
          <w:tcPr>
            <w:tcW w:w="6930" w:type="dxa"/>
            <w:gridSpan w:val="2"/>
            <w:vAlign w:val="center"/>
          </w:tcPr>
          <w:p w14:paraId="6E930461" w14:textId="5E7E20F4" w:rsidR="00DE5771" w:rsidRPr="00A87BB9" w:rsidRDefault="00C57F4B" w:rsidP="000A531A">
            <w:pPr>
              <w:pStyle w:val="NoSpacing"/>
              <w:jc w:val="both"/>
              <w:rPr>
                <w:rFonts w:cstheme="minorHAnsi"/>
                <w:b/>
                <w:bCs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/>
                            <w:bCs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</w:rPr>
                          <m:t>t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="SimSun" w:hAnsi="Cambria Math" w:cs="Calibri"/>
                  </w:rPr>
                  <m:t>=F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</m:oMath>
            </m:oMathPara>
          </w:p>
          <w:p w14:paraId="6718CB37" w14:textId="77777777" w:rsidR="00430C4D" w:rsidRPr="00A87BB9" w:rsidRDefault="00430C4D" w:rsidP="000A531A">
            <w:pPr>
              <w:pStyle w:val="NoSpacing"/>
              <w:jc w:val="both"/>
              <w:rPr>
                <w:rFonts w:cstheme="minorHAnsi"/>
                <w:b/>
                <w:bCs/>
              </w:rPr>
            </w:pPr>
          </w:p>
          <w:p w14:paraId="1F00F0AD" w14:textId="73FB52CE" w:rsidR="00D418A8" w:rsidRPr="00A87BB9" w:rsidRDefault="00D418A8" w:rsidP="00D418A8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An integral transform that converts a function of a real variable (usually </w:t>
            </w:r>
            <m:oMath>
              <m:r>
                <w:rPr>
                  <w:rFonts w:ascii="Cambria Math" w:hAnsi="Cambria Math" w:cstheme="minorHAnsi"/>
                </w:rPr>
                <m:t>t</m:t>
              </m:r>
            </m:oMath>
            <w:r w:rsidRPr="00A87BB9">
              <w:rPr>
                <w:rFonts w:cstheme="minorHAnsi"/>
              </w:rPr>
              <w:t xml:space="preserve">, in the time domain) to a function of a complex variable </w:t>
            </w:r>
            <m:oMath>
              <m:r>
                <w:rPr>
                  <w:rFonts w:ascii="Cambria Math" w:hAnsi="Cambria Math" w:cstheme="minorHAnsi"/>
                </w:rPr>
                <m:t>s</m:t>
              </m:r>
            </m:oMath>
            <w:r w:rsidRPr="00A87BB9">
              <w:rPr>
                <w:rFonts w:cstheme="minorHAnsi"/>
              </w:rPr>
              <w:t xml:space="preserve"> in the complex-valued frequency domain</w:t>
            </w:r>
            <w:r w:rsidR="002102D4" w:rsidRPr="00A87BB9">
              <w:rPr>
                <w:rFonts w:cstheme="minorHAnsi"/>
              </w:rPr>
              <w:t xml:space="preserve"> (</w:t>
            </w:r>
            <m:oMath>
              <m:r>
                <w:rPr>
                  <w:rFonts w:ascii="Cambria Math" w:hAnsi="Cambria Math" w:cstheme="minorHAnsi"/>
                </w:rPr>
                <m:t>s</m:t>
              </m:r>
            </m:oMath>
            <w:r w:rsidR="002102D4" w:rsidRPr="00A87BB9">
              <w:rPr>
                <w:rFonts w:cstheme="minorHAnsi"/>
              </w:rPr>
              <w:t xml:space="preserve"> domain)</w:t>
            </w:r>
            <w:r w:rsidRPr="00A87BB9">
              <w:rPr>
                <w:rFonts w:cstheme="minorHAnsi"/>
              </w:rPr>
              <w:t>.</w:t>
            </w:r>
          </w:p>
          <w:p w14:paraId="5D81B7F6" w14:textId="2F184AB3" w:rsidR="007F1C7E" w:rsidRPr="00A87BB9" w:rsidRDefault="007F1C7E" w:rsidP="007F1C7E">
            <w:pPr>
              <w:pStyle w:val="NoSpacing"/>
              <w:numPr>
                <w:ilvl w:val="1"/>
                <w:numId w:val="27"/>
              </w:numPr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NOTE: </w:t>
            </w:r>
            <w:r w:rsidR="00CE2F27">
              <w:rPr>
                <w:rFonts w:cstheme="minorHAnsi"/>
              </w:rPr>
              <w:t>Frequency</w:t>
            </w:r>
            <w:r w:rsidRPr="00A87BB9">
              <w:rPr>
                <w:rFonts w:cstheme="minorHAnsi"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s=σ+iω</m:t>
              </m:r>
            </m:oMath>
            <w:r w:rsidR="00E7590A">
              <w:rPr>
                <w:rFonts w:cstheme="minorHAnsi"/>
              </w:rPr>
              <w:t xml:space="preserve"> is</w:t>
            </w:r>
            <w:r w:rsidR="00E7590A" w:rsidRPr="00E7590A">
              <w:rPr>
                <w:rFonts w:cstheme="minorHAnsi"/>
              </w:rPr>
              <w:t xml:space="preserve"> a complex transform variable with units of inverse time</w:t>
            </w:r>
            <w:r w:rsidR="00E7590A">
              <w:rPr>
                <w:rFonts w:cstheme="minorHAnsi"/>
              </w:rPr>
              <w:t>.</w:t>
            </w:r>
          </w:p>
          <w:p w14:paraId="79EDFFDD" w14:textId="4E9E03B4" w:rsidR="00DE5771" w:rsidRPr="00A87BB9" w:rsidRDefault="00FB3349" w:rsidP="00430C4D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Transforms </w:t>
            </w:r>
            <w:r w:rsidR="00741B45" w:rsidRPr="00A87BB9">
              <w:rPr>
                <w:rFonts w:cstheme="minorHAnsi"/>
              </w:rPr>
              <w:t>ODEs</w:t>
            </w:r>
            <w:r w:rsidR="00AC6C7A" w:rsidRPr="00A87BB9">
              <w:rPr>
                <w:rFonts w:cstheme="minorHAnsi"/>
              </w:rPr>
              <w:t xml:space="preserve"> into algebraic equations.</w:t>
            </w:r>
          </w:p>
          <w:p w14:paraId="0E79DE7D" w14:textId="5F4A699A" w:rsidR="00430C4D" w:rsidRPr="00A87BB9" w:rsidRDefault="00093CB5" w:rsidP="00430C4D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>T</w:t>
            </w:r>
            <w:r w:rsidR="00430C4D" w:rsidRPr="00A87BB9">
              <w:rPr>
                <w:rFonts w:cstheme="minorHAnsi"/>
              </w:rPr>
              <w:t xml:space="preserve">he z-transform is the discrete </w:t>
            </w:r>
            <w:r w:rsidRPr="00A87BB9">
              <w:rPr>
                <w:rFonts w:cstheme="minorHAnsi"/>
              </w:rPr>
              <w:t>analog</w:t>
            </w:r>
            <w:r w:rsidR="00430C4D" w:rsidRPr="00A87BB9">
              <w:rPr>
                <w:rFonts w:cstheme="minorHAnsi"/>
              </w:rPr>
              <w:t xml:space="preserve"> of </w:t>
            </w:r>
            <w:r w:rsidRPr="00A87BB9">
              <w:rPr>
                <w:rFonts w:cstheme="minorHAnsi"/>
              </w:rPr>
              <w:t xml:space="preserve">the </w:t>
            </w:r>
            <w:r w:rsidR="00430C4D" w:rsidRPr="00A87BB9">
              <w:rPr>
                <w:rFonts w:cstheme="minorHAnsi"/>
              </w:rPr>
              <w:t>Laplace transform</w:t>
            </w:r>
            <w:r w:rsidRPr="00A87BB9">
              <w:rPr>
                <w:rFonts w:cstheme="minorHAnsi"/>
              </w:rPr>
              <w:t xml:space="preserve"> in signal processing.</w:t>
            </w:r>
          </w:p>
        </w:tc>
      </w:tr>
      <w:tr w:rsidR="00DE5771" w:rsidRPr="00A87BB9" w14:paraId="275B68D9" w14:textId="77777777" w:rsidTr="00790F10">
        <w:trPr>
          <w:cantSplit/>
          <w:trHeight w:val="512"/>
        </w:trPr>
        <w:tc>
          <w:tcPr>
            <w:tcW w:w="2317" w:type="dxa"/>
            <w:vAlign w:val="center"/>
          </w:tcPr>
          <w:p w14:paraId="51FCFA5F" w14:textId="7298C14F" w:rsidR="00DE5771" w:rsidRPr="00A87BB9" w:rsidRDefault="00DE5771" w:rsidP="00DE5771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Inverse Laplace Transform</w:t>
            </w:r>
          </w:p>
        </w:tc>
        <w:tc>
          <w:tcPr>
            <w:tcW w:w="6930" w:type="dxa"/>
            <w:gridSpan w:val="2"/>
            <w:vAlign w:val="center"/>
          </w:tcPr>
          <w:p w14:paraId="711E02B9" w14:textId="5E2AE76B" w:rsidR="00DE5771" w:rsidRPr="00A87BB9" w:rsidRDefault="00000000" w:rsidP="00DE5771">
            <w:pPr>
              <w:pStyle w:val="NoSpacing"/>
              <w:jc w:val="both"/>
              <w:rPr>
                <w:rFonts w:ascii="Calibri" w:eastAsia="SimSun" w:hAnsi="Calibri" w:cs="Calibri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/>
                        <w:i/>
                      </w:rPr>
                    </m:ctrlPr>
                  </m:sSupPr>
                  <m:e>
                    <m:r>
                      <m:rPr>
                        <m:scr m:val="script"/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L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-1</m:t>
                    </m:r>
                  </m:sup>
                </m:sSup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F(s)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SimSun" w:hAnsi="Cambria Math" w:cs="Calibri"/>
                  </w:rPr>
                  <m:t>=f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</m:d>
              </m:oMath>
            </m:oMathPara>
          </w:p>
        </w:tc>
      </w:tr>
      <w:tr w:rsidR="00B6035B" w:rsidRPr="00A87BB9" w14:paraId="051DC710" w14:textId="77777777" w:rsidTr="00790F10">
        <w:trPr>
          <w:cantSplit/>
        </w:trPr>
        <w:tc>
          <w:tcPr>
            <w:tcW w:w="2317" w:type="dxa"/>
            <w:vAlign w:val="center"/>
          </w:tcPr>
          <w:p w14:paraId="0D08DB8D" w14:textId="67064D15" w:rsidR="00B6035B" w:rsidRPr="00A87BB9" w:rsidRDefault="00B6035B" w:rsidP="000A531A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Laplace Transform</w:t>
            </w:r>
            <w:r w:rsidR="00C63724" w:rsidRPr="00A87BB9">
              <w:rPr>
                <w:rFonts w:cstheme="minorHAnsi"/>
                <w:b/>
                <w:bCs/>
              </w:rPr>
              <w:t xml:space="preserve"> Equation</w:t>
            </w:r>
          </w:p>
        </w:tc>
        <w:tc>
          <w:tcPr>
            <w:tcW w:w="6930" w:type="dxa"/>
            <w:gridSpan w:val="2"/>
            <w:vAlign w:val="center"/>
          </w:tcPr>
          <w:p w14:paraId="1E4722B9" w14:textId="644C2A92" w:rsidR="00B6035B" w:rsidRPr="003A4988" w:rsidRDefault="00096430" w:rsidP="000A531A">
            <w:pPr>
              <w:pStyle w:val="NoSpacing"/>
              <w:jc w:val="both"/>
              <w:rPr>
                <w:rFonts w:ascii="Calibri" w:eastAsia="SimSun" w:hAnsi="Calibri" w:cs="Calibri"/>
                <w:b/>
                <w:bCs/>
                <w:color w:val="C00000"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eastAsia="SimSun" w:hAnsi="Cambria Math" w:cs="Calibri"/>
                    <w:color w:val="C00000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>f(t)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SimSun" w:hAnsi="Cambria Math" w:cs="Calibri"/>
                    <w:color w:val="C00000"/>
                  </w:rPr>
                  <m:t>=F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>s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SimSun" w:hAnsi="Cambria Math" w:cs="Calibri"/>
                    <w:color w:val="C00000"/>
                  </w:rPr>
                  <m:t>=</m:t>
                </m:r>
                <m:nary>
                  <m:naryPr>
                    <m:limLoc m:val="undOvr"/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  <w:color w:val="C00000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  <w:color w:val="C00000"/>
                          </w:rPr>
                          <m:t>e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  <w:color w:val="C00000"/>
                          </w:rPr>
                          <m:t>-st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>f(t)</m:t>
                    </m:r>
                  </m:e>
                </m:nary>
                <m:r>
                  <m:rPr>
                    <m:sty m:val="bi"/>
                  </m:rPr>
                  <w:rPr>
                    <w:rFonts w:ascii="Cambria Math" w:eastAsia="SimSun" w:hAnsi="Cambria Math" w:cs="Calibri"/>
                    <w:color w:val="C00000"/>
                  </w:rPr>
                  <m:t xml:space="preserve"> dt</m:t>
                </m:r>
              </m:oMath>
            </m:oMathPara>
          </w:p>
          <w:p w14:paraId="51BED62D" w14:textId="77777777" w:rsidR="007476B7" w:rsidRPr="00A87BB9" w:rsidRDefault="00C356D7" w:rsidP="000A531A">
            <w:pPr>
              <w:pStyle w:val="NoSpacing"/>
              <w:jc w:val="both"/>
              <w:rPr>
                <w:rFonts w:ascii="Calibri" w:eastAsia="SimSun" w:hAnsi="Calibri" w:cs="Calibri"/>
                <w:bCs/>
              </w:rPr>
            </w:pPr>
            <w:proofErr w:type="gramStart"/>
            <w:r w:rsidRPr="00A87BB9">
              <w:rPr>
                <w:rFonts w:ascii="Calibri" w:eastAsia="SimSun" w:hAnsi="Calibri" w:cs="Calibri"/>
                <w:bCs/>
              </w:rPr>
              <w:t>where</w:t>
            </w:r>
            <w:proofErr w:type="gramEnd"/>
          </w:p>
          <w:p w14:paraId="38F0E978" w14:textId="7B6CAD37" w:rsidR="007476B7" w:rsidRPr="00A87BB9" w:rsidRDefault="00C356D7" w:rsidP="007476B7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Calibri" w:eastAsia="SimSun" w:hAnsi="Calibri" w:cs="Calibri"/>
                <w:bCs/>
              </w:rPr>
            </w:pPr>
            <m:oMath>
              <m:r>
                <w:rPr>
                  <w:rFonts w:ascii="Cambria Math" w:eastAsia="SimSun" w:hAnsi="Cambria Math" w:cs="Calibri"/>
                </w:rPr>
                <m:t>f(t)</m:t>
              </m:r>
            </m:oMath>
            <w:r w:rsidRPr="00A87BB9">
              <w:rPr>
                <w:rFonts w:ascii="Calibri" w:eastAsia="SimSun" w:hAnsi="Calibri" w:cs="Calibri"/>
                <w:bCs/>
              </w:rPr>
              <w:t xml:space="preserve"> must be defined on </w:t>
            </w:r>
            <m:oMath>
              <m:r>
                <w:rPr>
                  <w:rFonts w:ascii="Cambria Math" w:eastAsia="SimSun" w:hAnsi="Cambria Math" w:cs="Calibri"/>
                </w:rPr>
                <m:t>0≤t≤∞</m:t>
              </m:r>
            </m:oMath>
          </w:p>
          <w:p w14:paraId="240F9D46" w14:textId="7732B824" w:rsidR="008D1101" w:rsidRPr="00A87BB9" w:rsidRDefault="008D1101" w:rsidP="008D1101">
            <w:pPr>
              <w:pStyle w:val="NoSpacing"/>
              <w:numPr>
                <w:ilvl w:val="0"/>
                <w:numId w:val="25"/>
              </w:numPr>
              <w:rPr>
                <w:rFonts w:ascii="Calibri" w:eastAsia="SimSun" w:hAnsi="Calibri" w:cs="Calibri"/>
                <w:bCs/>
              </w:rPr>
            </w:pPr>
            <m:oMath>
              <m:r>
                <w:rPr>
                  <w:rFonts w:ascii="Cambria Math" w:eastAsia="SimSun" w:hAnsi="Cambria Math" w:cs="Calibri"/>
                </w:rPr>
                <m:t>s</m:t>
              </m:r>
            </m:oMath>
            <w:r>
              <w:rPr>
                <w:rFonts w:ascii="Calibri" w:eastAsia="SimSun" w:hAnsi="Calibri" w:cs="Calibri"/>
                <w:bCs/>
              </w:rPr>
              <w:t xml:space="preserve"> </w:t>
            </w:r>
            <w:r w:rsidRPr="008D1101">
              <w:rPr>
                <w:rFonts w:ascii="Calibri" w:eastAsia="SimSun" w:hAnsi="Calibri" w:cs="Calibri"/>
                <w:bCs/>
              </w:rPr>
              <w:t xml:space="preserve">lies in the region of convergence; for real </w:t>
            </w:r>
            <m:oMath>
              <m:r>
                <w:rPr>
                  <w:rFonts w:ascii="Cambria Math" w:eastAsia="SimSun" w:hAnsi="Cambria Math" w:cs="Calibri"/>
                </w:rPr>
                <m:t>s</m:t>
              </m:r>
            </m:oMath>
            <w:r w:rsidRPr="008D1101">
              <w:rPr>
                <w:rFonts w:ascii="Calibri" w:eastAsia="SimSun" w:hAnsi="Calibri" w:cs="Calibri"/>
                <w:bCs/>
              </w:rPr>
              <w:t xml:space="preserve">, take </w:t>
            </w:r>
            <m:oMath>
              <m:r>
                <w:rPr>
                  <w:rFonts w:ascii="Cambria Math" w:eastAsia="SimSun" w:hAnsi="Cambria Math" w:cs="Calibri"/>
                </w:rPr>
                <m:t>s</m:t>
              </m:r>
            </m:oMath>
            <w:r w:rsidRPr="008D1101">
              <w:rPr>
                <w:rFonts w:ascii="Calibri" w:eastAsia="SimSun" w:hAnsi="Calibri" w:cs="Calibri"/>
                <w:bCs/>
              </w:rPr>
              <w:t xml:space="preserve"> sufficiently large.</w:t>
            </w:r>
          </w:p>
          <w:p w14:paraId="26617DA4" w14:textId="1ECECF02" w:rsidR="00C356D7" w:rsidRPr="00A87BB9" w:rsidRDefault="00E37A6A" w:rsidP="007476B7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T</w:t>
            </w:r>
            <w:r w:rsidR="00C356D7" w:rsidRPr="00A87BB9">
              <w:rPr>
                <w:rFonts w:ascii="Calibri" w:eastAsia="SimSun" w:hAnsi="Calibri" w:cs="Calibri"/>
                <w:bCs/>
              </w:rPr>
              <w:t>he improper integral must converge</w:t>
            </w:r>
          </w:p>
        </w:tc>
      </w:tr>
      <w:tr w:rsidR="00181B59" w:rsidRPr="00A87BB9" w14:paraId="50C6372E" w14:textId="77777777" w:rsidTr="00790F10">
        <w:trPr>
          <w:cantSplit/>
        </w:trPr>
        <w:tc>
          <w:tcPr>
            <w:tcW w:w="2317" w:type="dxa"/>
            <w:vAlign w:val="center"/>
          </w:tcPr>
          <w:p w14:paraId="4AB238DD" w14:textId="7955C75B" w:rsidR="00181B59" w:rsidRPr="00A87BB9" w:rsidRDefault="00181B59" w:rsidP="000A531A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Transform of a Derivative</w:t>
            </w:r>
          </w:p>
        </w:tc>
        <w:tc>
          <w:tcPr>
            <w:tcW w:w="6930" w:type="dxa"/>
            <w:gridSpan w:val="2"/>
            <w:vAlign w:val="center"/>
          </w:tcPr>
          <w:p w14:paraId="323C5CF0" w14:textId="7F5ABD24" w:rsidR="00E323B9" w:rsidRPr="00A87BB9" w:rsidRDefault="00E323B9" w:rsidP="00B75E2C">
            <w:pPr>
              <w:pStyle w:val="NoSpacing"/>
              <w:jc w:val="both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/>
              </w:rPr>
              <w:t>Theorem</w:t>
            </w:r>
            <w:r w:rsidRPr="00A87BB9">
              <w:rPr>
                <w:rFonts w:ascii="Calibri" w:eastAsia="SimSun" w:hAnsi="Calibri" w:cs="Calibri"/>
                <w:bCs/>
              </w:rPr>
              <w:t>:</w:t>
            </w:r>
            <w:r w:rsidR="00B75E2C" w:rsidRPr="00A87BB9">
              <w:rPr>
                <w:rFonts w:ascii="Calibri" w:eastAsia="SimSun" w:hAnsi="Calibri" w:cs="Calibri"/>
                <w:bCs/>
              </w:rPr>
              <w:t xml:space="preserve"> </w:t>
            </w:r>
            <w:r w:rsidR="00081615" w:rsidRPr="00A87BB9">
              <w:rPr>
                <w:rFonts w:ascii="Calibri" w:eastAsia="SimSun" w:hAnsi="Calibri" w:cs="Calibri"/>
                <w:bCs/>
              </w:rPr>
              <w:t xml:space="preserve">If </w:t>
            </w:r>
            <m:oMath>
              <m:r>
                <w:rPr>
                  <w:rFonts w:ascii="Cambria Math" w:eastAsia="SimSun" w:hAnsi="Cambria Math" w:cs="Calibri"/>
                </w:rPr>
                <m:t>f</m:t>
              </m:r>
              <m:d>
                <m:d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t</m:t>
                  </m:r>
                </m:e>
              </m:d>
              <m:r>
                <w:rPr>
                  <w:rFonts w:ascii="Cambria Math" w:eastAsia="SimSun" w:hAnsi="Cambria Math" w:cs="Calibri"/>
                </w:rPr>
                <m:t xml:space="preserve">, </m:t>
              </m:r>
              <m:sSup>
                <m:sSup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f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t</m:t>
                  </m:r>
                </m:e>
              </m:d>
              <m:r>
                <w:rPr>
                  <w:rFonts w:ascii="Cambria Math" w:eastAsia="SimSun" w:hAnsi="Cambria Math" w:cs="Calibri"/>
                </w:rPr>
                <m:t>,…,</m:t>
              </m:r>
              <m:sSup>
                <m:sSup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="SimSun" w:hAnsi="Cambria Math" w:cs="Calibri"/>
                          <w:bCs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="SimSun" w:hAnsi="Cambria Math" w:cs="Calibri"/>
                        </w:rPr>
                        <m:t>n-1</m:t>
                      </m:r>
                    </m:e>
                  </m:d>
                </m:sup>
              </m:sSup>
              <m:r>
                <w:rPr>
                  <w:rFonts w:ascii="Cambria Math" w:eastAsia="SimSun" w:hAnsi="Cambria Math" w:cs="Calibri"/>
                </w:rPr>
                <m:t>(t)</m:t>
              </m:r>
            </m:oMath>
            <w:r w:rsidR="00081615" w:rsidRPr="00A87BB9">
              <w:rPr>
                <w:rFonts w:ascii="Calibri" w:eastAsia="SimSun" w:hAnsi="Calibri" w:cs="Calibri"/>
                <w:bCs/>
              </w:rPr>
              <w:t xml:space="preserve"> are continuous on [0,</w:t>
            </w:r>
            <m:oMath>
              <m:r>
                <w:rPr>
                  <w:rFonts w:ascii="Cambria Math" w:eastAsia="SimSun" w:hAnsi="Cambria Math" w:cs="Calibri"/>
                </w:rPr>
                <m:t xml:space="preserve"> ∞)</m:t>
              </m:r>
            </m:oMath>
            <w:r w:rsidR="00081615" w:rsidRPr="00A87BB9">
              <w:rPr>
                <w:rFonts w:ascii="Calibri" w:eastAsia="SimSun" w:hAnsi="Calibri" w:cs="Calibri"/>
                <w:bCs/>
              </w:rPr>
              <w:t xml:space="preserve"> and are of exponential order, and if </w:t>
            </w:r>
            <m:oMath>
              <m:sSup>
                <m:sSupPr>
                  <m:ctrlPr>
                    <w:rPr>
                      <w:rFonts w:ascii="Cambria Math" w:eastAsia="SimSun" w:hAnsi="Cambria Math" w:cs="Calibr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f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(n)</m:t>
                  </m:r>
                </m:sup>
              </m:sSup>
              <m:r>
                <w:rPr>
                  <w:rFonts w:ascii="Cambria Math" w:eastAsia="SimSun" w:hAnsi="Cambria Math" w:cs="Calibri"/>
                </w:rPr>
                <m:t>(t)</m:t>
              </m:r>
            </m:oMath>
            <w:r w:rsidR="00B4035C" w:rsidRPr="00A87BB9">
              <w:rPr>
                <w:rFonts w:ascii="Calibri" w:eastAsia="SimSun" w:hAnsi="Calibri" w:cs="Calibri"/>
                <w:bCs/>
              </w:rPr>
              <w:t xml:space="preserve"> is piecewise continuous on [0,</w:t>
            </w:r>
            <m:oMath>
              <m:r>
                <w:rPr>
                  <w:rFonts w:ascii="Cambria Math" w:eastAsia="SimSun" w:hAnsi="Cambria Math" w:cs="Calibri"/>
                </w:rPr>
                <m:t xml:space="preserve"> ∞)</m:t>
              </m:r>
            </m:oMath>
            <w:r w:rsidR="00B4035C" w:rsidRPr="00A87BB9">
              <w:rPr>
                <w:rFonts w:ascii="Calibri" w:eastAsia="SimSun" w:hAnsi="Calibri" w:cs="Calibri"/>
                <w:bCs/>
              </w:rPr>
              <w:t>, then the Laplace transform of the n</w:t>
            </w:r>
            <w:proofErr w:type="spellStart"/>
            <w:r w:rsidR="00B4035C" w:rsidRPr="00A87BB9">
              <w:rPr>
                <w:rFonts w:ascii="Calibri" w:eastAsia="SimSun" w:hAnsi="Calibri" w:cs="Calibri"/>
                <w:bCs/>
                <w:vertAlign w:val="superscript"/>
              </w:rPr>
              <w:t>th</w:t>
            </w:r>
            <w:proofErr w:type="spellEnd"/>
            <w:r w:rsidR="00B4035C" w:rsidRPr="00A87BB9">
              <w:rPr>
                <w:rFonts w:ascii="Calibri" w:eastAsia="SimSun" w:hAnsi="Calibri" w:cs="Calibri"/>
                <w:bCs/>
              </w:rPr>
              <w:t xml:space="preserve"> derivative of </w:t>
            </w:r>
            <m:oMath>
              <m:r>
                <w:rPr>
                  <w:rFonts w:ascii="Cambria Math" w:eastAsia="SimSun" w:hAnsi="Cambria Math" w:cs="Calibri"/>
                </w:rPr>
                <m:t>f(t)</m:t>
              </m:r>
            </m:oMath>
            <w:r w:rsidR="00B4035C" w:rsidRPr="00A87BB9">
              <w:rPr>
                <w:rFonts w:ascii="Calibri" w:eastAsia="SimSun" w:hAnsi="Calibri" w:cs="Calibri"/>
                <w:bCs/>
              </w:rPr>
              <w:t xml:space="preserve"> is given by the general </w:t>
            </w:r>
            <w:r w:rsidR="00B75E2C" w:rsidRPr="00A87BB9">
              <w:rPr>
                <w:rFonts w:ascii="Calibri" w:eastAsia="SimSun" w:hAnsi="Calibri" w:cs="Calibri"/>
                <w:bCs/>
              </w:rPr>
              <w:t>n</w:t>
            </w:r>
            <w:r w:rsidR="00B75E2C" w:rsidRPr="00A87BB9">
              <w:rPr>
                <w:rFonts w:ascii="Calibri" w:eastAsia="SimSun" w:hAnsi="Calibri" w:cs="Calibri"/>
                <w:bCs/>
                <w:vertAlign w:val="superscript"/>
              </w:rPr>
              <w:t>th</w:t>
            </w:r>
            <w:r w:rsidR="00B75E2C" w:rsidRPr="00A87BB9">
              <w:rPr>
                <w:rFonts w:ascii="Calibri" w:eastAsia="SimSun" w:hAnsi="Calibri" w:cs="Calibri"/>
                <w:bCs/>
              </w:rPr>
              <w:t xml:space="preserve"> order derivative </w:t>
            </w:r>
            <w:r w:rsidR="00B4035C" w:rsidRPr="00A87BB9">
              <w:rPr>
                <w:rFonts w:ascii="Calibri" w:eastAsia="SimSun" w:hAnsi="Calibri" w:cs="Calibri"/>
                <w:bCs/>
              </w:rPr>
              <w:t>equation below.</w:t>
            </w:r>
          </w:p>
        </w:tc>
      </w:tr>
      <w:tr w:rsidR="00E323B9" w:rsidRPr="00A87BB9" w14:paraId="079BB273" w14:textId="77777777" w:rsidTr="00790F10">
        <w:trPr>
          <w:cantSplit/>
        </w:trPr>
        <w:tc>
          <w:tcPr>
            <w:tcW w:w="2317" w:type="dxa"/>
            <w:vMerge w:val="restart"/>
            <w:vAlign w:val="center"/>
          </w:tcPr>
          <w:p w14:paraId="28FB1E37" w14:textId="7BB4CF66" w:rsidR="00E323B9" w:rsidRPr="00A87BB9" w:rsidRDefault="00E323B9" w:rsidP="000A531A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Laplace Transform of Derivatives</w:t>
            </w:r>
          </w:p>
        </w:tc>
        <w:tc>
          <w:tcPr>
            <w:tcW w:w="1980" w:type="dxa"/>
            <w:vAlign w:val="center"/>
          </w:tcPr>
          <w:p w14:paraId="7D360B1F" w14:textId="3F0DD581" w:rsidR="00E323B9" w:rsidRPr="002845E5" w:rsidRDefault="00790F10" w:rsidP="000A531A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790F10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</w:t>
            </w:r>
            <w:r w:rsidR="00E323B9" w:rsidRPr="002845E5">
              <w:rPr>
                <w:rFonts w:cstheme="minorHAnsi"/>
              </w:rPr>
              <w:t>order derivative</w:t>
            </w:r>
          </w:p>
        </w:tc>
        <w:tc>
          <w:tcPr>
            <w:tcW w:w="4950" w:type="dxa"/>
            <w:vAlign w:val="center"/>
          </w:tcPr>
          <w:p w14:paraId="44C2FE1F" w14:textId="522FC797" w:rsidR="00E323B9" w:rsidRPr="00565F9D" w:rsidRDefault="002845E5" w:rsidP="00565F9D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f'(t)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=s</m:t>
                </m:r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 xml:space="preserve"> 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f(t)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-f(0)</m:t>
                </m:r>
              </m:oMath>
            </m:oMathPara>
          </w:p>
        </w:tc>
      </w:tr>
      <w:tr w:rsidR="00BC56EC" w:rsidRPr="00A87BB9" w14:paraId="70FF3B6E" w14:textId="77777777" w:rsidTr="00790F10">
        <w:trPr>
          <w:cantSplit/>
        </w:trPr>
        <w:tc>
          <w:tcPr>
            <w:tcW w:w="2317" w:type="dxa"/>
            <w:vMerge/>
            <w:vAlign w:val="center"/>
          </w:tcPr>
          <w:p w14:paraId="28359D10" w14:textId="77777777" w:rsidR="00BC56EC" w:rsidRPr="00A87BB9" w:rsidRDefault="00BC56EC" w:rsidP="00BC56EC">
            <w:pPr>
              <w:pStyle w:val="NoSpacing"/>
              <w:rPr>
                <w:rFonts w:cstheme="minorHAnsi"/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14:paraId="2BD7485A" w14:textId="744C39F6" w:rsidR="00BC56EC" w:rsidRPr="002845E5" w:rsidRDefault="00790F10" w:rsidP="00BC56EC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790F10">
              <w:rPr>
                <w:rFonts w:cstheme="minorHAnsi"/>
                <w:vertAlign w:val="superscript"/>
              </w:rPr>
              <w:t>nd</w:t>
            </w:r>
            <w:r>
              <w:rPr>
                <w:rFonts w:cstheme="minorHAnsi"/>
              </w:rPr>
              <w:t xml:space="preserve"> </w:t>
            </w:r>
            <w:r w:rsidR="00BC56EC" w:rsidRPr="002845E5">
              <w:rPr>
                <w:rFonts w:cstheme="minorHAnsi"/>
              </w:rPr>
              <w:t>order derivative</w:t>
            </w:r>
          </w:p>
        </w:tc>
        <w:tc>
          <w:tcPr>
            <w:tcW w:w="4950" w:type="dxa"/>
            <w:vAlign w:val="center"/>
          </w:tcPr>
          <w:p w14:paraId="7CFF80DB" w14:textId="777E1192" w:rsidR="00BC56EC" w:rsidRPr="00565F9D" w:rsidRDefault="002845E5" w:rsidP="00565F9D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f''(t)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f(t)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-s 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-f'(0)</m:t>
                </m:r>
              </m:oMath>
            </m:oMathPara>
          </w:p>
        </w:tc>
      </w:tr>
      <w:tr w:rsidR="0081007C" w:rsidRPr="00A87BB9" w14:paraId="39DF0C1F" w14:textId="77777777" w:rsidTr="00790F10">
        <w:trPr>
          <w:cantSplit/>
        </w:trPr>
        <w:tc>
          <w:tcPr>
            <w:tcW w:w="2317" w:type="dxa"/>
            <w:vMerge/>
            <w:vAlign w:val="center"/>
          </w:tcPr>
          <w:p w14:paraId="6DBB1B26" w14:textId="77777777" w:rsidR="0081007C" w:rsidRPr="00A87BB9" w:rsidRDefault="0081007C" w:rsidP="0081007C">
            <w:pPr>
              <w:pStyle w:val="NoSpacing"/>
              <w:rPr>
                <w:rFonts w:cstheme="minorHAnsi"/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14:paraId="3E0D741F" w14:textId="24787F47" w:rsidR="0081007C" w:rsidRPr="002845E5" w:rsidRDefault="00790F10" w:rsidP="0081007C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790F10">
              <w:rPr>
                <w:rFonts w:cstheme="minorHAnsi"/>
                <w:vertAlign w:val="superscript"/>
              </w:rPr>
              <w:t>rd</w:t>
            </w:r>
            <w:r>
              <w:rPr>
                <w:rFonts w:cstheme="minorHAnsi"/>
              </w:rPr>
              <w:t xml:space="preserve"> </w:t>
            </w:r>
            <w:r w:rsidR="0081007C" w:rsidRPr="002845E5">
              <w:rPr>
                <w:rFonts w:cstheme="minorHAnsi"/>
              </w:rPr>
              <w:t>order derivative</w:t>
            </w:r>
          </w:p>
        </w:tc>
        <w:tc>
          <w:tcPr>
            <w:tcW w:w="4950" w:type="dxa"/>
            <w:vAlign w:val="center"/>
          </w:tcPr>
          <w:p w14:paraId="252C91B8" w14:textId="7720AFBF" w:rsidR="0081007C" w:rsidRPr="00565F9D" w:rsidRDefault="002845E5" w:rsidP="00565F9D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f'''(t)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f(t)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-s 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-f''(0)</m:t>
                </m:r>
              </m:oMath>
            </m:oMathPara>
          </w:p>
        </w:tc>
      </w:tr>
      <w:tr w:rsidR="0081007C" w:rsidRPr="00A87BB9" w14:paraId="3E9506AE" w14:textId="77777777" w:rsidTr="00790F10">
        <w:trPr>
          <w:cantSplit/>
        </w:trPr>
        <w:tc>
          <w:tcPr>
            <w:tcW w:w="2317" w:type="dxa"/>
            <w:vMerge/>
            <w:vAlign w:val="center"/>
          </w:tcPr>
          <w:p w14:paraId="687569C7" w14:textId="77777777" w:rsidR="0081007C" w:rsidRPr="00A87BB9" w:rsidRDefault="0081007C" w:rsidP="0081007C">
            <w:pPr>
              <w:pStyle w:val="NoSpacing"/>
              <w:rPr>
                <w:rFonts w:cstheme="minorHAnsi"/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14:paraId="7B67F1F3" w14:textId="45B59E44" w:rsidR="0081007C" w:rsidRPr="002845E5" w:rsidRDefault="0081007C" w:rsidP="0081007C">
            <w:pPr>
              <w:pStyle w:val="NoSpacing"/>
              <w:jc w:val="both"/>
              <w:rPr>
                <w:rFonts w:cstheme="minorHAnsi"/>
              </w:rPr>
            </w:pPr>
            <w:r w:rsidRPr="002845E5">
              <w:rPr>
                <w:rFonts w:cstheme="minorHAnsi"/>
              </w:rPr>
              <w:t>n</w:t>
            </w:r>
            <w:r w:rsidRPr="002845E5">
              <w:rPr>
                <w:rFonts w:cstheme="minorHAnsi"/>
                <w:vertAlign w:val="superscript"/>
              </w:rPr>
              <w:t>th</w:t>
            </w:r>
            <w:r w:rsidRPr="002845E5">
              <w:rPr>
                <w:rFonts w:cstheme="minorHAnsi"/>
              </w:rPr>
              <w:t xml:space="preserve"> order derivative</w:t>
            </w:r>
          </w:p>
        </w:tc>
        <w:tc>
          <w:tcPr>
            <w:tcW w:w="4950" w:type="dxa"/>
            <w:vAlign w:val="center"/>
          </w:tcPr>
          <w:p w14:paraId="06F8BBC0" w14:textId="11DC910C" w:rsidR="00C04C2D" w:rsidRPr="00565F9D" w:rsidRDefault="002845E5" w:rsidP="00565F9D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f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n</m:t>
                            </m:r>
                          </m:e>
                        </m:d>
                      </m:sup>
                    </m:sSup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n-1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</m:oMath>
            </m:oMathPara>
          </w:p>
          <w:p w14:paraId="5DB9DE61" w14:textId="6FB42D56" w:rsidR="0081007C" w:rsidRPr="00565F9D" w:rsidRDefault="002845E5" w:rsidP="00565F9D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n-2</m:t>
                    </m:r>
                  </m:sup>
                </m:sSup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-…-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(n-1)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(0)</m:t>
                </m:r>
              </m:oMath>
            </m:oMathPara>
          </w:p>
        </w:tc>
      </w:tr>
      <w:tr w:rsidR="0081007C" w:rsidRPr="00A87BB9" w14:paraId="0B08F26A" w14:textId="77777777" w:rsidTr="00790F10">
        <w:trPr>
          <w:cantSplit/>
        </w:trPr>
        <w:tc>
          <w:tcPr>
            <w:tcW w:w="2317" w:type="dxa"/>
            <w:vAlign w:val="center"/>
          </w:tcPr>
          <w:p w14:paraId="626A530E" w14:textId="2B290009" w:rsidR="0081007C" w:rsidRPr="00A87BB9" w:rsidRDefault="0081007C" w:rsidP="0081007C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>Using Laplace to Solve a DiffEq</w:t>
            </w:r>
          </w:p>
        </w:tc>
        <w:tc>
          <w:tcPr>
            <w:tcW w:w="6930" w:type="dxa"/>
            <w:gridSpan w:val="2"/>
            <w:vAlign w:val="center"/>
          </w:tcPr>
          <w:p w14:paraId="6DB924B7" w14:textId="77777777" w:rsidR="0081007C" w:rsidRPr="00A87BB9" w:rsidRDefault="0081007C" w:rsidP="0081007C">
            <w:pPr>
              <w:pStyle w:val="NoSpacing"/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>Solves IVPs for linear differential equations with constant coefficients.</w:t>
            </w:r>
          </w:p>
          <w:p w14:paraId="45D5458F" w14:textId="77777777" w:rsidR="0081007C" w:rsidRPr="00A87BB9" w:rsidRDefault="0081007C" w:rsidP="0081007C">
            <w:pPr>
              <w:pStyle w:val="NoSpacing"/>
              <w:numPr>
                <w:ilvl w:val="0"/>
                <w:numId w:val="24"/>
              </w:numPr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>Apply the Laplace transform to each term in the IVP.</w:t>
            </w:r>
          </w:p>
          <w:p w14:paraId="4EAF23F4" w14:textId="77777777" w:rsidR="0081007C" w:rsidRPr="00A87BB9" w:rsidRDefault="0081007C" w:rsidP="0081007C">
            <w:pPr>
              <w:pStyle w:val="NoSpacing"/>
              <w:numPr>
                <w:ilvl w:val="0"/>
                <w:numId w:val="24"/>
              </w:numPr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Solve the resulting algebraic equation for the transformed function </w:t>
            </w:r>
            <m:oMath>
              <m:r>
                <w:rPr>
                  <w:rFonts w:ascii="Cambria Math" w:hAnsi="Cambria Math" w:cstheme="minorHAnsi"/>
                </w:rPr>
                <m:t>F(s)</m:t>
              </m:r>
            </m:oMath>
            <w:r w:rsidRPr="00A87BB9">
              <w:rPr>
                <w:rFonts w:cstheme="minorHAnsi"/>
              </w:rPr>
              <w:t>.</w:t>
            </w:r>
          </w:p>
          <w:p w14:paraId="595ACA1F" w14:textId="08E3CC8B" w:rsidR="0081007C" w:rsidRPr="00A87BB9" w:rsidRDefault="0081007C" w:rsidP="0081007C">
            <w:pPr>
              <w:pStyle w:val="NoSpacing"/>
              <w:numPr>
                <w:ilvl w:val="0"/>
                <w:numId w:val="24"/>
              </w:numPr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>Apply the inverse Laplace transform to find the solution.</w:t>
            </w:r>
          </w:p>
        </w:tc>
      </w:tr>
    </w:tbl>
    <w:p w14:paraId="7D1DBBD9" w14:textId="77777777" w:rsidR="0073399E" w:rsidRPr="00A87BB9" w:rsidRDefault="0073399E" w:rsidP="0073399E">
      <w:pPr>
        <w:pStyle w:val="NoSpacing"/>
        <w:rPr>
          <w:rFonts w:cstheme="minorHAnsi"/>
          <w:b/>
          <w:sz w:val="24"/>
          <w:szCs w:val="24"/>
        </w:rPr>
      </w:pPr>
    </w:p>
    <w:p w14:paraId="32E03E07" w14:textId="77777777" w:rsidR="003F602F" w:rsidRDefault="003F602F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0A04E6EF" w14:textId="0B7C2F39" w:rsidR="000464AD" w:rsidRPr="00A87BB9" w:rsidRDefault="00B27CB3" w:rsidP="000464AD">
      <w:pPr>
        <w:pStyle w:val="NoSpacing"/>
        <w:rPr>
          <w:rFonts w:cstheme="minorHAnsi"/>
          <w:b/>
          <w:sz w:val="28"/>
        </w:rPr>
      </w:pPr>
      <w:r w:rsidRPr="00A87BB9">
        <w:rPr>
          <w:rFonts w:cstheme="minorHAnsi"/>
          <w:b/>
          <w:sz w:val="28"/>
        </w:rPr>
        <w:lastRenderedPageBreak/>
        <w:t xml:space="preserve">Table of </w:t>
      </w:r>
      <w:r w:rsidR="000464AD" w:rsidRPr="00A87BB9">
        <w:rPr>
          <w:rFonts w:cstheme="minorHAnsi"/>
          <w:b/>
          <w:sz w:val="28"/>
        </w:rPr>
        <w:t>Laplace Transforms</w:t>
      </w:r>
    </w:p>
    <w:p w14:paraId="791C0FF9" w14:textId="77777777" w:rsidR="000464AD" w:rsidRPr="00A87BB9" w:rsidRDefault="000464AD" w:rsidP="000464AD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09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50"/>
        <w:gridCol w:w="2160"/>
        <w:gridCol w:w="4590"/>
        <w:gridCol w:w="1890"/>
      </w:tblGrid>
      <w:tr w:rsidR="00FB0283" w:rsidRPr="00A87BB9" w14:paraId="24067A45" w14:textId="785353EF" w:rsidTr="00746862">
        <w:tc>
          <w:tcPr>
            <w:tcW w:w="450" w:type="dxa"/>
            <w:shd w:val="clear" w:color="auto" w:fill="E36C0A" w:themeFill="accent6" w:themeFillShade="BF"/>
            <w:vAlign w:val="center"/>
          </w:tcPr>
          <w:p w14:paraId="2E723A61" w14:textId="15F8767E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</w:pPr>
            <w:r w:rsidRPr="00A87BB9"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  <w:t>#</w:t>
            </w:r>
          </w:p>
        </w:tc>
        <w:tc>
          <w:tcPr>
            <w:tcW w:w="2160" w:type="dxa"/>
            <w:shd w:val="clear" w:color="auto" w:fill="E36C0A" w:themeFill="accent6" w:themeFillShade="BF"/>
            <w:vAlign w:val="center"/>
          </w:tcPr>
          <w:p w14:paraId="78094F63" w14:textId="4F168828" w:rsidR="00FB0283" w:rsidRPr="00A87BB9" w:rsidRDefault="00FB0283" w:rsidP="00EF45DD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FFFF" w:themeColor="background1"/>
                    <w:sz w:val="28"/>
                  </w:rPr>
                  <m:t>f(t)</m:t>
                </m:r>
              </m:oMath>
            </m:oMathPara>
          </w:p>
        </w:tc>
        <w:tc>
          <w:tcPr>
            <w:tcW w:w="4590" w:type="dxa"/>
            <w:shd w:val="clear" w:color="auto" w:fill="E36C0A" w:themeFill="accent6" w:themeFillShade="BF"/>
            <w:vAlign w:val="center"/>
          </w:tcPr>
          <w:p w14:paraId="18377EC1" w14:textId="78BA4942" w:rsidR="00FB0283" w:rsidRPr="00A42D98" w:rsidRDefault="00FB0283" w:rsidP="00A42D98">
            <w:pPr>
              <w:pStyle w:val="NoSpacing"/>
              <w:jc w:val="both"/>
              <w:rPr>
                <w:rFonts w:cstheme="minorHAnsi"/>
                <w:b/>
                <w:bCs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eastAsia="SimSun" w:hAnsi="Cambria Math" w:cs="Calibri"/>
                    <w:color w:val="FFFFFF" w:themeColor="background1"/>
                    <w:sz w:val="28"/>
                    <w:szCs w:val="28"/>
                  </w:rPr>
                  <m:t>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  <w:color w:val="FFFFFF" w:themeColor="background1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FFFFFF" w:themeColor="background1"/>
                        <w:sz w:val="28"/>
                        <w:szCs w:val="28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/>
                            <w:bCs/>
                            <w:i/>
                            <w:color w:val="FFFFFF" w:themeColor="background1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  <w:color w:val="FFFFFF" w:themeColor="background1"/>
                            <w:sz w:val="28"/>
                            <w:szCs w:val="28"/>
                          </w:rPr>
                          <m:t>t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="SimSun" w:hAnsi="Cambria Math" w:cs="Calibri"/>
                    <w:color w:val="FFFFFF" w:themeColor="background1"/>
                    <w:sz w:val="28"/>
                    <w:szCs w:val="28"/>
                  </w:rPr>
                  <m:t>=F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  <w:color w:val="FFFFFF" w:themeColor="background1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FFFFFF" w:themeColor="background1"/>
                        <w:sz w:val="28"/>
                        <w:szCs w:val="28"/>
                      </w:rPr>
                      <m:t>s</m:t>
                    </m:r>
                  </m:e>
                </m:d>
              </m:oMath>
            </m:oMathPara>
          </w:p>
        </w:tc>
        <w:tc>
          <w:tcPr>
            <w:tcW w:w="1890" w:type="dxa"/>
            <w:shd w:val="clear" w:color="auto" w:fill="E36C0A" w:themeFill="accent6" w:themeFillShade="BF"/>
            <w:vAlign w:val="center"/>
          </w:tcPr>
          <w:p w14:paraId="2FC7F6FB" w14:textId="3CD12537" w:rsidR="00FB0283" w:rsidRDefault="00FB0283" w:rsidP="00FB0283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eastAsia="SimSun" w:hAnsi="Calibri" w:cs="Calibri"/>
                <w:b/>
                <w:color w:val="FFFFFF" w:themeColor="background1"/>
                <w:sz w:val="28"/>
                <w:szCs w:val="28"/>
              </w:rPr>
              <w:t>Restrictions</w:t>
            </w:r>
          </w:p>
        </w:tc>
      </w:tr>
      <w:tr w:rsidR="00FB0283" w:rsidRPr="00A87BB9" w14:paraId="56BAE488" w14:textId="255AB81A" w:rsidTr="00746862">
        <w:tc>
          <w:tcPr>
            <w:tcW w:w="450" w:type="dxa"/>
            <w:vAlign w:val="center"/>
          </w:tcPr>
          <w:p w14:paraId="12EF2337" w14:textId="49BDE876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</w:t>
            </w:r>
          </w:p>
        </w:tc>
        <w:tc>
          <w:tcPr>
            <w:tcW w:w="2160" w:type="dxa"/>
            <w:vAlign w:val="center"/>
          </w:tcPr>
          <w:p w14:paraId="4C2160B0" w14:textId="6F365887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f'(t)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3787259E" w14:textId="76A78EF1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sF(s)-f(0)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24558AC6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</w:tc>
      </w:tr>
      <w:tr w:rsidR="00FB0283" w:rsidRPr="00A87BB9" w14:paraId="2CA45777" w14:textId="00B992CB" w:rsidTr="00746862">
        <w:tc>
          <w:tcPr>
            <w:tcW w:w="450" w:type="dxa"/>
            <w:vAlign w:val="center"/>
          </w:tcPr>
          <w:p w14:paraId="14A0A79C" w14:textId="158BCAF1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2</w:t>
            </w:r>
          </w:p>
        </w:tc>
        <w:tc>
          <w:tcPr>
            <w:tcW w:w="2160" w:type="dxa"/>
            <w:vAlign w:val="center"/>
          </w:tcPr>
          <w:p w14:paraId="5ADE0FD8" w14:textId="7B26A54E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f''(t)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1412B487" w14:textId="1263CAF0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-sf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-f'(0)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6A412672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</w:tc>
      </w:tr>
      <w:tr w:rsidR="00FB0283" w:rsidRPr="00A87BB9" w14:paraId="2F266D95" w14:textId="606CE62A" w:rsidTr="00746862">
        <w:tc>
          <w:tcPr>
            <w:tcW w:w="450" w:type="dxa"/>
            <w:vAlign w:val="center"/>
          </w:tcPr>
          <w:p w14:paraId="3B73C55F" w14:textId="2EF52B63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3</w:t>
            </w:r>
          </w:p>
        </w:tc>
        <w:tc>
          <w:tcPr>
            <w:tcW w:w="2160" w:type="dxa"/>
            <w:vAlign w:val="center"/>
          </w:tcPr>
          <w:p w14:paraId="37BC4174" w14:textId="724AD254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f'''(t)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4C27D515" w14:textId="0B711A8F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-s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-f''(0)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4CC6BD23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</w:tc>
      </w:tr>
      <w:tr w:rsidR="00FB0283" w:rsidRPr="00A87BB9" w14:paraId="7EC904CD" w14:textId="7F52C66C" w:rsidTr="00746862">
        <w:tc>
          <w:tcPr>
            <w:tcW w:w="450" w:type="dxa"/>
            <w:vAlign w:val="center"/>
          </w:tcPr>
          <w:p w14:paraId="17A09AFF" w14:textId="0E8E3269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4</w:t>
            </w:r>
          </w:p>
        </w:tc>
        <w:tc>
          <w:tcPr>
            <w:tcW w:w="2160" w:type="dxa"/>
            <w:vAlign w:val="center"/>
          </w:tcPr>
          <w:p w14:paraId="35720044" w14:textId="636793DE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Arial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(4)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71810C7D" w14:textId="6D4A7D1B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4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-s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-f'''(0)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25930DDB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</w:tc>
      </w:tr>
      <w:tr w:rsidR="00FB0283" w:rsidRPr="00A87BB9" w14:paraId="215DB16E" w14:textId="15873E56" w:rsidTr="00746862">
        <w:tc>
          <w:tcPr>
            <w:tcW w:w="450" w:type="dxa"/>
            <w:vAlign w:val="center"/>
          </w:tcPr>
          <w:p w14:paraId="0F9E5BA4" w14:textId="00309787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5</w:t>
            </w:r>
          </w:p>
        </w:tc>
        <w:tc>
          <w:tcPr>
            <w:tcW w:w="2160" w:type="dxa"/>
            <w:vAlign w:val="center"/>
          </w:tcPr>
          <w:p w14:paraId="7046B6A2" w14:textId="0766D8F8" w:rsidR="00FB0283" w:rsidRPr="00A87BB9" w:rsidRDefault="00000000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(n)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63D945F5" w14:textId="67C2014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n-1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n-2</m:t>
                    </m:r>
                  </m:sup>
                </m:sSup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-…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-sf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(n-2)</m:t>
                    </m:r>
                  </m:sup>
                </m:sSup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(n-1)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(0)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006F306E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</w:tc>
      </w:tr>
      <w:tr w:rsidR="00FB0283" w:rsidRPr="00A87BB9" w14:paraId="6766A783" w14:textId="44A18E81" w:rsidTr="00746862">
        <w:tc>
          <w:tcPr>
            <w:tcW w:w="450" w:type="dxa"/>
            <w:vAlign w:val="center"/>
          </w:tcPr>
          <w:p w14:paraId="148807A7" w14:textId="6331BE0E" w:rsidR="00FB0283" w:rsidRPr="00A87BB9" w:rsidRDefault="00FB0283" w:rsidP="00E117D6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w:r w:rsidRPr="00A87BB9">
              <w:rPr>
                <w:rFonts w:cstheme="minorHAnsi"/>
              </w:rPr>
              <w:t>6</w:t>
            </w:r>
          </w:p>
        </w:tc>
        <w:tc>
          <w:tcPr>
            <w:tcW w:w="2160" w:type="dxa"/>
            <w:vAlign w:val="center"/>
          </w:tcPr>
          <w:p w14:paraId="278D7FD6" w14:textId="492E693C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w:r w:rsidRPr="00A87BB9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4590" w:type="dxa"/>
            <w:vAlign w:val="center"/>
          </w:tcPr>
          <w:p w14:paraId="7A6DF541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04E4BA98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30CFCEA0" w14:textId="55D6FBFC" w:rsidTr="00746862">
        <w:tc>
          <w:tcPr>
            <w:tcW w:w="450" w:type="dxa"/>
            <w:vAlign w:val="center"/>
          </w:tcPr>
          <w:p w14:paraId="592A0DC8" w14:textId="0654F8C8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w:r w:rsidRPr="00A87BB9">
              <w:rPr>
                <w:rFonts w:cstheme="minorHAnsi"/>
              </w:rPr>
              <w:t>7</w:t>
            </w:r>
          </w:p>
        </w:tc>
        <w:tc>
          <w:tcPr>
            <w:tcW w:w="2160" w:type="dxa"/>
            <w:vAlign w:val="center"/>
          </w:tcPr>
          <w:p w14:paraId="683531D1" w14:textId="419A57E0" w:rsidR="00FB0283" w:rsidRPr="00A87BB9" w:rsidRDefault="00000000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at</m:t>
                    </m:r>
                  </m:sup>
                </m:sSup>
              </m:oMath>
            </m:oMathPara>
          </w:p>
        </w:tc>
        <w:tc>
          <w:tcPr>
            <w:tcW w:w="4590" w:type="dxa"/>
            <w:vAlign w:val="center"/>
          </w:tcPr>
          <w:p w14:paraId="5BC507F9" w14:textId="5F80C423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s-a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, s&gt;a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338DD72D" w14:textId="464FB26F" w:rsidR="00FB0283" w:rsidRDefault="0067064B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s&gt;a</m:t>
                </m:r>
              </m:oMath>
            </m:oMathPara>
          </w:p>
        </w:tc>
      </w:tr>
      <w:tr w:rsidR="00FB0283" w:rsidRPr="00A87BB9" w14:paraId="19EA2804" w14:textId="6384B103" w:rsidTr="00746862">
        <w:tc>
          <w:tcPr>
            <w:tcW w:w="450" w:type="dxa"/>
            <w:vAlign w:val="center"/>
          </w:tcPr>
          <w:p w14:paraId="163AD004" w14:textId="04D8BC6B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8</w:t>
            </w:r>
          </w:p>
        </w:tc>
        <w:tc>
          <w:tcPr>
            <w:tcW w:w="2160" w:type="dxa"/>
            <w:vAlign w:val="center"/>
          </w:tcPr>
          <w:p w14:paraId="560E7E85" w14:textId="3D5F9097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t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at</m:t>
                    </m:r>
                  </m:sup>
                </m:sSup>
              </m:oMath>
            </m:oMathPara>
          </w:p>
        </w:tc>
        <w:tc>
          <w:tcPr>
            <w:tcW w:w="4590" w:type="dxa"/>
            <w:vAlign w:val="center"/>
          </w:tcPr>
          <w:p w14:paraId="05188D1C" w14:textId="66B98C8E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s-a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7487ADDB" w14:textId="4F43172C" w:rsidR="00FB0283" w:rsidRDefault="0067064B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s&gt;a</m:t>
                </m:r>
              </m:oMath>
            </m:oMathPara>
          </w:p>
        </w:tc>
      </w:tr>
      <w:tr w:rsidR="00FB0283" w:rsidRPr="00A87BB9" w14:paraId="66C6AE30" w14:textId="1425AEBC" w:rsidTr="00746862">
        <w:tc>
          <w:tcPr>
            <w:tcW w:w="450" w:type="dxa"/>
            <w:vAlign w:val="center"/>
          </w:tcPr>
          <w:p w14:paraId="7BF87ADE" w14:textId="09C10B59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9</w:t>
            </w:r>
          </w:p>
        </w:tc>
        <w:tc>
          <w:tcPr>
            <w:tcW w:w="2160" w:type="dxa"/>
            <w:vAlign w:val="center"/>
          </w:tcPr>
          <w:p w14:paraId="470DE7D0" w14:textId="2B7861BA" w:rsidR="00FB0283" w:rsidRPr="00746862" w:rsidRDefault="00000000" w:rsidP="00746862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at</m:t>
                    </m:r>
                  </m:sup>
                </m:sSup>
              </m:oMath>
            </m:oMathPara>
          </w:p>
        </w:tc>
        <w:tc>
          <w:tcPr>
            <w:tcW w:w="4590" w:type="dxa"/>
            <w:vAlign w:val="center"/>
          </w:tcPr>
          <w:p w14:paraId="7B82DF8A" w14:textId="49C01C6F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n!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s-a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n+1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643CCECA" w14:textId="77777777" w:rsidR="00FB0283" w:rsidRPr="00746862" w:rsidRDefault="0067064B" w:rsidP="007B0EB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s&gt;a</m:t>
                </m:r>
              </m:oMath>
            </m:oMathPara>
          </w:p>
          <w:p w14:paraId="04AD25A9" w14:textId="7F9BA909" w:rsidR="00746862" w:rsidRDefault="00746862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n=1, 2, 3,…</m:t>
                </m:r>
              </m:oMath>
            </m:oMathPara>
          </w:p>
        </w:tc>
      </w:tr>
      <w:tr w:rsidR="00FB0283" w:rsidRPr="00A87BB9" w14:paraId="7E02A272" w14:textId="018A8330" w:rsidTr="00746862">
        <w:tc>
          <w:tcPr>
            <w:tcW w:w="450" w:type="dxa"/>
            <w:vAlign w:val="center"/>
          </w:tcPr>
          <w:p w14:paraId="23BD234B" w14:textId="4DDD0AD5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10</w:t>
            </w:r>
          </w:p>
        </w:tc>
        <w:tc>
          <w:tcPr>
            <w:tcW w:w="2160" w:type="dxa"/>
            <w:vAlign w:val="center"/>
          </w:tcPr>
          <w:p w14:paraId="58B5994F" w14:textId="068E7F7A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Arial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at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bt</m:t>
                        </m:r>
                      </m:sup>
                    </m:sSup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a-b</m:t>
                    </m:r>
                  </m:den>
                </m:f>
              </m:oMath>
            </m:oMathPara>
          </w:p>
        </w:tc>
        <w:tc>
          <w:tcPr>
            <w:tcW w:w="4590" w:type="dxa"/>
            <w:vAlign w:val="center"/>
          </w:tcPr>
          <w:p w14:paraId="49C74DDB" w14:textId="1131984D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(s-a)(s-b)</m:t>
                    </m:r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7F21B2B8" w14:textId="1B29555D" w:rsidR="0067064B" w:rsidRDefault="0067064B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a≠b</m:t>
                </m:r>
              </m:oMath>
            </m:oMathPara>
          </w:p>
          <w:p w14:paraId="39D78428" w14:textId="4AD248BC" w:rsidR="00FB0283" w:rsidRDefault="0067064B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</m:t>
                </m:r>
                <m:func>
                  <m:funcPr>
                    <m:ctrlPr>
                      <w:rPr>
                        <w:rFonts w:ascii="Cambria Math" w:eastAsia="SimSun" w:hAnsi="Cambria Math" w:cs="Calibri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SimSun" w:hAnsi="Cambria Math" w:cs="Calibri"/>
                      </w:rPr>
                      <m:t>max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a,b</m:t>
                        </m:r>
                      </m:e>
                    </m:d>
                  </m:e>
                </m:func>
              </m:oMath>
            </m:oMathPara>
          </w:p>
        </w:tc>
      </w:tr>
      <w:tr w:rsidR="00FB0283" w:rsidRPr="00A87BB9" w14:paraId="4EFBFC52" w14:textId="1BF5C375" w:rsidTr="00746862">
        <w:tc>
          <w:tcPr>
            <w:tcW w:w="450" w:type="dxa"/>
            <w:vAlign w:val="center"/>
          </w:tcPr>
          <w:p w14:paraId="53C3287C" w14:textId="33F55B61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11</w:t>
            </w:r>
          </w:p>
        </w:tc>
        <w:tc>
          <w:tcPr>
            <w:tcW w:w="2160" w:type="dxa"/>
            <w:vAlign w:val="center"/>
          </w:tcPr>
          <w:p w14:paraId="461EF217" w14:textId="29FFC206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Arial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at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-b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bt</m:t>
                        </m:r>
                      </m:sup>
                    </m:sSup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a-b</m:t>
                    </m:r>
                  </m:den>
                </m:f>
              </m:oMath>
            </m:oMathPara>
          </w:p>
        </w:tc>
        <w:tc>
          <w:tcPr>
            <w:tcW w:w="4590" w:type="dxa"/>
            <w:vAlign w:val="center"/>
          </w:tcPr>
          <w:p w14:paraId="2C3A2DCE" w14:textId="12C91B71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(s-a)(s-b)</m:t>
                    </m:r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72C01624" w14:textId="35085172" w:rsidR="0067064B" w:rsidRDefault="0067064B" w:rsidP="0067064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a≠b</m:t>
                </m:r>
              </m:oMath>
            </m:oMathPara>
          </w:p>
          <w:p w14:paraId="3E58250A" w14:textId="4E1E6813" w:rsidR="00FB0283" w:rsidRDefault="0067064B" w:rsidP="0067064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</m:t>
                </m:r>
                <m:func>
                  <m:funcPr>
                    <m:ctrlPr>
                      <w:rPr>
                        <w:rFonts w:ascii="Cambria Math" w:eastAsia="SimSun" w:hAnsi="Cambria Math" w:cs="Calibri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SimSun" w:hAnsi="Cambria Math" w:cs="Calibri"/>
                      </w:rPr>
                      <m:t>max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a,b</m:t>
                        </m:r>
                      </m:e>
                    </m:d>
                  </m:e>
                </m:func>
              </m:oMath>
            </m:oMathPara>
          </w:p>
        </w:tc>
      </w:tr>
      <w:tr w:rsidR="00FB0283" w:rsidRPr="00A87BB9" w14:paraId="754B30DF" w14:textId="5691B9B0" w:rsidTr="00746862">
        <w:tc>
          <w:tcPr>
            <w:tcW w:w="450" w:type="dxa"/>
            <w:vAlign w:val="center"/>
          </w:tcPr>
          <w:p w14:paraId="52510162" w14:textId="66BF7572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12</w:t>
            </w:r>
          </w:p>
        </w:tc>
        <w:tc>
          <w:tcPr>
            <w:tcW w:w="2160" w:type="dxa"/>
            <w:vAlign w:val="center"/>
          </w:tcPr>
          <w:p w14:paraId="3BB54077" w14:textId="00F501C1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  <w:i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t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3376F2BE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2F8D7299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226422DE" w14:textId="6072335E" w:rsidTr="00746862">
        <w:tc>
          <w:tcPr>
            <w:tcW w:w="450" w:type="dxa"/>
            <w:vAlign w:val="center"/>
          </w:tcPr>
          <w:p w14:paraId="3B29DEE6" w14:textId="5A09951E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13</w:t>
            </w:r>
          </w:p>
        </w:tc>
        <w:tc>
          <w:tcPr>
            <w:tcW w:w="2160" w:type="dxa"/>
            <w:vAlign w:val="center"/>
          </w:tcPr>
          <w:p w14:paraId="47B75109" w14:textId="4D08BBED" w:rsidR="00FB0283" w:rsidRPr="00A87BB9" w:rsidRDefault="00000000" w:rsidP="00746862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4590" w:type="dxa"/>
            <w:vAlign w:val="center"/>
          </w:tcPr>
          <w:p w14:paraId="5EACB337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n!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n+1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18298A8C" w14:textId="439F3B2F" w:rsidR="00FB0283" w:rsidRDefault="00746862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n=1, 2, 3,…</m:t>
                </m:r>
              </m:oMath>
            </m:oMathPara>
          </w:p>
        </w:tc>
      </w:tr>
      <w:tr w:rsidR="00FB0283" w:rsidRPr="00A87BB9" w14:paraId="55A843F0" w14:textId="0CB4D7D5" w:rsidTr="00746862">
        <w:tc>
          <w:tcPr>
            <w:tcW w:w="450" w:type="dxa"/>
            <w:vAlign w:val="center"/>
          </w:tcPr>
          <w:p w14:paraId="00BE67DE" w14:textId="3CAA7FA8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14</w:t>
            </w:r>
          </w:p>
        </w:tc>
        <w:tc>
          <w:tcPr>
            <w:tcW w:w="2160" w:type="dxa"/>
            <w:vAlign w:val="center"/>
          </w:tcPr>
          <w:p w14:paraId="1CBA1FDB" w14:textId="4B74F402" w:rsidR="00FB0283" w:rsidRPr="00A87BB9" w:rsidRDefault="00000000" w:rsidP="00F229D0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p</m:t>
                    </m:r>
                  </m:sup>
                </m:sSup>
              </m:oMath>
            </m:oMathPara>
          </w:p>
        </w:tc>
        <w:tc>
          <w:tcPr>
            <w:tcW w:w="4590" w:type="dxa"/>
            <w:vAlign w:val="center"/>
          </w:tcPr>
          <w:p w14:paraId="2B64D0BA" w14:textId="2212BD48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Γ(p+1)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p+1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10C8B7FC" w14:textId="60C1C266" w:rsidR="00FB0283" w:rsidRDefault="00F229D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p∈</m:t>
                </m:r>
                <m:r>
                  <m:rPr>
                    <m:scr m:val="double-struck"/>
                  </m:rPr>
                  <w:rPr>
                    <w:rFonts w:ascii="Cambria Math" w:hAnsi="Cambria Math" w:cs="Cambria Math"/>
                    <w:shd w:val="clear" w:color="auto" w:fill="FFFFFF"/>
                  </w:rPr>
                  <m:t xml:space="preserve">R, </m:t>
                </m:r>
                <m:r>
                  <w:rPr>
                    <w:rFonts w:ascii="Cambria Math" w:eastAsia="SimSun" w:hAnsi="Cambria Math" w:cs="Calibri"/>
                  </w:rPr>
                  <m:t>p&gt;-1</m:t>
                </m:r>
              </m:oMath>
            </m:oMathPara>
          </w:p>
        </w:tc>
      </w:tr>
      <w:tr w:rsidR="00FB0283" w:rsidRPr="00A87BB9" w14:paraId="7898D3D9" w14:textId="7F46FB76" w:rsidTr="00746862">
        <w:tc>
          <w:tcPr>
            <w:tcW w:w="450" w:type="dxa"/>
            <w:vAlign w:val="center"/>
          </w:tcPr>
          <w:p w14:paraId="4CBA2455" w14:textId="73F02F1D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15</w:t>
            </w:r>
          </w:p>
        </w:tc>
        <w:tc>
          <w:tcPr>
            <w:tcW w:w="2160" w:type="dxa"/>
            <w:vAlign w:val="center"/>
          </w:tcPr>
          <w:p w14:paraId="33433C42" w14:textId="23A359D6" w:rsidR="00FB0283" w:rsidRPr="00A87BB9" w:rsidRDefault="00000000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theme="minorHAnsi"/>
                      </w:rPr>
                      <m:t>t</m:t>
                    </m:r>
                  </m:e>
                </m:rad>
              </m:oMath>
            </m:oMathPara>
          </w:p>
        </w:tc>
        <w:tc>
          <w:tcPr>
            <w:tcW w:w="4590" w:type="dxa"/>
            <w:vAlign w:val="center"/>
          </w:tcPr>
          <w:p w14:paraId="356B834C" w14:textId="77777777" w:rsidR="00FB0283" w:rsidRPr="00A87BB9" w:rsidRDefault="00000000" w:rsidP="007B0EB5">
            <w:pPr>
              <w:pStyle w:val="NoSpacing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theme="minorHAnsi"/>
                          </w:rPr>
                          <m:t>π</m:t>
                        </m:r>
                      </m:e>
                    </m:rad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SimSun" w:hAnsi="Cambria Math" w:cs="Calibri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eastAsia="SimSun" w:hAnsi="Cambria Math" w:cs="Calibri"/>
                              </w:rPr>
                              <m:t>2</m:t>
                            </m:r>
                          </m:den>
                        </m:f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6129D18E" w14:textId="77777777" w:rsidR="00FB0283" w:rsidRDefault="00FB0283" w:rsidP="007B0EB5">
            <w:pPr>
              <w:pStyle w:val="NoSpacing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49FA1E6A" w14:textId="1C591FD0" w:rsidTr="00746862">
        <w:tc>
          <w:tcPr>
            <w:tcW w:w="450" w:type="dxa"/>
            <w:vAlign w:val="center"/>
          </w:tcPr>
          <w:p w14:paraId="49F18E45" w14:textId="604C58A1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16</w:t>
            </w:r>
          </w:p>
        </w:tc>
        <w:tc>
          <w:tcPr>
            <w:tcW w:w="2160" w:type="dxa"/>
            <w:vAlign w:val="center"/>
          </w:tcPr>
          <w:p w14:paraId="2945F331" w14:textId="2BDCB496" w:rsidR="00FB0283" w:rsidRPr="00A87BB9" w:rsidRDefault="00000000" w:rsidP="00746862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n-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4590" w:type="dxa"/>
            <w:vAlign w:val="center"/>
          </w:tcPr>
          <w:p w14:paraId="7B8F77F6" w14:textId="0081A91E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  <w:sz w:val="21"/>
                        <w:szCs w:val="21"/>
                      </w:rPr>
                      <m:t>1∙3∙5∙∙∙(2n-1)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i/>
                            <w:iCs/>
                            <w:sz w:val="21"/>
                            <w:szCs w:val="21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theme="minorHAnsi"/>
                            <w:sz w:val="21"/>
                            <w:szCs w:val="21"/>
                          </w:rPr>
                          <m:t>π</m:t>
                        </m:r>
                      </m:e>
                    </m:rad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  <w:sz w:val="21"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sz w:val="21"/>
                            <w:szCs w:val="21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sz w:val="21"/>
                            <w:szCs w:val="21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  <w:sz w:val="21"/>
                        <w:szCs w:val="21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  <w:sz w:val="21"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sz w:val="21"/>
                            <w:szCs w:val="21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sz w:val="21"/>
                            <w:szCs w:val="21"/>
                          </w:rPr>
                          <m:t>n+</m:t>
                        </m:r>
                        <m:f>
                          <m:f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SimSun" w:hAnsi="Cambria Math" w:cs="Calibri"/>
                                <w:sz w:val="21"/>
                                <w:szCs w:val="21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="SimSun" w:hAnsi="Cambria Math" w:cs="Calibri"/>
                                <w:sz w:val="21"/>
                                <w:szCs w:val="21"/>
                              </w:rPr>
                              <m:t>2</m:t>
                            </m:r>
                          </m:den>
                        </m:f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22261F45" w14:textId="0EBC81DE" w:rsidR="00FB0283" w:rsidRDefault="00746862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  <w:sz w:val="21"/>
                <w:szCs w:val="21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n=1, 2, 3,…</m:t>
                </m:r>
              </m:oMath>
            </m:oMathPara>
          </w:p>
        </w:tc>
      </w:tr>
      <w:tr w:rsidR="00FB0283" w:rsidRPr="00A87BB9" w14:paraId="331EA029" w14:textId="2B8A5017" w:rsidTr="00746862">
        <w:tc>
          <w:tcPr>
            <w:tcW w:w="450" w:type="dxa"/>
            <w:vAlign w:val="center"/>
          </w:tcPr>
          <w:p w14:paraId="38071D4D" w14:textId="6BF1044F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17</w:t>
            </w:r>
          </w:p>
        </w:tc>
        <w:tc>
          <w:tcPr>
            <w:tcW w:w="2160" w:type="dxa"/>
            <w:vAlign w:val="center"/>
          </w:tcPr>
          <w:p w14:paraId="1B6DA0B3" w14:textId="52EBB838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sin(at)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57BAC4D9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742F5AC5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7DC8DD74" w14:textId="57BA1E4B" w:rsidTr="00746862">
        <w:tc>
          <w:tcPr>
            <w:tcW w:w="450" w:type="dxa"/>
            <w:vAlign w:val="center"/>
          </w:tcPr>
          <w:p w14:paraId="72F7F663" w14:textId="183F3327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w:r w:rsidRPr="00A87BB9">
              <w:rPr>
                <w:rFonts w:cstheme="minorHAnsi"/>
              </w:rPr>
              <w:t>18</w:t>
            </w:r>
          </w:p>
        </w:tc>
        <w:tc>
          <w:tcPr>
            <w:tcW w:w="2160" w:type="dxa"/>
            <w:vAlign w:val="center"/>
          </w:tcPr>
          <w:p w14:paraId="38F30AE1" w14:textId="03FBEE77" w:rsidR="00FB0283" w:rsidRPr="00A87BB9" w:rsidRDefault="00000000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uncPr>
                  <m:fName>
                    <m:r>
                      <w:rPr>
                        <w:rFonts w:ascii="Cambria Math" w:eastAsia="SimSun" w:hAnsi="Cambria Math" w:cs="Calibri"/>
                      </w:rPr>
                      <m:t>cos</m:t>
                    </m:r>
                  </m:fName>
                  <m:e>
                    <m:r>
                      <w:rPr>
                        <w:rFonts w:ascii="Cambria Math" w:eastAsia="SimSun" w:hAnsi="Cambria Math" w:cs="Calibri"/>
                      </w:rPr>
                      <m:t>(at)</m:t>
                    </m:r>
                  </m:e>
                </m:func>
              </m:oMath>
            </m:oMathPara>
          </w:p>
        </w:tc>
        <w:tc>
          <w:tcPr>
            <w:tcW w:w="4590" w:type="dxa"/>
            <w:vAlign w:val="center"/>
          </w:tcPr>
          <w:p w14:paraId="5EF5263D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1A28FE49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612D54DE" w14:textId="31B00499" w:rsidTr="00746862">
        <w:tc>
          <w:tcPr>
            <w:tcW w:w="450" w:type="dxa"/>
            <w:vAlign w:val="center"/>
          </w:tcPr>
          <w:p w14:paraId="731A4032" w14:textId="4B9A1ABC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19</w:t>
            </w:r>
          </w:p>
        </w:tc>
        <w:tc>
          <w:tcPr>
            <w:tcW w:w="2160" w:type="dxa"/>
            <w:vAlign w:val="center"/>
          </w:tcPr>
          <w:p w14:paraId="25583DF8" w14:textId="2DB425C8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sin⁡(at+b)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454E1FF8" w14:textId="4EA59B84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  <m:func>
                      <m:func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funcPr>
                      <m:fName>
                        <m:r>
                          <w:rPr>
                            <w:rFonts w:ascii="Cambria Math" w:eastAsia="SimSun" w:hAnsi="Cambria Math" w:cs="Calibri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b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eastAsia="SimSun" w:hAnsi="Cambria Math" w:cs="Calibri"/>
                      </w:rPr>
                      <m:t>+a cos⁡(b)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48AD1F66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2BE99BFC" w14:textId="349A6046" w:rsidTr="00746862">
        <w:tc>
          <w:tcPr>
            <w:tcW w:w="450" w:type="dxa"/>
            <w:vAlign w:val="center"/>
          </w:tcPr>
          <w:p w14:paraId="7BEF1B8C" w14:textId="720087A5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20</w:t>
            </w:r>
          </w:p>
        </w:tc>
        <w:tc>
          <w:tcPr>
            <w:tcW w:w="2160" w:type="dxa"/>
            <w:vAlign w:val="center"/>
          </w:tcPr>
          <w:p w14:paraId="231DB872" w14:textId="511DB680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cos⁡(at+b)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4639A131" w14:textId="77EB3BB2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  <m:func>
                      <m:func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funcPr>
                      <m:fName>
                        <m:r>
                          <w:rPr>
                            <w:rFonts w:ascii="Cambria Math" w:eastAsia="SimSun" w:hAnsi="Cambria Math" w:cs="Calibri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b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eastAsia="SimSun" w:hAnsi="Cambria Math" w:cs="Calibri"/>
                      </w:rPr>
                      <m:t>-a sin⁡(b)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216C3D91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4EF116B7" w14:textId="508298E0" w:rsidTr="00746862">
        <w:tc>
          <w:tcPr>
            <w:tcW w:w="450" w:type="dxa"/>
            <w:vAlign w:val="center"/>
          </w:tcPr>
          <w:p w14:paraId="7A355213" w14:textId="1E6C5958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21</w:t>
            </w:r>
          </w:p>
        </w:tc>
        <w:tc>
          <w:tcPr>
            <w:tcW w:w="2160" w:type="dxa"/>
            <w:vAlign w:val="center"/>
          </w:tcPr>
          <w:p w14:paraId="1DE4AF8B" w14:textId="1F00BBE7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t sin(at)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692F1979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2as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SimSun" w:hAnsi="Cambria Math" w:cs="Calibri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3D2FA1DE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22B2AF9B" w14:textId="676188FA" w:rsidTr="00746862">
        <w:tc>
          <w:tcPr>
            <w:tcW w:w="450" w:type="dxa"/>
            <w:vAlign w:val="center"/>
          </w:tcPr>
          <w:p w14:paraId="47734B85" w14:textId="3DAC59A3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22</w:t>
            </w:r>
          </w:p>
        </w:tc>
        <w:tc>
          <w:tcPr>
            <w:tcW w:w="2160" w:type="dxa"/>
            <w:vAlign w:val="center"/>
          </w:tcPr>
          <w:p w14:paraId="12014991" w14:textId="6A9A95D7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>
              <m:r>
                <w:rPr>
                  <w:rFonts w:ascii="Cambria Math" w:eastAsia="SimSun" w:hAnsi="Cambria Math" w:cs="Calibri"/>
                </w:rPr>
                <m:t>t</m:t>
              </m:r>
              <m:func>
                <m:funcPr>
                  <m:ctrlPr>
                    <w:rPr>
                      <w:rFonts w:ascii="Cambria Math" w:eastAsia="SimSun" w:hAnsi="Cambria Math" w:cs="Calibri"/>
                      <w:bCs/>
                      <w:i/>
                      <w:iCs/>
                    </w:rPr>
                  </m:ctrlPr>
                </m:funcPr>
                <m:fName>
                  <m:r>
                    <w:rPr>
                      <w:rFonts w:ascii="Cambria Math" w:eastAsia="SimSun" w:hAnsi="Cambria Math" w:cs="Calibri"/>
                    </w:rPr>
                    <m:t>cos</m:t>
                  </m:r>
                </m:fName>
                <m:e>
                  <m:r>
                    <w:rPr>
                      <w:rFonts w:ascii="Cambria Math" w:eastAsia="SimSun" w:hAnsi="Cambria Math" w:cs="Calibri"/>
                    </w:rPr>
                    <m:t>(at</m:t>
                  </m:r>
                </m:e>
              </m:func>
            </m:oMath>
            <w:r w:rsidRPr="00A87BB9">
              <w:rPr>
                <w:rFonts w:cstheme="minorHAnsi"/>
                <w:bCs/>
                <w:i/>
                <w:iCs/>
              </w:rPr>
              <w:t>)</w:t>
            </w:r>
          </w:p>
        </w:tc>
        <w:tc>
          <w:tcPr>
            <w:tcW w:w="4590" w:type="dxa"/>
            <w:vAlign w:val="center"/>
          </w:tcPr>
          <w:p w14:paraId="56700668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SimSun" w:hAnsi="Cambria Math" w:cs="Calibri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23D0DC07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0A7025A5" w14:textId="1E95C007" w:rsidTr="00746862">
        <w:tc>
          <w:tcPr>
            <w:tcW w:w="450" w:type="dxa"/>
            <w:vAlign w:val="center"/>
          </w:tcPr>
          <w:p w14:paraId="02A9E306" w14:textId="17F7A5CC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23</w:t>
            </w:r>
          </w:p>
        </w:tc>
        <w:tc>
          <w:tcPr>
            <w:tcW w:w="2160" w:type="dxa"/>
            <w:vAlign w:val="center"/>
          </w:tcPr>
          <w:p w14:paraId="47AB124C" w14:textId="071750CE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Arial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Arial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Arial"/>
                      </w:rPr>
                      <m:t>t</m:t>
                    </m:r>
                  </m:den>
                </m:f>
                <m:func>
                  <m:funcPr>
                    <m:ctrlPr>
                      <w:rPr>
                        <w:rFonts w:ascii="Cambria Math" w:eastAsia="SimSun" w:hAnsi="Cambria Math" w:cs="Arial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SimSun" w:hAnsi="Cambria Math" w:cs="Arial"/>
                      </w:rPr>
                      <m:t xml:space="preserve"> sin</m:t>
                    </m:r>
                  </m:fName>
                  <m:e>
                    <m:r>
                      <w:rPr>
                        <w:rFonts w:ascii="Cambria Math" w:eastAsia="SimSun" w:hAnsi="Cambria Math" w:cs="Arial"/>
                      </w:rPr>
                      <m:t>(at)</m:t>
                    </m:r>
                  </m:e>
                </m:func>
              </m:oMath>
            </m:oMathPara>
          </w:p>
        </w:tc>
        <w:tc>
          <w:tcPr>
            <w:tcW w:w="4590" w:type="dxa"/>
            <w:vAlign w:val="center"/>
          </w:tcPr>
          <w:p w14:paraId="08E9BFCF" w14:textId="2483AFF3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SimSun" w:hAnsi="Cambria Math" w:cs="Calibri"/>
                  </w:rPr>
                  <m:t>arctan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1890" w:type="dxa"/>
            <w:vAlign w:val="center"/>
          </w:tcPr>
          <w:p w14:paraId="71F48AF5" w14:textId="23AD5440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</w:tc>
      </w:tr>
      <w:tr w:rsidR="00FB0283" w:rsidRPr="00A87BB9" w14:paraId="1440F4CD" w14:textId="4D83BE9B" w:rsidTr="00746862">
        <w:tc>
          <w:tcPr>
            <w:tcW w:w="450" w:type="dxa"/>
            <w:vAlign w:val="center"/>
          </w:tcPr>
          <w:p w14:paraId="5434354D" w14:textId="12A045F3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24</w:t>
            </w:r>
          </w:p>
        </w:tc>
        <w:tc>
          <w:tcPr>
            <w:tcW w:w="2160" w:type="dxa"/>
            <w:vAlign w:val="center"/>
          </w:tcPr>
          <w:p w14:paraId="00F3CD9F" w14:textId="4A770CD5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at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sin</m:t>
                </m:r>
                <m:r>
                  <m:rPr>
                    <m:sty m:val="p"/>
                  </m:rPr>
                  <w:rPr>
                    <w:rFonts w:ascii="Cambria Math" w:eastAsia="SimSun" w:hAnsi="Cambria Math" w:cs="Calibri"/>
                  </w:rPr>
                  <m:t>⁡</m:t>
                </m:r>
                <m:r>
                  <w:rPr>
                    <w:rFonts w:ascii="Cambria Math" w:eastAsia="SimSun" w:hAnsi="Cambria Math" w:cs="Calibri"/>
                  </w:rPr>
                  <m:t>(bt)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242400D7" w14:textId="74743689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b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s-a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523425D6" w14:textId="3BF7BFEF" w:rsidR="00FB0283" w:rsidRDefault="0067064B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s&gt;a</m:t>
                </m:r>
              </m:oMath>
            </m:oMathPara>
          </w:p>
        </w:tc>
      </w:tr>
      <w:tr w:rsidR="00FB0283" w:rsidRPr="00A87BB9" w14:paraId="503044AB" w14:textId="359C614D" w:rsidTr="00746862">
        <w:tc>
          <w:tcPr>
            <w:tcW w:w="450" w:type="dxa"/>
            <w:vAlign w:val="center"/>
          </w:tcPr>
          <w:p w14:paraId="453A4CD6" w14:textId="29A82FA7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lastRenderedPageBreak/>
              <w:t>25</w:t>
            </w:r>
          </w:p>
        </w:tc>
        <w:tc>
          <w:tcPr>
            <w:tcW w:w="2160" w:type="dxa"/>
            <w:vAlign w:val="center"/>
          </w:tcPr>
          <w:p w14:paraId="1AFC2066" w14:textId="71EDA75B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at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cos</m:t>
                </m:r>
                <m:r>
                  <m:rPr>
                    <m:sty m:val="p"/>
                  </m:rPr>
                  <w:rPr>
                    <w:rFonts w:ascii="Cambria Math" w:eastAsia="SimSun" w:hAnsi="Cambria Math" w:cs="Calibri"/>
                  </w:rPr>
                  <m:t>⁡</m:t>
                </m:r>
                <m:r>
                  <w:rPr>
                    <w:rFonts w:ascii="Cambria Math" w:eastAsia="SimSun" w:hAnsi="Cambria Math" w:cs="Calibri"/>
                  </w:rPr>
                  <m:t>(bt)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5573A290" w14:textId="7694C70B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s-a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s-a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4B4DA9A7" w14:textId="16D926AC" w:rsidR="00FB0283" w:rsidRDefault="0067064B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s&gt;a</m:t>
                </m:r>
              </m:oMath>
            </m:oMathPara>
          </w:p>
        </w:tc>
      </w:tr>
      <w:tr w:rsidR="00FB0283" w:rsidRPr="00A87BB9" w14:paraId="0466B860" w14:textId="7D724DF8" w:rsidTr="00746862">
        <w:tc>
          <w:tcPr>
            <w:tcW w:w="450" w:type="dxa"/>
            <w:vAlign w:val="center"/>
          </w:tcPr>
          <w:p w14:paraId="40269A8F" w14:textId="3438F23C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Arial"/>
                <w:iCs/>
              </w:rPr>
            </w:pPr>
            <w:r w:rsidRPr="00A87BB9">
              <w:rPr>
                <w:rFonts w:ascii="Calibri" w:eastAsia="SimSun" w:hAnsi="Calibri" w:cs="Calibri"/>
                <w:bCs/>
              </w:rPr>
              <w:t>26</w:t>
            </w:r>
          </w:p>
        </w:tc>
        <w:tc>
          <w:tcPr>
            <w:tcW w:w="2160" w:type="dxa"/>
            <w:vAlign w:val="center"/>
          </w:tcPr>
          <w:p w14:paraId="3C078F65" w14:textId="68A29477" w:rsidR="00FB0283" w:rsidRPr="00A87BB9" w:rsidRDefault="00000000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at</m:t>
                        </m:r>
                      </m:e>
                    </m:d>
                  </m:e>
                </m:func>
                <m:r>
                  <w:rPr>
                    <w:rFonts w:ascii="Cambria Math" w:hAnsi="Cambria Math" w:cstheme="minorHAnsi"/>
                  </w:rPr>
                  <m:t>-at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(at)</m:t>
                    </m:r>
                  </m:e>
                </m:func>
              </m:oMath>
            </m:oMathPara>
          </w:p>
        </w:tc>
        <w:tc>
          <w:tcPr>
            <w:tcW w:w="4590" w:type="dxa"/>
            <w:vAlign w:val="center"/>
          </w:tcPr>
          <w:p w14:paraId="0914F77A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SimSun" w:hAnsi="Cambria Math" w:cs="Calibri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25262F49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2A64C1FE" w14:textId="44F0D7AA" w:rsidTr="00746862">
        <w:tc>
          <w:tcPr>
            <w:tcW w:w="450" w:type="dxa"/>
            <w:vAlign w:val="center"/>
          </w:tcPr>
          <w:p w14:paraId="4E5B2C63" w14:textId="07B1B61A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ascii="Calibri" w:eastAsia="SimSun" w:hAnsi="Calibri" w:cs="Calibri"/>
                <w:bCs/>
              </w:rPr>
              <w:t>27</w:t>
            </w:r>
          </w:p>
        </w:tc>
        <w:tc>
          <w:tcPr>
            <w:tcW w:w="2160" w:type="dxa"/>
            <w:vAlign w:val="center"/>
          </w:tcPr>
          <w:p w14:paraId="73BBDF10" w14:textId="2404270F" w:rsidR="00FB0283" w:rsidRPr="00A87BB9" w:rsidRDefault="00000000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at</m:t>
                        </m:r>
                      </m:e>
                    </m:d>
                  </m:e>
                </m:func>
                <m:r>
                  <w:rPr>
                    <w:rFonts w:ascii="Cambria Math" w:hAnsi="Cambria Math" w:cstheme="minorHAnsi"/>
                  </w:rPr>
                  <m:t>+at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(at)</m:t>
                    </m:r>
                  </m:e>
                </m:func>
              </m:oMath>
            </m:oMathPara>
          </w:p>
        </w:tc>
        <w:tc>
          <w:tcPr>
            <w:tcW w:w="4590" w:type="dxa"/>
            <w:vAlign w:val="center"/>
          </w:tcPr>
          <w:p w14:paraId="09695EC1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SimSun" w:hAnsi="Cambria Math" w:cs="Calibri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668E6DEC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35A905E4" w14:textId="011BD66C" w:rsidTr="00746862">
        <w:tc>
          <w:tcPr>
            <w:tcW w:w="450" w:type="dxa"/>
            <w:vAlign w:val="center"/>
          </w:tcPr>
          <w:p w14:paraId="385FD9DB" w14:textId="47A3AFCD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ascii="Calibri" w:eastAsia="SimSun" w:hAnsi="Calibri" w:cs="Calibri"/>
                <w:bCs/>
              </w:rPr>
              <w:t>28</w:t>
            </w:r>
          </w:p>
        </w:tc>
        <w:tc>
          <w:tcPr>
            <w:tcW w:w="2160" w:type="dxa"/>
            <w:vAlign w:val="center"/>
          </w:tcPr>
          <w:p w14:paraId="767309BB" w14:textId="1AC2A5D0" w:rsidR="00FB0283" w:rsidRPr="00A87BB9" w:rsidRDefault="00000000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at</m:t>
                        </m:r>
                      </m:e>
                    </m:d>
                  </m:e>
                </m:func>
                <m:r>
                  <w:rPr>
                    <w:rFonts w:ascii="Cambria Math" w:hAnsi="Cambria Math" w:cstheme="minorHAnsi"/>
                  </w:rPr>
                  <m:t>-at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(at)</m:t>
                    </m:r>
                  </m:e>
                </m:func>
              </m:oMath>
            </m:oMathPara>
          </w:p>
        </w:tc>
        <w:tc>
          <w:tcPr>
            <w:tcW w:w="4590" w:type="dxa"/>
            <w:vAlign w:val="center"/>
          </w:tcPr>
          <w:p w14:paraId="364950AE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s(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SimSun" w:hAnsi="Cambria Math" w:cs="Calibri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23FD9EFD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1B104CC8" w14:textId="53C91AC4" w:rsidTr="00746862">
        <w:tc>
          <w:tcPr>
            <w:tcW w:w="450" w:type="dxa"/>
            <w:vAlign w:val="center"/>
          </w:tcPr>
          <w:p w14:paraId="2D247667" w14:textId="6D9C39B1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29</w:t>
            </w:r>
          </w:p>
        </w:tc>
        <w:tc>
          <w:tcPr>
            <w:tcW w:w="2160" w:type="dxa"/>
            <w:vAlign w:val="center"/>
          </w:tcPr>
          <w:p w14:paraId="3053DE23" w14:textId="5035705D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cos⁡(at)+at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(at)</m:t>
                    </m:r>
                  </m:e>
                </m:func>
              </m:oMath>
            </m:oMathPara>
          </w:p>
        </w:tc>
        <w:tc>
          <w:tcPr>
            <w:tcW w:w="4590" w:type="dxa"/>
            <w:vAlign w:val="center"/>
          </w:tcPr>
          <w:p w14:paraId="1C7DA42E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s(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3a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SimSun" w:hAnsi="Cambria Math" w:cs="Calibri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6514A1C9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</w:p>
        </w:tc>
      </w:tr>
      <w:tr w:rsidR="00FB0283" w:rsidRPr="00A87BB9" w14:paraId="27CCDAEB" w14:textId="638F969A" w:rsidTr="00746862">
        <w:tc>
          <w:tcPr>
            <w:tcW w:w="450" w:type="dxa"/>
            <w:vAlign w:val="center"/>
          </w:tcPr>
          <w:p w14:paraId="0DCF6234" w14:textId="1D5E1C8F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30</w:t>
            </w:r>
          </w:p>
        </w:tc>
        <w:tc>
          <w:tcPr>
            <w:tcW w:w="2160" w:type="dxa"/>
            <w:vAlign w:val="center"/>
          </w:tcPr>
          <w:p w14:paraId="638972E4" w14:textId="6ADF265B" w:rsidR="00FB0283" w:rsidRPr="00A87BB9" w:rsidRDefault="00FB0283" w:rsidP="007B0EB5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sinh⁡(at)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2B0988AB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16917215" w14:textId="7B8BDCFF" w:rsidR="00FB0283" w:rsidRDefault="004A0C0C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</m:d>
              </m:oMath>
            </m:oMathPara>
          </w:p>
        </w:tc>
      </w:tr>
      <w:tr w:rsidR="00FB0283" w:rsidRPr="00A87BB9" w14:paraId="3D72626C" w14:textId="64D244D3" w:rsidTr="00746862">
        <w:tc>
          <w:tcPr>
            <w:tcW w:w="450" w:type="dxa"/>
            <w:vAlign w:val="center"/>
          </w:tcPr>
          <w:p w14:paraId="0F0C8D33" w14:textId="3E7A6B19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31</w:t>
            </w:r>
          </w:p>
        </w:tc>
        <w:tc>
          <w:tcPr>
            <w:tcW w:w="2160" w:type="dxa"/>
            <w:vAlign w:val="center"/>
          </w:tcPr>
          <w:p w14:paraId="78F73831" w14:textId="67F72327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cosh⁡(at)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3F33B34D" w14:textId="62182B3C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SimSun" w:hAnsi="Cambria Math" w:cs="Calibri"/>
                  </w:rPr>
                  <m:t>, s&gt;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1890" w:type="dxa"/>
            <w:vAlign w:val="center"/>
          </w:tcPr>
          <w:p w14:paraId="71A75181" w14:textId="3C207F64" w:rsidR="00FB0283" w:rsidRDefault="004A0C0C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</m:d>
              </m:oMath>
            </m:oMathPara>
          </w:p>
        </w:tc>
      </w:tr>
      <w:tr w:rsidR="00FB0283" w:rsidRPr="00A87BB9" w14:paraId="1F8406DC" w14:textId="3AEEAF8F" w:rsidTr="00746862">
        <w:tc>
          <w:tcPr>
            <w:tcW w:w="450" w:type="dxa"/>
            <w:vAlign w:val="center"/>
          </w:tcPr>
          <w:p w14:paraId="417142A2" w14:textId="796B6D0E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32</w:t>
            </w:r>
          </w:p>
        </w:tc>
        <w:tc>
          <w:tcPr>
            <w:tcW w:w="2160" w:type="dxa"/>
            <w:vAlign w:val="center"/>
          </w:tcPr>
          <w:p w14:paraId="2828004D" w14:textId="6F91A4EE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 xml:space="preserve">t </m:t>
                </m:r>
                <m:r>
                  <w:rPr>
                    <w:rFonts w:ascii="Cambria Math" w:hAnsi="Cambria Math" w:cstheme="minorHAnsi"/>
                  </w:rPr>
                  <m:t>sinh⁡(at)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21A05906" w14:textId="7E12862E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2as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SimSun" w:hAnsi="Cambria Math" w:cs="Calibri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71D1D7CA" w14:textId="1E419188" w:rsidR="00FB0283" w:rsidRDefault="004A0C0C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</m:d>
              </m:oMath>
            </m:oMathPara>
          </w:p>
        </w:tc>
      </w:tr>
      <w:tr w:rsidR="00FB0283" w:rsidRPr="00A87BB9" w14:paraId="43F55660" w14:textId="1A504E3B" w:rsidTr="00746862">
        <w:tc>
          <w:tcPr>
            <w:tcW w:w="450" w:type="dxa"/>
            <w:vAlign w:val="center"/>
          </w:tcPr>
          <w:p w14:paraId="3A6C2E8E" w14:textId="29439D29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33</w:t>
            </w:r>
          </w:p>
        </w:tc>
        <w:tc>
          <w:tcPr>
            <w:tcW w:w="2160" w:type="dxa"/>
            <w:vAlign w:val="center"/>
          </w:tcPr>
          <w:p w14:paraId="2707EAEF" w14:textId="31162A94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t cosh⁡(at)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75CC9176" w14:textId="6F08A7D1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iCs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SimSun" w:hAnsi="Cambria Math" w:cs="Calibri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bCs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15D5EC00" w14:textId="772D9C1B" w:rsidR="00FB0283" w:rsidRDefault="004A0C0C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</m:d>
              </m:oMath>
            </m:oMathPara>
          </w:p>
        </w:tc>
      </w:tr>
      <w:tr w:rsidR="00FB0283" w:rsidRPr="00A87BB9" w14:paraId="39449A22" w14:textId="4ACB892D" w:rsidTr="00746862">
        <w:tc>
          <w:tcPr>
            <w:tcW w:w="450" w:type="dxa"/>
            <w:vAlign w:val="center"/>
          </w:tcPr>
          <w:p w14:paraId="178B740C" w14:textId="21F0F71A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34</w:t>
            </w:r>
          </w:p>
        </w:tc>
        <w:tc>
          <w:tcPr>
            <w:tcW w:w="2160" w:type="dxa"/>
            <w:vAlign w:val="center"/>
          </w:tcPr>
          <w:p w14:paraId="102AAB75" w14:textId="6342DFAA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at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sinh</m:t>
                </m:r>
                <m:r>
                  <m:rPr>
                    <m:sty m:val="p"/>
                  </m:rPr>
                  <w:rPr>
                    <w:rFonts w:ascii="Cambria Math" w:eastAsia="SimSun" w:hAnsi="Cambria Math" w:cs="Calibri"/>
                  </w:rPr>
                  <m:t>⁡</m:t>
                </m:r>
                <m:r>
                  <w:rPr>
                    <w:rFonts w:ascii="Cambria Math" w:eastAsia="SimSun" w:hAnsi="Cambria Math" w:cs="Calibri"/>
                  </w:rPr>
                  <m:t>(bt)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50005EE0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b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s-a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7D5A60A1" w14:textId="20578CE6" w:rsidR="00FB0283" w:rsidRDefault="001F04E5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s&gt;a+|b|</m:t>
                </m:r>
              </m:oMath>
            </m:oMathPara>
          </w:p>
        </w:tc>
      </w:tr>
      <w:tr w:rsidR="00FB0283" w:rsidRPr="00A87BB9" w14:paraId="52C551CE" w14:textId="0F3A062A" w:rsidTr="00746862">
        <w:tc>
          <w:tcPr>
            <w:tcW w:w="450" w:type="dxa"/>
            <w:vAlign w:val="center"/>
          </w:tcPr>
          <w:p w14:paraId="146A0F09" w14:textId="2664A0FA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35</w:t>
            </w:r>
          </w:p>
        </w:tc>
        <w:tc>
          <w:tcPr>
            <w:tcW w:w="2160" w:type="dxa"/>
            <w:vAlign w:val="center"/>
          </w:tcPr>
          <w:p w14:paraId="17D9CD44" w14:textId="5BEFAA6D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at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cosh</m:t>
                </m:r>
                <m:r>
                  <m:rPr>
                    <m:sty m:val="p"/>
                  </m:rPr>
                  <w:rPr>
                    <w:rFonts w:ascii="Cambria Math" w:eastAsia="SimSun" w:hAnsi="Cambria Math" w:cs="Calibri"/>
                  </w:rPr>
                  <m:t>⁡</m:t>
                </m:r>
                <m:r>
                  <w:rPr>
                    <w:rFonts w:ascii="Cambria Math" w:eastAsia="SimSun" w:hAnsi="Cambria Math" w:cs="Calibri"/>
                  </w:rPr>
                  <m:t>(bt)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19A4650D" w14:textId="7777777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s-a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s-a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400B2E88" w14:textId="10880CE3" w:rsidR="00FB0283" w:rsidRDefault="004A0C0C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s&gt;a+|b|</m:t>
                </m:r>
              </m:oMath>
            </m:oMathPara>
          </w:p>
        </w:tc>
      </w:tr>
      <w:tr w:rsidR="00FB0283" w:rsidRPr="00A87BB9" w14:paraId="3E44E7D0" w14:textId="0804F6DE" w:rsidTr="00746862">
        <w:tc>
          <w:tcPr>
            <w:tcW w:w="450" w:type="dxa"/>
            <w:vAlign w:val="center"/>
          </w:tcPr>
          <w:p w14:paraId="0D7830A0" w14:textId="415B0CFE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36</w:t>
            </w:r>
          </w:p>
        </w:tc>
        <w:tc>
          <w:tcPr>
            <w:tcW w:w="2160" w:type="dxa"/>
            <w:vAlign w:val="center"/>
          </w:tcPr>
          <w:p w14:paraId="1A7A3F96" w14:textId="43CF9447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at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f(t)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5EE625CC" w14:textId="18FDDF84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F(s-a)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417F65DC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</w:tc>
      </w:tr>
      <w:tr w:rsidR="00FB0283" w:rsidRPr="00A87BB9" w14:paraId="77C1472E" w14:textId="4F738023" w:rsidTr="00746862">
        <w:tc>
          <w:tcPr>
            <w:tcW w:w="450" w:type="dxa"/>
            <w:vAlign w:val="center"/>
          </w:tcPr>
          <w:p w14:paraId="0B22C9E4" w14:textId="06DB6143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</w:rPr>
              <w:t>37</w:t>
            </w:r>
          </w:p>
        </w:tc>
        <w:tc>
          <w:tcPr>
            <w:tcW w:w="2160" w:type="dxa"/>
            <w:vAlign w:val="center"/>
          </w:tcPr>
          <w:p w14:paraId="249D21D4" w14:textId="56EE32E1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tf(t)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3B278FB8" w14:textId="35E99638" w:rsidR="00FB0283" w:rsidRPr="00A87BB9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-F'(s)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1D07A90A" w14:textId="77777777" w:rsidR="00FB0283" w:rsidRDefault="00FB0283" w:rsidP="007B0EB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</w:tc>
      </w:tr>
      <w:tr w:rsidR="00FB0283" w:rsidRPr="00A87BB9" w14:paraId="042C51A4" w14:textId="49ECB4CE" w:rsidTr="00746862">
        <w:tc>
          <w:tcPr>
            <w:tcW w:w="450" w:type="dxa"/>
            <w:vAlign w:val="center"/>
          </w:tcPr>
          <w:p w14:paraId="568B1931" w14:textId="0D4453FA" w:rsidR="00FB0283" w:rsidRPr="00A87BB9" w:rsidRDefault="00FB0283" w:rsidP="00E117D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38</w:t>
            </w:r>
          </w:p>
        </w:tc>
        <w:tc>
          <w:tcPr>
            <w:tcW w:w="2160" w:type="dxa"/>
            <w:vAlign w:val="center"/>
          </w:tcPr>
          <w:p w14:paraId="0E65E2CB" w14:textId="3958D2DE" w:rsidR="00FB0283" w:rsidRPr="00A87BB9" w:rsidRDefault="00000000" w:rsidP="0006505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f(t)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75BA3912" w14:textId="4BED5FB1" w:rsidR="00FB0283" w:rsidRPr="00A87BB9" w:rsidRDefault="00000000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(n)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(s)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18E12A51" w14:textId="4A431941" w:rsidR="00FB0283" w:rsidRDefault="00065056" w:rsidP="007B0EB5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n=1, 2, 3,…</m:t>
                </m:r>
              </m:oMath>
            </m:oMathPara>
          </w:p>
        </w:tc>
      </w:tr>
      <w:tr w:rsidR="00FB0283" w:rsidRPr="00A87BB9" w14:paraId="77A343BA" w14:textId="112112FC" w:rsidTr="00746862">
        <w:tc>
          <w:tcPr>
            <w:tcW w:w="450" w:type="dxa"/>
            <w:vAlign w:val="center"/>
          </w:tcPr>
          <w:p w14:paraId="0B7161AF" w14:textId="62BA0C5D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Arial"/>
              </w:rPr>
            </w:pPr>
            <w:r w:rsidRPr="00A87BB9">
              <w:rPr>
                <w:rFonts w:ascii="Calibri" w:eastAsia="SimSun" w:hAnsi="Calibri" w:cs="Arial"/>
              </w:rPr>
              <w:t>39</w:t>
            </w:r>
          </w:p>
        </w:tc>
        <w:tc>
          <w:tcPr>
            <w:tcW w:w="2160" w:type="dxa"/>
            <w:vAlign w:val="center"/>
          </w:tcPr>
          <w:p w14:paraId="17BD1B38" w14:textId="585F4A16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 xml:space="preserve"> f(t)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21F444F3" w14:textId="77777777" w:rsidR="00FB0283" w:rsidRPr="00152A3F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∞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u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 xml:space="preserve"> du</m:t>
                    </m:r>
                  </m:e>
                </m:nary>
              </m:oMath>
            </m:oMathPara>
          </w:p>
          <w:p w14:paraId="423B75C3" w14:textId="77777777" w:rsidR="00FB0283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>
              <w:rPr>
                <w:rFonts w:ascii="Calibri" w:eastAsia="SimSun" w:hAnsi="Calibri" w:cs="Calibri"/>
                <w:bCs/>
              </w:rPr>
              <w:t>(</w:t>
            </w:r>
            <w:r w:rsidRPr="00152A3F">
              <w:rPr>
                <w:rFonts w:ascii="Calibri" w:eastAsia="SimSun" w:hAnsi="Calibri" w:cs="Calibri"/>
                <w:bCs/>
              </w:rPr>
              <w:t xml:space="preserve">Requires convergence of both sides, </w:t>
            </w:r>
          </w:p>
          <w:p w14:paraId="4CC9E000" w14:textId="1C59F5E8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152A3F">
              <w:rPr>
                <w:rFonts w:ascii="Calibri" w:eastAsia="SimSun" w:hAnsi="Calibri" w:cs="Calibri"/>
                <w:bCs/>
              </w:rPr>
              <w:t xml:space="preserve">including integrability near </w:t>
            </w:r>
            <m:oMath>
              <m:r>
                <w:rPr>
                  <w:rFonts w:ascii="Cambria Math" w:eastAsia="SimSun" w:hAnsi="Cambria Math" w:cs="Calibri"/>
                </w:rPr>
                <m:t>t=0</m:t>
              </m:r>
            </m:oMath>
            <w:r w:rsidRPr="00152A3F">
              <w:rPr>
                <w:rFonts w:ascii="Calibri" w:eastAsia="SimSun" w:hAnsi="Calibri" w:cs="Calibri"/>
                <w:bCs/>
              </w:rPr>
              <w:t>.</w:t>
            </w:r>
            <w:r>
              <w:rPr>
                <w:rFonts w:ascii="Calibri" w:eastAsia="SimSun" w:hAnsi="Calibri" w:cs="Calibri"/>
                <w:bCs/>
              </w:rPr>
              <w:t>)</w:t>
            </w:r>
          </w:p>
        </w:tc>
        <w:tc>
          <w:tcPr>
            <w:tcW w:w="1890" w:type="dxa"/>
            <w:vAlign w:val="center"/>
          </w:tcPr>
          <w:p w14:paraId="3CE211CF" w14:textId="77777777" w:rsidR="00FB0283" w:rsidRDefault="00FB0283" w:rsidP="00C021B6">
            <w:pPr>
              <w:pStyle w:val="NoSpacing"/>
              <w:jc w:val="center"/>
              <w:rPr>
                <w:rFonts w:ascii="Calibri" w:eastAsia="SimSun" w:hAnsi="Calibri" w:cs="Arial"/>
                <w:bCs/>
              </w:rPr>
            </w:pPr>
          </w:p>
        </w:tc>
      </w:tr>
      <w:tr w:rsidR="00FB0283" w:rsidRPr="00A87BB9" w14:paraId="38C1467F" w14:textId="47D1F7E2" w:rsidTr="00746862">
        <w:tc>
          <w:tcPr>
            <w:tcW w:w="450" w:type="dxa"/>
            <w:vAlign w:val="center"/>
          </w:tcPr>
          <w:p w14:paraId="3FA8AE01" w14:textId="44DE0C2C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Arial"/>
              </w:rPr>
            </w:pPr>
            <w:r w:rsidRPr="00A87BB9">
              <w:rPr>
                <w:rFonts w:ascii="Calibri" w:eastAsia="SimSun" w:hAnsi="Calibri" w:cs="Calibri"/>
                <w:bCs/>
              </w:rPr>
              <w:t>40</w:t>
            </w:r>
          </w:p>
        </w:tc>
        <w:tc>
          <w:tcPr>
            <w:tcW w:w="2160" w:type="dxa"/>
            <w:vAlign w:val="center"/>
          </w:tcPr>
          <w:p w14:paraId="3344BBD9" w14:textId="31525C38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f(ct)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6EE7414E" w14:textId="2595EA36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c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c</m:t>
                        </m:r>
                      </m:den>
                    </m:f>
                  </m:e>
                </m:d>
                <m:r>
                  <w:rPr>
                    <w:rFonts w:ascii="Cambria Math" w:eastAsia="SimSun" w:hAnsi="Cambria Math" w:cs="Calibri"/>
                  </w:rPr>
                  <m:t>, c&gt;0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5D1F7018" w14:textId="77777777" w:rsidR="00FB0283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</w:tc>
      </w:tr>
      <w:tr w:rsidR="00FB0283" w:rsidRPr="00A87BB9" w14:paraId="36D45DE1" w14:textId="1A1C1E24" w:rsidTr="00746862">
        <w:tc>
          <w:tcPr>
            <w:tcW w:w="450" w:type="dxa"/>
            <w:vAlign w:val="center"/>
          </w:tcPr>
          <w:p w14:paraId="32FEF733" w14:textId="46E5C3F7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</w:rPr>
              <w:t>41</w:t>
            </w:r>
          </w:p>
        </w:tc>
        <w:tc>
          <w:tcPr>
            <w:tcW w:w="2160" w:type="dxa"/>
            <w:vAlign w:val="center"/>
          </w:tcPr>
          <w:p w14:paraId="69BA4509" w14:textId="45283827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u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sub>
                </m:sSub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=u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t-a</m:t>
                    </m:r>
                  </m:e>
                </m:d>
              </m:oMath>
            </m:oMathPara>
          </w:p>
          <w:p w14:paraId="29F74E60" w14:textId="77777777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hyperlink r:id="rId10" w:history="1">
              <w:r w:rsidRPr="00A87BB9">
                <w:rPr>
                  <w:rStyle w:val="Hyperlink"/>
                  <w:rFonts w:ascii="Calibri" w:eastAsia="SimSun" w:hAnsi="Calibri" w:cs="Calibri"/>
                  <w:bCs/>
                </w:rPr>
                <w:t>Heaviside Function</w:t>
              </w:r>
            </w:hyperlink>
          </w:p>
        </w:tc>
        <w:tc>
          <w:tcPr>
            <w:tcW w:w="4590" w:type="dxa"/>
            <w:vAlign w:val="center"/>
          </w:tcPr>
          <w:p w14:paraId="0F868621" w14:textId="77777777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den>
                </m:f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-as</m:t>
                    </m:r>
                  </m:sup>
                </m:sSup>
              </m:oMath>
            </m:oMathPara>
          </w:p>
        </w:tc>
        <w:tc>
          <w:tcPr>
            <w:tcW w:w="1890" w:type="dxa"/>
            <w:vAlign w:val="center"/>
          </w:tcPr>
          <w:p w14:paraId="43BD0140" w14:textId="5DECE2B7" w:rsidR="00FB0283" w:rsidRDefault="00320B3D" w:rsidP="00320B3D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B96403">
              <w:rPr>
                <w:rFonts w:ascii="Calibri" w:eastAsia="SimSun" w:hAnsi="Calibri" w:cs="Calibri"/>
                <w:bCs/>
              </w:rPr>
              <w:t xml:space="preserve">Nonnegative delay </w:t>
            </w:r>
            <m:oMath>
              <m:r>
                <w:rPr>
                  <w:rFonts w:ascii="Cambria Math" w:eastAsia="SimSun" w:hAnsi="Cambria Math" w:cs="Calibri"/>
                </w:rPr>
                <m:t>a≥0</m:t>
              </m:r>
            </m:oMath>
          </w:p>
        </w:tc>
      </w:tr>
      <w:tr w:rsidR="00FB0283" w:rsidRPr="00A87BB9" w14:paraId="730C611B" w14:textId="44E5DA9A" w:rsidTr="00746862">
        <w:tc>
          <w:tcPr>
            <w:tcW w:w="450" w:type="dxa"/>
            <w:vAlign w:val="center"/>
          </w:tcPr>
          <w:p w14:paraId="0CEB0FE4" w14:textId="2C178EF4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</w:rPr>
              <w:t>42</w:t>
            </w:r>
          </w:p>
        </w:tc>
        <w:tc>
          <w:tcPr>
            <w:tcW w:w="2160" w:type="dxa"/>
            <w:vAlign w:val="center"/>
          </w:tcPr>
          <w:p w14:paraId="0C225BEE" w14:textId="7A5E40DB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δ(t)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1D2D6F1D" w14:textId="77777777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1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4100246E" w14:textId="77777777" w:rsidR="00FB0283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</w:tc>
      </w:tr>
      <w:tr w:rsidR="00B96403" w:rsidRPr="00A87BB9" w14:paraId="47AC7743" w14:textId="3D826BAC" w:rsidTr="00746862">
        <w:tc>
          <w:tcPr>
            <w:tcW w:w="450" w:type="dxa"/>
            <w:vAlign w:val="center"/>
          </w:tcPr>
          <w:p w14:paraId="5124DE74" w14:textId="43885E5C" w:rsidR="00B96403" w:rsidRPr="00A87BB9" w:rsidRDefault="00B96403" w:rsidP="00C021B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43</w:t>
            </w:r>
          </w:p>
        </w:tc>
        <w:tc>
          <w:tcPr>
            <w:tcW w:w="2160" w:type="dxa"/>
            <w:vAlign w:val="center"/>
          </w:tcPr>
          <w:p w14:paraId="3CF64424" w14:textId="30CD5AE5" w:rsidR="00B96403" w:rsidRPr="00A87BB9" w:rsidRDefault="00B9640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δ(t-a)</m:t>
                </m:r>
              </m:oMath>
            </m:oMathPara>
          </w:p>
          <w:p w14:paraId="4EA0F251" w14:textId="77777777" w:rsidR="00B96403" w:rsidRPr="00A87BB9" w:rsidRDefault="00B9640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hyperlink r:id="rId11" w:history="1">
              <w:r w:rsidRPr="00A87BB9">
                <w:rPr>
                  <w:rStyle w:val="Hyperlink"/>
                  <w:rFonts w:ascii="Calibri" w:eastAsia="SimSun" w:hAnsi="Calibri" w:cs="Calibri"/>
                  <w:bCs/>
                </w:rPr>
                <w:t>Dirac Delta Function</w:t>
              </w:r>
            </w:hyperlink>
          </w:p>
        </w:tc>
        <w:tc>
          <w:tcPr>
            <w:tcW w:w="4590" w:type="dxa"/>
            <w:vAlign w:val="center"/>
          </w:tcPr>
          <w:p w14:paraId="0F7CF415" w14:textId="77777777" w:rsidR="00B9640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-as</m:t>
                    </m:r>
                  </m:sup>
                </m:sSup>
              </m:oMath>
            </m:oMathPara>
          </w:p>
        </w:tc>
        <w:tc>
          <w:tcPr>
            <w:tcW w:w="1890" w:type="dxa"/>
            <w:vMerge w:val="restart"/>
            <w:vAlign w:val="center"/>
          </w:tcPr>
          <w:p w14:paraId="4E468F56" w14:textId="4A572A97" w:rsidR="00B96403" w:rsidRDefault="00B9640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B96403">
              <w:rPr>
                <w:rFonts w:ascii="Calibri" w:eastAsia="SimSun" w:hAnsi="Calibri" w:cs="Calibri"/>
                <w:bCs/>
              </w:rPr>
              <w:t xml:space="preserve">Nonnegative delay </w:t>
            </w:r>
            <m:oMath>
              <m:r>
                <w:rPr>
                  <w:rFonts w:ascii="Cambria Math" w:eastAsia="SimSun" w:hAnsi="Cambria Math" w:cs="Calibri"/>
                </w:rPr>
                <m:t>a≥0</m:t>
              </m:r>
            </m:oMath>
            <w:r>
              <w:rPr>
                <w:rFonts w:ascii="Calibri" w:eastAsia="SimSun" w:hAnsi="Calibri" w:cs="Calibri"/>
                <w:bCs/>
              </w:rPr>
              <w:t>.</w:t>
            </w:r>
          </w:p>
          <w:p w14:paraId="4F698BE9" w14:textId="2D42FEC3" w:rsidR="00B96403" w:rsidRDefault="00FB0CE4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>
              <w:rPr>
                <w:rFonts w:ascii="Calibri" w:eastAsia="SimSun" w:hAnsi="Calibri" w:cs="Calibri"/>
                <w:bCs/>
              </w:rPr>
              <w:t>(</w:t>
            </w:r>
            <w:r w:rsidR="00B96403">
              <w:rPr>
                <w:rFonts w:ascii="Calibri" w:eastAsia="SimSun" w:hAnsi="Calibri" w:cs="Calibri"/>
                <w:bCs/>
              </w:rPr>
              <w:t>U</w:t>
            </w:r>
            <w:r w:rsidR="00B96403" w:rsidRPr="00B96403">
              <w:rPr>
                <w:rFonts w:ascii="Calibri" w:eastAsia="SimSun" w:hAnsi="Calibri" w:cs="Calibri"/>
                <w:bCs/>
              </w:rPr>
              <w:t xml:space="preserve">sing </w:t>
            </w:r>
            <m:oMath>
              <m:r>
                <w:rPr>
                  <w:rFonts w:ascii="Cambria Math" w:eastAsia="SimSun" w:hAnsi="Cambria Math" w:cs="Calibri"/>
                </w:rPr>
                <m:t>a&gt;0</m:t>
              </m:r>
            </m:oMath>
            <w:r w:rsidR="00B96403" w:rsidRPr="00B96403">
              <w:rPr>
                <w:rFonts w:ascii="Calibri" w:eastAsia="SimSun" w:hAnsi="Calibri" w:cs="Calibri"/>
                <w:bCs/>
              </w:rPr>
              <w:t xml:space="preserve"> for the shifted impulse avoids the endpoint convention</w:t>
            </w:r>
            <w:r w:rsidR="00B96403">
              <w:rPr>
                <w:rFonts w:ascii="Calibri" w:eastAsia="SimSun" w:hAnsi="Calibri" w:cs="Calibri"/>
                <w:bCs/>
              </w:rPr>
              <w:t>.</w:t>
            </w:r>
            <w:r>
              <w:rPr>
                <w:rFonts w:ascii="Calibri" w:eastAsia="SimSun" w:hAnsi="Calibri" w:cs="Calibri"/>
                <w:bCs/>
              </w:rPr>
              <w:t>)</w:t>
            </w:r>
          </w:p>
        </w:tc>
      </w:tr>
      <w:tr w:rsidR="00B96403" w:rsidRPr="00A87BB9" w14:paraId="5E49554F" w14:textId="1F294F1A" w:rsidTr="00746862">
        <w:tc>
          <w:tcPr>
            <w:tcW w:w="450" w:type="dxa"/>
            <w:vAlign w:val="center"/>
          </w:tcPr>
          <w:p w14:paraId="0326DC15" w14:textId="3CE9A6F6" w:rsidR="00B96403" w:rsidRPr="00A87BB9" w:rsidRDefault="00B9640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44</w:t>
            </w:r>
          </w:p>
        </w:tc>
        <w:tc>
          <w:tcPr>
            <w:tcW w:w="2160" w:type="dxa"/>
            <w:vAlign w:val="center"/>
          </w:tcPr>
          <w:p w14:paraId="3E681091" w14:textId="0E76EB20" w:rsidR="00B9640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u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sub>
                </m:sSub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f(t-a)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3950729A" w14:textId="77777777" w:rsidR="00B9640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-as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F(s)</m:t>
                </m:r>
              </m:oMath>
            </m:oMathPara>
          </w:p>
        </w:tc>
        <w:tc>
          <w:tcPr>
            <w:tcW w:w="1890" w:type="dxa"/>
            <w:vMerge/>
            <w:vAlign w:val="center"/>
          </w:tcPr>
          <w:p w14:paraId="0ECC49AD" w14:textId="77777777" w:rsidR="00B96403" w:rsidRDefault="00B9640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</w:tc>
      </w:tr>
      <w:tr w:rsidR="00B96403" w:rsidRPr="00A87BB9" w14:paraId="5405A3D5" w14:textId="4E333249" w:rsidTr="00746862">
        <w:tc>
          <w:tcPr>
            <w:tcW w:w="450" w:type="dxa"/>
            <w:vAlign w:val="center"/>
          </w:tcPr>
          <w:p w14:paraId="174AF63F" w14:textId="09E81896" w:rsidR="00B96403" w:rsidRPr="00A87BB9" w:rsidRDefault="00B9640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45</w:t>
            </w:r>
          </w:p>
        </w:tc>
        <w:tc>
          <w:tcPr>
            <w:tcW w:w="2160" w:type="dxa"/>
            <w:vAlign w:val="center"/>
          </w:tcPr>
          <w:p w14:paraId="3E5AAFF6" w14:textId="04D5C09D" w:rsidR="00B9640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u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sub>
                </m:sSub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g(t)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381D384D" w14:textId="77777777" w:rsidR="00B9640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-as</m:t>
                    </m:r>
                  </m:sup>
                </m:sSup>
                <m:r>
                  <m:rPr>
                    <m:scr m:val="script"/>
                  </m:rPr>
                  <w:rPr>
                    <w:rFonts w:ascii="Cambria Math" w:eastAsia="SimSun" w:hAnsi="Cambria Math" w:cs="Calibri"/>
                  </w:rPr>
                  <m:t xml:space="preserve"> L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g(t+a)</m:t>
                    </m:r>
                  </m:e>
                </m:d>
              </m:oMath>
            </m:oMathPara>
          </w:p>
        </w:tc>
        <w:tc>
          <w:tcPr>
            <w:tcW w:w="1890" w:type="dxa"/>
            <w:vMerge/>
            <w:vAlign w:val="center"/>
          </w:tcPr>
          <w:p w14:paraId="1D1CFC74" w14:textId="77777777" w:rsidR="00B96403" w:rsidRDefault="00B9640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</w:tc>
      </w:tr>
      <w:tr w:rsidR="00FB0283" w:rsidRPr="00A87BB9" w14:paraId="2088FD4E" w14:textId="7C0DB120" w:rsidTr="00746862">
        <w:tc>
          <w:tcPr>
            <w:tcW w:w="450" w:type="dxa"/>
            <w:vAlign w:val="center"/>
          </w:tcPr>
          <w:p w14:paraId="67277D48" w14:textId="37C57656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46</w:t>
            </w:r>
          </w:p>
        </w:tc>
        <w:tc>
          <w:tcPr>
            <w:tcW w:w="2160" w:type="dxa"/>
            <w:vAlign w:val="center"/>
          </w:tcPr>
          <w:p w14:paraId="6229362C" w14:textId="12FB9D69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v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 xml:space="preserve"> dv</m:t>
                    </m:r>
                  </m:e>
                </m:nary>
              </m:oMath>
            </m:oMathPara>
          </w:p>
        </w:tc>
        <w:tc>
          <w:tcPr>
            <w:tcW w:w="4590" w:type="dxa"/>
            <w:vAlign w:val="center"/>
          </w:tcPr>
          <w:p w14:paraId="621025DA" w14:textId="59D26F54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</m:oMath>
            </m:oMathPara>
          </w:p>
        </w:tc>
        <w:tc>
          <w:tcPr>
            <w:tcW w:w="1890" w:type="dxa"/>
            <w:vAlign w:val="center"/>
          </w:tcPr>
          <w:p w14:paraId="3451014D" w14:textId="77777777" w:rsidR="00FB0283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</w:tc>
      </w:tr>
      <w:tr w:rsidR="00FB0283" w:rsidRPr="00A87BB9" w14:paraId="6E667571" w14:textId="22ABB75F" w:rsidTr="00746862">
        <w:tc>
          <w:tcPr>
            <w:tcW w:w="450" w:type="dxa"/>
            <w:vAlign w:val="center"/>
          </w:tcPr>
          <w:p w14:paraId="6149061C" w14:textId="61434A70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47</w:t>
            </w:r>
          </w:p>
        </w:tc>
        <w:tc>
          <w:tcPr>
            <w:tcW w:w="2160" w:type="dxa"/>
            <w:vAlign w:val="center"/>
          </w:tcPr>
          <w:p w14:paraId="426A5C66" w14:textId="7905CD78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t-τ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 xml:space="preserve"> g(τ) dτ</m:t>
                    </m:r>
                  </m:e>
                </m:nary>
              </m:oMath>
            </m:oMathPara>
          </w:p>
        </w:tc>
        <w:tc>
          <w:tcPr>
            <w:tcW w:w="4590" w:type="dxa"/>
            <w:vAlign w:val="center"/>
          </w:tcPr>
          <w:p w14:paraId="05677E57" w14:textId="6EA85A45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G(s)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30A68D88" w14:textId="77777777" w:rsidR="00FB0283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</w:tc>
      </w:tr>
    </w:tbl>
    <w:p w14:paraId="4C5694EF" w14:textId="77777777" w:rsidR="00CB0C71" w:rsidRDefault="00CB0C71">
      <w:r>
        <w:br w:type="page"/>
      </w:r>
    </w:p>
    <w:tbl>
      <w:tblPr>
        <w:tblStyle w:val="TableGrid"/>
        <w:tblW w:w="909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50"/>
        <w:gridCol w:w="2160"/>
        <w:gridCol w:w="4590"/>
        <w:gridCol w:w="1890"/>
      </w:tblGrid>
      <w:tr w:rsidR="00FB0283" w:rsidRPr="00A87BB9" w14:paraId="42A42E2F" w14:textId="009061F8" w:rsidTr="00746862">
        <w:tc>
          <w:tcPr>
            <w:tcW w:w="450" w:type="dxa"/>
            <w:vAlign w:val="center"/>
          </w:tcPr>
          <w:p w14:paraId="41B2A9C2" w14:textId="7676F309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lastRenderedPageBreak/>
              <w:t>48</w:t>
            </w:r>
          </w:p>
        </w:tc>
        <w:tc>
          <w:tcPr>
            <w:tcW w:w="2160" w:type="dxa"/>
            <w:vAlign w:val="center"/>
          </w:tcPr>
          <w:p w14:paraId="6BB465D6" w14:textId="4B9BF5A3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t+T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=f(t)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02B3B144" w14:textId="392B4FB3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nary>
                      <m:naryPr>
                        <m:limLoc m:val="subSup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T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="SimSun" w:hAnsi="Cambria Math" w:cs="Calibri"/>
                              </w:rPr>
                              <m:t>-st</m:t>
                            </m:r>
                          </m:sup>
                        </m:sSup>
                        <m:r>
                          <w:rPr>
                            <w:rFonts w:ascii="Cambria Math" w:eastAsia="SimSun" w:hAnsi="Cambria Math" w:cs="Calibri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eastAsia="SimSun" w:hAnsi="Cambria Math" w:cs="Calibri"/>
                          </w:rPr>
                          <m:t xml:space="preserve"> dt</m:t>
                        </m:r>
                      </m:e>
                    </m:nary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-sT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3E0B061D" w14:textId="47E2DC04" w:rsidR="00FB0283" w:rsidRDefault="00C5574E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>
              <m:r>
                <w:rPr>
                  <w:rFonts w:ascii="Cambria Math" w:eastAsia="SimSun" w:hAnsi="Cambria Math" w:cs="Calibri"/>
                </w:rPr>
                <m:t>T&gt;0</m:t>
              </m:r>
            </m:oMath>
            <w:r w:rsidRPr="00C5574E">
              <w:rPr>
                <w:rFonts w:ascii="Calibri" w:eastAsia="SimSun" w:hAnsi="Calibri" w:cs="Calibri"/>
                <w:bCs/>
              </w:rPr>
              <w:t>, with the periodic function integrable over one period</w:t>
            </w:r>
          </w:p>
        </w:tc>
      </w:tr>
      <w:tr w:rsidR="00FB0283" w:rsidRPr="00A87BB9" w14:paraId="1A3E11B0" w14:textId="47F66805" w:rsidTr="00746862">
        <w:tc>
          <w:tcPr>
            <w:tcW w:w="450" w:type="dxa"/>
            <w:vAlign w:val="center"/>
          </w:tcPr>
          <w:p w14:paraId="4322BC39" w14:textId="57B19670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</w:rPr>
              <w:t>49</w:t>
            </w:r>
          </w:p>
        </w:tc>
        <w:tc>
          <w:tcPr>
            <w:tcW w:w="2160" w:type="dxa"/>
            <w:vAlign w:val="center"/>
          </w:tcPr>
          <w:p w14:paraId="2F8C888F" w14:textId="4D9D4591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+bg(t)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3D5FAB5E" w14:textId="2582A6B7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+bG(s)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530152D2" w14:textId="77777777" w:rsidR="00FB0283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</w:tc>
      </w:tr>
      <w:tr w:rsidR="00FB0283" w:rsidRPr="00A87BB9" w14:paraId="025B75D8" w14:textId="74D3154F" w:rsidTr="00746862">
        <w:tc>
          <w:tcPr>
            <w:tcW w:w="450" w:type="dxa"/>
            <w:vAlign w:val="center"/>
          </w:tcPr>
          <w:p w14:paraId="3C04D139" w14:textId="3EAFC397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</w:rPr>
              <w:t>50</w:t>
            </w:r>
          </w:p>
        </w:tc>
        <w:tc>
          <w:tcPr>
            <w:tcW w:w="2160" w:type="dxa"/>
            <w:vAlign w:val="center"/>
          </w:tcPr>
          <w:p w14:paraId="5A394CED" w14:textId="2042888F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πt</m:t>
                        </m:r>
                      </m:e>
                    </m:rad>
                  </m:den>
                </m:f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eastAsia="SimSun" w:hAnsi="Cambria Math" w:cs="Calibri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4t</m:t>
                        </m:r>
                      </m:den>
                    </m:f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6348FE95" w14:textId="337D93C4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-a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s</m:t>
                            </m:r>
                          </m:e>
                        </m:rad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60E55B6D" w14:textId="4409F017" w:rsidR="00FB0283" w:rsidRDefault="00FB0CE4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a&gt;0</m:t>
                </m:r>
              </m:oMath>
            </m:oMathPara>
          </w:p>
        </w:tc>
      </w:tr>
      <w:tr w:rsidR="00FB0283" w:rsidRPr="00A87BB9" w14:paraId="5C6C2B81" w14:textId="59F15BCF" w:rsidTr="00746862">
        <w:tc>
          <w:tcPr>
            <w:tcW w:w="450" w:type="dxa"/>
            <w:vAlign w:val="center"/>
          </w:tcPr>
          <w:p w14:paraId="3CD6EDE4" w14:textId="3220F6B8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51</w:t>
            </w:r>
          </w:p>
        </w:tc>
        <w:tc>
          <w:tcPr>
            <w:tcW w:w="2160" w:type="dxa"/>
            <w:vAlign w:val="center"/>
          </w:tcPr>
          <w:p w14:paraId="09C49F89" w14:textId="739A9A6B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π</m:t>
                        </m:r>
                        <m:sSup>
                          <m:sSup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eastAsia="SimSun" w:hAnsi="Cambria Math" w:cs="Calibri"/>
                              </w:rPr>
                              <m:t>3</m:t>
                            </m:r>
                          </m:sup>
                        </m:sSup>
                      </m:e>
                    </m:rad>
                  </m:den>
                </m:f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eastAsia="SimSun" w:hAnsi="Cambria Math" w:cs="Calibri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4t</m:t>
                        </m:r>
                      </m:den>
                    </m:f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</m:t>
                </m:r>
              </m:oMath>
            </m:oMathPara>
          </w:p>
        </w:tc>
        <w:tc>
          <w:tcPr>
            <w:tcW w:w="4590" w:type="dxa"/>
            <w:vAlign w:val="center"/>
          </w:tcPr>
          <w:p w14:paraId="572909DC" w14:textId="6B2D4DAE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-a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s</m:t>
                        </m:r>
                      </m:e>
                    </m:rad>
                  </m:sup>
                </m:sSup>
              </m:oMath>
            </m:oMathPara>
          </w:p>
        </w:tc>
        <w:tc>
          <w:tcPr>
            <w:tcW w:w="1890" w:type="dxa"/>
            <w:vAlign w:val="center"/>
          </w:tcPr>
          <w:p w14:paraId="1B5BEDAB" w14:textId="67382DAD" w:rsidR="00FB0283" w:rsidRDefault="00FB0CE4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a&gt;0</m:t>
                </m:r>
              </m:oMath>
            </m:oMathPara>
          </w:p>
        </w:tc>
      </w:tr>
      <w:tr w:rsidR="00FB0283" w:rsidRPr="00A87BB9" w14:paraId="1499DBD8" w14:textId="30B967F4" w:rsidTr="00746862">
        <w:tc>
          <w:tcPr>
            <w:tcW w:w="450" w:type="dxa"/>
            <w:vAlign w:val="center"/>
          </w:tcPr>
          <w:p w14:paraId="3C636596" w14:textId="312D11FA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52</w:t>
            </w:r>
          </w:p>
        </w:tc>
        <w:tc>
          <w:tcPr>
            <w:tcW w:w="2160" w:type="dxa"/>
            <w:vAlign w:val="center"/>
          </w:tcPr>
          <w:p w14:paraId="3CCDE8AD" w14:textId="12F84ECA" w:rsidR="00FB0283" w:rsidRPr="00A87BB9" w:rsidRDefault="00FB0283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erfc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t</m:t>
                            </m:r>
                          </m:e>
                        </m:rad>
                      </m:den>
                    </m:f>
                  </m:e>
                </m:d>
              </m:oMath>
            </m:oMathPara>
          </w:p>
        </w:tc>
        <w:tc>
          <w:tcPr>
            <w:tcW w:w="4590" w:type="dxa"/>
            <w:vAlign w:val="center"/>
          </w:tcPr>
          <w:p w14:paraId="42641581" w14:textId="5AF3547A" w:rsidR="00FB0283" w:rsidRPr="00A87BB9" w:rsidRDefault="00000000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-a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s</m:t>
                            </m:r>
                          </m:e>
                        </m:rad>
                      </m:sup>
                    </m:sSup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s</m:t>
                    </m:r>
                  </m:den>
                </m:f>
              </m:oMath>
            </m:oMathPara>
          </w:p>
        </w:tc>
        <w:tc>
          <w:tcPr>
            <w:tcW w:w="1890" w:type="dxa"/>
            <w:vAlign w:val="center"/>
          </w:tcPr>
          <w:p w14:paraId="53D5C345" w14:textId="7FFC3F22" w:rsidR="00FB0283" w:rsidRDefault="00FB0CE4" w:rsidP="00C021B6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a&gt;0</m:t>
                </m:r>
              </m:oMath>
            </m:oMathPara>
          </w:p>
        </w:tc>
      </w:tr>
    </w:tbl>
    <w:p w14:paraId="03AFCAD4" w14:textId="1492348E" w:rsidR="004534A2" w:rsidRDefault="004534A2" w:rsidP="0073399E">
      <w:pPr>
        <w:pStyle w:val="NoSpacing"/>
        <w:rPr>
          <w:rFonts w:cstheme="minorHAnsi"/>
          <w:b/>
          <w:sz w:val="24"/>
          <w:szCs w:val="24"/>
        </w:rPr>
      </w:pPr>
    </w:p>
    <w:p w14:paraId="0DA83E1F" w14:textId="66B4D3B3" w:rsidR="00865E5F" w:rsidRDefault="00865E5F" w:rsidP="00865E5F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Conditions</w:t>
      </w:r>
    </w:p>
    <w:p w14:paraId="3E42C1D4" w14:textId="77777777" w:rsidR="00CC73C0" w:rsidRPr="006C0B4A" w:rsidRDefault="00865E5F" w:rsidP="009D60FF">
      <w:pPr>
        <w:pStyle w:val="ListParagraph"/>
        <w:numPr>
          <w:ilvl w:val="0"/>
          <w:numId w:val="46"/>
        </w:numPr>
        <w:spacing w:before="60" w:after="60"/>
        <w:rPr>
          <w:rFonts w:cstheme="minorHAnsi"/>
        </w:rPr>
      </w:pPr>
      <w:r w:rsidRPr="00CC73C0">
        <w:rPr>
          <w:rFonts w:cstheme="minorHAnsi"/>
          <w:bCs/>
        </w:rPr>
        <w:t xml:space="preserve">Valid in the region of convergence, typically </w:t>
      </w:r>
      <m:oMath>
        <m:r>
          <w:rPr>
            <w:rFonts w:ascii="Cambria Math" w:hAnsi="Cambria Math" w:cstheme="minorHAnsi"/>
          </w:rPr>
          <m:t>s&gt;0</m:t>
        </m:r>
      </m:oMath>
      <w:r w:rsidRPr="00CC73C0">
        <w:rPr>
          <w:rFonts w:cstheme="minorHAnsi"/>
          <w:bCs/>
        </w:rPr>
        <w:t>.</w:t>
      </w:r>
    </w:p>
    <w:p w14:paraId="609CD9E5" w14:textId="351D1E48" w:rsidR="00CC73C0" w:rsidRPr="006C0B4A" w:rsidRDefault="006C0B4A" w:rsidP="006C0B4A">
      <w:pPr>
        <w:pStyle w:val="ListParagraph"/>
        <w:numPr>
          <w:ilvl w:val="0"/>
          <w:numId w:val="46"/>
        </w:numPr>
        <w:spacing w:before="60" w:after="60"/>
        <w:rPr>
          <w:rFonts w:cstheme="minorHAnsi"/>
        </w:rPr>
      </w:pPr>
      <m:oMath>
        <m:r>
          <w:rPr>
            <w:rFonts w:ascii="Cambria Math" w:hAnsi="Cambria Math" w:cstheme="minorHAnsi"/>
          </w:rPr>
          <m:t>Γ</m:t>
        </m:r>
      </m:oMath>
      <w:r w:rsidRPr="006C0B4A">
        <w:rPr>
          <w:rFonts w:cstheme="minorHAnsi"/>
        </w:rPr>
        <w:t xml:space="preserve"> is the Gamma function, which extends factorials beyond nonnegative integers. For n = 0, 1, 2, …, </w:t>
      </w:r>
      <m:oMath>
        <m:r>
          <w:rPr>
            <w:rFonts w:ascii="Cambria Math" w:hAnsi="Cambria Math" w:cstheme="minorHAnsi"/>
          </w:rPr>
          <m:t>Γ</m:t>
        </m:r>
        <m:d>
          <m:dPr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n+1</m:t>
            </m:r>
          </m:e>
        </m:d>
        <m:r>
          <w:rPr>
            <w:rFonts w:ascii="Cambria Math" w:hAnsi="Cambria Math" w:cstheme="minorHAnsi"/>
          </w:rPr>
          <m:t>=n!</m:t>
        </m:r>
      </m:oMath>
      <w:r w:rsidRPr="006C0B4A">
        <w:rPr>
          <w:rFonts w:cstheme="minorHAnsi"/>
        </w:rPr>
        <w:t>.</w:t>
      </w:r>
      <w:r w:rsidR="00CC73C0" w:rsidRPr="006C0B4A">
        <w:rPr>
          <w:rFonts w:ascii="Cambria Math" w:eastAsia="SimSun" w:hAnsi="Cambria Math" w:cs="Arial"/>
          <w:i/>
        </w:rPr>
        <w:br/>
      </w:r>
    </w:p>
    <w:p w14:paraId="7AE3245C" w14:textId="7C600ABE" w:rsidR="00CC73C0" w:rsidRPr="00CC73C0" w:rsidRDefault="00CC73C0" w:rsidP="00CC73C0">
      <w:pPr>
        <w:pStyle w:val="ListParagraph"/>
        <w:rPr>
          <w:rFonts w:cstheme="minorHAnsi"/>
          <w:bCs/>
        </w:rPr>
      </w:pPr>
    </w:p>
    <w:p w14:paraId="349D14B8" w14:textId="76F6CCFD" w:rsidR="00CC73C0" w:rsidRPr="00CC73C0" w:rsidRDefault="00CC73C0" w:rsidP="00CC73C0">
      <w:pPr>
        <w:ind w:left="360"/>
        <w:rPr>
          <w:rFonts w:cstheme="minorHAnsi"/>
          <w:bCs/>
        </w:rPr>
      </w:pPr>
    </w:p>
    <w:p w14:paraId="7EE0F275" w14:textId="77777777" w:rsidR="00865E5F" w:rsidRDefault="00865E5F" w:rsidP="00AE53D5">
      <w:pPr>
        <w:pStyle w:val="NoSpacing"/>
        <w:rPr>
          <w:rFonts w:cstheme="minorHAnsi"/>
          <w:b/>
          <w:sz w:val="28"/>
        </w:rPr>
      </w:pPr>
    </w:p>
    <w:p w14:paraId="2DD0AE33" w14:textId="77777777" w:rsidR="00865E5F" w:rsidRDefault="00865E5F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3845FD20" w14:textId="3BC91FAB" w:rsidR="00AE53D5" w:rsidRPr="00A87BB9" w:rsidRDefault="00AE53D5" w:rsidP="00AE53D5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Fourier</w:t>
      </w:r>
      <w:r w:rsidRPr="00A87BB9">
        <w:rPr>
          <w:rFonts w:cstheme="minorHAnsi"/>
          <w:b/>
          <w:sz w:val="28"/>
        </w:rPr>
        <w:t xml:space="preserve"> Transforms</w:t>
      </w:r>
    </w:p>
    <w:p w14:paraId="700C8253" w14:textId="77777777" w:rsidR="00AE53D5" w:rsidRPr="00A87BB9" w:rsidRDefault="00AE53D5" w:rsidP="00AE53D5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97"/>
        <w:gridCol w:w="6750"/>
      </w:tblGrid>
      <w:tr w:rsidR="000D55E9" w:rsidRPr="00A87BB9" w14:paraId="287E3513" w14:textId="77777777" w:rsidTr="00425415">
        <w:trPr>
          <w:cantSplit/>
        </w:trPr>
        <w:tc>
          <w:tcPr>
            <w:tcW w:w="2497" w:type="dxa"/>
            <w:shd w:val="clear" w:color="auto" w:fill="E36C0A" w:themeFill="accent6" w:themeFillShade="BF"/>
            <w:vAlign w:val="center"/>
          </w:tcPr>
          <w:p w14:paraId="2AF091DB" w14:textId="77777777" w:rsidR="000D55E9" w:rsidRPr="00A87BB9" w:rsidRDefault="000D55E9" w:rsidP="0041277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Technique</w:t>
            </w:r>
          </w:p>
        </w:tc>
        <w:tc>
          <w:tcPr>
            <w:tcW w:w="6750" w:type="dxa"/>
            <w:shd w:val="clear" w:color="auto" w:fill="E36C0A" w:themeFill="accent6" w:themeFillShade="BF"/>
            <w:vAlign w:val="center"/>
          </w:tcPr>
          <w:p w14:paraId="3F833B14" w14:textId="37CFDEED" w:rsidR="000D55E9" w:rsidRPr="00A87BB9" w:rsidRDefault="000D55E9" w:rsidP="0041277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  <w:r>
              <w:rPr>
                <w:rFonts w:cstheme="minorHAnsi"/>
                <w:b/>
                <w:color w:val="FFFFFF" w:themeColor="background1"/>
                <w:sz w:val="28"/>
              </w:rPr>
              <w:t>s and Descriptions</w:t>
            </w:r>
          </w:p>
        </w:tc>
      </w:tr>
      <w:tr w:rsidR="001030A0" w:rsidRPr="00A87BB9" w14:paraId="0CE32922" w14:textId="77777777" w:rsidTr="00E24F8E">
        <w:trPr>
          <w:cantSplit/>
        </w:trPr>
        <w:tc>
          <w:tcPr>
            <w:tcW w:w="2497" w:type="dxa"/>
            <w:vAlign w:val="center"/>
          </w:tcPr>
          <w:p w14:paraId="0F1BAA74" w14:textId="15A941F8" w:rsidR="001030A0" w:rsidRDefault="001030A0" w:rsidP="0041277A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Fourier Series</w:t>
            </w:r>
          </w:p>
        </w:tc>
        <w:tc>
          <w:tcPr>
            <w:tcW w:w="6750" w:type="dxa"/>
            <w:vAlign w:val="center"/>
          </w:tcPr>
          <w:p w14:paraId="7CC38A30" w14:textId="77777777" w:rsidR="001030A0" w:rsidRPr="00EB3E89" w:rsidRDefault="001030A0" w:rsidP="00EB3E89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 w:rsidRPr="00EB3E89">
              <w:rPr>
                <w:rFonts w:cstheme="minorHAnsi"/>
              </w:rPr>
              <w:t xml:space="preserve">A method to </w:t>
            </w:r>
            <w:r w:rsidRPr="009C0E51">
              <w:rPr>
                <w:rFonts w:cstheme="minorHAnsi"/>
                <w:b/>
                <w:bCs/>
              </w:rPr>
              <w:t>decompose</w:t>
            </w:r>
            <w:r w:rsidRPr="00EB3E89">
              <w:rPr>
                <w:rFonts w:cstheme="minorHAnsi"/>
              </w:rPr>
              <w:t xml:space="preserve"> a periodic signal into a sum of sine and cosine functions with different frequencies and amplitudes.</w:t>
            </w:r>
          </w:p>
          <w:p w14:paraId="4F1DA028" w14:textId="116D2C96" w:rsidR="00EB3E89" w:rsidRPr="00EB3E89" w:rsidRDefault="004D338F" w:rsidP="00EB3E89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ascii="Calibri" w:eastAsia="SimSun" w:hAnsi="Calibri" w:cs="Calibri"/>
                <w:bCs/>
              </w:rPr>
            </w:pPr>
            <w:r>
              <w:rPr>
                <w:rFonts w:cstheme="minorHAnsi"/>
              </w:rPr>
              <w:t>I</w:t>
            </w:r>
            <w:r w:rsidR="00EB3E89" w:rsidRPr="00EB3E89">
              <w:rPr>
                <w:rFonts w:cstheme="minorHAnsi"/>
              </w:rPr>
              <w:t xml:space="preserve">s particularly useful for analyzing </w:t>
            </w:r>
            <w:r>
              <w:rPr>
                <w:rFonts w:cstheme="minorHAnsi"/>
              </w:rPr>
              <w:t xml:space="preserve">arbitrary </w:t>
            </w:r>
            <w:r w:rsidRPr="001D034B">
              <w:rPr>
                <w:rFonts w:cstheme="minorHAnsi"/>
                <w:b/>
                <w:bCs/>
              </w:rPr>
              <w:t>periodic</w:t>
            </w:r>
            <w:r>
              <w:rPr>
                <w:rFonts w:cstheme="minorHAnsi"/>
              </w:rPr>
              <w:t xml:space="preserve"> </w:t>
            </w:r>
            <w:r w:rsidR="00EB3E89" w:rsidRPr="00EB3E89">
              <w:rPr>
                <w:rFonts w:cstheme="minorHAnsi"/>
              </w:rPr>
              <w:t>signals.</w:t>
            </w:r>
          </w:p>
          <w:p w14:paraId="3F15817E" w14:textId="77777777" w:rsidR="00413655" w:rsidRPr="00413655" w:rsidRDefault="004D338F" w:rsidP="00EB3E89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ascii="Calibri" w:eastAsia="SimSun" w:hAnsi="Calibri" w:cs="Calibri"/>
                <w:bCs/>
              </w:rPr>
            </w:pPr>
            <w:r>
              <w:rPr>
                <w:rFonts w:cstheme="minorHAnsi"/>
              </w:rPr>
              <w:t>W</w:t>
            </w:r>
            <w:r w:rsidR="00EB3E89" w:rsidRPr="00EB3E89">
              <w:rPr>
                <w:rFonts w:cstheme="minorHAnsi"/>
              </w:rPr>
              <w:t>as introduced by Joseph Fourier</w:t>
            </w:r>
            <w:r w:rsidR="00413655">
              <w:rPr>
                <w:rFonts w:cstheme="minorHAnsi"/>
              </w:rPr>
              <w:t>.</w:t>
            </w:r>
          </w:p>
          <w:p w14:paraId="3366E16F" w14:textId="38763570" w:rsidR="00EB3E89" w:rsidRPr="001030A0" w:rsidRDefault="00413655" w:rsidP="00EB3E89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ascii="Calibri" w:eastAsia="SimSun" w:hAnsi="Calibri" w:cs="Calibri"/>
                <w:bCs/>
              </w:rPr>
            </w:pPr>
            <w:r>
              <w:rPr>
                <w:rFonts w:cstheme="minorHAnsi"/>
              </w:rPr>
              <w:t>I</w:t>
            </w:r>
            <w:r w:rsidR="00EB3E89" w:rsidRPr="00EB3E89">
              <w:rPr>
                <w:rFonts w:cstheme="minorHAnsi"/>
              </w:rPr>
              <w:t>s widely used in fields such as electronics, signal processing, and quantum mechanics</w:t>
            </w:r>
            <w:r w:rsidR="00EB3E89">
              <w:rPr>
                <w:rFonts w:cstheme="minorHAnsi"/>
              </w:rPr>
              <w:t>.</w:t>
            </w:r>
          </w:p>
        </w:tc>
      </w:tr>
      <w:tr w:rsidR="00AE53D5" w:rsidRPr="00A87BB9" w14:paraId="0AEBB11C" w14:textId="77777777" w:rsidTr="00E24F8E">
        <w:trPr>
          <w:cantSplit/>
        </w:trPr>
        <w:tc>
          <w:tcPr>
            <w:tcW w:w="2497" w:type="dxa"/>
            <w:vAlign w:val="center"/>
          </w:tcPr>
          <w:p w14:paraId="0CC6E655" w14:textId="4D6E7FF9" w:rsidR="00AE53D5" w:rsidRPr="00A87BB9" w:rsidRDefault="00AE53D5" w:rsidP="0041277A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Fourier</w:t>
            </w:r>
            <w:r w:rsidRPr="00A87BB9">
              <w:rPr>
                <w:rFonts w:cstheme="minorHAnsi"/>
                <w:b/>
                <w:bCs/>
              </w:rPr>
              <w:t xml:space="preserve"> Transform</w:t>
            </w:r>
          </w:p>
        </w:tc>
        <w:tc>
          <w:tcPr>
            <w:tcW w:w="6750" w:type="dxa"/>
            <w:vAlign w:val="center"/>
          </w:tcPr>
          <w:p w14:paraId="69DDBA11" w14:textId="237A6D48" w:rsidR="00AE53D5" w:rsidRDefault="001030A0" w:rsidP="0041277A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 </w:t>
            </w:r>
            <w:r w:rsidRPr="001030A0">
              <w:rPr>
                <w:rFonts w:cstheme="minorHAnsi"/>
              </w:rPr>
              <w:t xml:space="preserve">mathematical operation that </w:t>
            </w:r>
            <w:r w:rsidRPr="009C0E51">
              <w:rPr>
                <w:rFonts w:cstheme="minorHAnsi"/>
                <w:b/>
                <w:bCs/>
              </w:rPr>
              <w:t>transforms</w:t>
            </w:r>
            <w:r w:rsidRPr="001030A0">
              <w:rPr>
                <w:rFonts w:cstheme="minorHAnsi"/>
              </w:rPr>
              <w:t xml:space="preserve"> a signal from the time domain </w:t>
            </w:r>
            <w:r w:rsidR="007944B5">
              <w:rPr>
                <w:rFonts w:cstheme="minorHAnsi"/>
              </w:rPr>
              <w:t>(</w:t>
            </w:r>
            <m:oMath>
              <m:r>
                <w:rPr>
                  <w:rFonts w:ascii="Cambria Math" w:hAnsi="Cambria Math" w:cstheme="minorHAnsi"/>
                </w:rPr>
                <m:t>t</m:t>
              </m:r>
            </m:oMath>
            <w:r w:rsidR="007944B5">
              <w:rPr>
                <w:rFonts w:cstheme="minorHAnsi"/>
              </w:rPr>
              <w:t xml:space="preserve">) </w:t>
            </w:r>
            <w:r w:rsidRPr="001030A0">
              <w:rPr>
                <w:rFonts w:cstheme="minorHAnsi"/>
              </w:rPr>
              <w:t>to the frequency domain</w:t>
            </w:r>
            <w:r w:rsidR="007944B5">
              <w:rPr>
                <w:rFonts w:cstheme="minorHAnsi"/>
              </w:rPr>
              <w:t xml:space="preserve"> (</w:t>
            </w:r>
            <m:oMath>
              <m:r>
                <w:rPr>
                  <w:rFonts w:ascii="Cambria Math" w:hAnsi="Cambria Math" w:cstheme="minorHAnsi"/>
                </w:rPr>
                <m:t>ω</m:t>
              </m:r>
            </m:oMath>
            <w:r w:rsidR="007944B5">
              <w:rPr>
                <w:rFonts w:cstheme="minorHAnsi"/>
              </w:rPr>
              <w:t>)</w:t>
            </w:r>
            <w:r w:rsidRPr="001030A0">
              <w:rPr>
                <w:rFonts w:cstheme="minorHAnsi"/>
              </w:rPr>
              <w:t>.</w:t>
            </w:r>
          </w:p>
          <w:p w14:paraId="09F92FC2" w14:textId="77777777" w:rsidR="005E2169" w:rsidRDefault="005E2169" w:rsidP="0041277A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 w:rsidRPr="005E2169">
              <w:rPr>
                <w:rFonts w:cstheme="minorHAnsi"/>
              </w:rPr>
              <w:t xml:space="preserve">Unlike the Fourier Series, the Fourier Transform can be applied to both </w:t>
            </w:r>
            <w:r w:rsidRPr="001D034B">
              <w:rPr>
                <w:rFonts w:cstheme="minorHAnsi"/>
                <w:b/>
                <w:bCs/>
              </w:rPr>
              <w:t>periodic</w:t>
            </w:r>
            <w:r w:rsidRPr="005E2169">
              <w:rPr>
                <w:rFonts w:cstheme="minorHAnsi"/>
              </w:rPr>
              <w:t xml:space="preserve"> and </w:t>
            </w:r>
            <w:r w:rsidRPr="001D034B">
              <w:rPr>
                <w:rFonts w:cstheme="minorHAnsi"/>
                <w:b/>
                <w:bCs/>
              </w:rPr>
              <w:t>non-periodic</w:t>
            </w:r>
            <w:r w:rsidRPr="005E2169">
              <w:rPr>
                <w:rFonts w:cstheme="minorHAnsi"/>
              </w:rPr>
              <w:t xml:space="preserve"> signals.</w:t>
            </w:r>
          </w:p>
          <w:p w14:paraId="73AE3198" w14:textId="2B9D6678" w:rsidR="00682BD2" w:rsidRDefault="00747755" w:rsidP="009C0E51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Is</w:t>
            </w:r>
            <w:r w:rsidR="00682BD2" w:rsidRPr="00682BD2">
              <w:rPr>
                <w:rFonts w:cstheme="minorHAnsi"/>
              </w:rPr>
              <w:t xml:space="preserve"> widely used to solve differential equations.</w:t>
            </w:r>
          </w:p>
          <w:p w14:paraId="1F07A19F" w14:textId="77777777" w:rsidR="008E047F" w:rsidRDefault="008E047F" w:rsidP="008E047F">
            <w:pPr>
              <w:pStyle w:val="NoSpacing"/>
              <w:ind w:left="73"/>
              <w:jc w:val="both"/>
              <w:rPr>
                <w:rFonts w:cstheme="minorHAnsi"/>
              </w:rPr>
            </w:pPr>
          </w:p>
          <w:p w14:paraId="1C83E4C2" w14:textId="72C85203" w:rsidR="008E047F" w:rsidRPr="009C0E51" w:rsidRDefault="008E047F" w:rsidP="008E047F">
            <w:pPr>
              <w:pStyle w:val="NoSpacing"/>
              <w:jc w:val="both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265DCEB6" wp14:editId="2F47DBCF">
                  <wp:extent cx="4034790" cy="1169670"/>
                  <wp:effectExtent l="0" t="0" r="3810" b="0"/>
                  <wp:docPr id="949835708" name="Picture 1" descr="fourier pair, and fourier transfor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urier pair, and fourier transfor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790" cy="116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53D5" w:rsidRPr="00A87BB9" w14:paraId="2A2FA276" w14:textId="77777777" w:rsidTr="00E24F8E">
        <w:trPr>
          <w:cantSplit/>
        </w:trPr>
        <w:tc>
          <w:tcPr>
            <w:tcW w:w="2497" w:type="dxa"/>
            <w:vAlign w:val="center"/>
          </w:tcPr>
          <w:p w14:paraId="6E421FEB" w14:textId="3D176A5B" w:rsidR="00AE53D5" w:rsidRPr="00A87BB9" w:rsidRDefault="00AE53D5" w:rsidP="0041277A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Fourier</w:t>
            </w:r>
            <w:r w:rsidRPr="00A87BB9">
              <w:rPr>
                <w:rFonts w:cstheme="minorHAnsi"/>
                <w:b/>
                <w:bCs/>
              </w:rPr>
              <w:t xml:space="preserve"> Transform Equation</w:t>
            </w:r>
          </w:p>
        </w:tc>
        <w:tc>
          <w:tcPr>
            <w:tcW w:w="6750" w:type="dxa"/>
            <w:vAlign w:val="center"/>
          </w:tcPr>
          <w:p w14:paraId="0BB11DFE" w14:textId="1ACC62B1" w:rsidR="00602F42" w:rsidRPr="00602F42" w:rsidRDefault="00602F42" w:rsidP="00AE53D5">
            <w:pPr>
              <w:pStyle w:val="NoSpacing"/>
              <w:jc w:val="center"/>
              <w:rPr>
                <w:rFonts w:ascii="Calibri" w:eastAsia="SimSun" w:hAnsi="Calibri" w:cs="Calibri"/>
                <w:b/>
                <w:bCs/>
                <w:color w:val="C00000"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hAnsi="Cambria Math" w:cstheme="minorHAnsi"/>
                    <w:color w:val="C00000"/>
                  </w:rPr>
                  <m:t>F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  <w:color w:val="C00000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color w:val="C00000"/>
                          </w:rPr>
                          <m:t>t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C00000"/>
                  </w:rPr>
                  <m:t>=</m:t>
                </m:r>
                <m:acc>
                  <m:acc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C0000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</w:rPr>
                      <m:t>ω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C00000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="SimSun" w:hAnsi="Cambria Math" w:cs="Arial"/>
                        <w:b/>
                        <w:bCs/>
                        <w:color w:val="C00000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>-∞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SimSun" w:hAnsi="Cambria Math" w:cs="Arial"/>
                        <w:color w:val="C00000"/>
                      </w:rPr>
                      <m:t>∞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/>
                            <w:bCs/>
                            <w:i/>
                            <w:color w:val="C00000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  <w:color w:val="C00000"/>
                          </w:rPr>
                          <m:t>t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  <w:color w:val="C00000"/>
                          </w:rPr>
                          <m:t>e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  <w:color w:val="C00000"/>
                          </w:rPr>
                          <m:t>-iωt</m:t>
                        </m:r>
                      </m:sup>
                    </m:sSup>
                  </m:e>
                </m:nary>
                <m:r>
                  <m:rPr>
                    <m:sty m:val="bi"/>
                  </m:rPr>
                  <w:rPr>
                    <w:rFonts w:ascii="Cambria Math" w:eastAsia="SimSun" w:hAnsi="Cambria Math" w:cs="Arial"/>
                    <w:color w:val="C00000"/>
                  </w:rPr>
                  <m:t xml:space="preserve"> dt</m:t>
                </m:r>
              </m:oMath>
            </m:oMathPara>
          </w:p>
          <w:p w14:paraId="25BB40E1" w14:textId="77777777" w:rsidR="00AE53D5" w:rsidRPr="00A87BB9" w:rsidRDefault="00AE53D5" w:rsidP="0041277A">
            <w:pPr>
              <w:pStyle w:val="NoSpacing"/>
              <w:jc w:val="both"/>
              <w:rPr>
                <w:rFonts w:ascii="Calibri" w:eastAsia="SimSun" w:hAnsi="Calibri" w:cs="Calibri"/>
                <w:bCs/>
              </w:rPr>
            </w:pPr>
            <w:proofErr w:type="gramStart"/>
            <w:r w:rsidRPr="00A87BB9">
              <w:rPr>
                <w:rFonts w:ascii="Calibri" w:eastAsia="SimSun" w:hAnsi="Calibri" w:cs="Calibri"/>
                <w:bCs/>
              </w:rPr>
              <w:t>where</w:t>
            </w:r>
            <w:proofErr w:type="gramEnd"/>
          </w:p>
          <w:p w14:paraId="1BB4B39C" w14:textId="20F662B0" w:rsidR="00AE53D5" w:rsidRPr="00A87BB9" w:rsidRDefault="00AE53D5" w:rsidP="0041277A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Calibri" w:eastAsia="SimSun" w:hAnsi="Calibri" w:cs="Calibri"/>
                <w:bCs/>
              </w:rPr>
            </w:pPr>
            <m:oMath>
              <m:r>
                <w:rPr>
                  <w:rFonts w:ascii="Cambria Math" w:eastAsia="SimSun" w:hAnsi="Cambria Math" w:cs="Calibri"/>
                </w:rPr>
                <m:t>f(t)</m:t>
              </m:r>
            </m:oMath>
            <w:r w:rsidRPr="00A87BB9">
              <w:rPr>
                <w:rFonts w:ascii="Calibri" w:eastAsia="SimSun" w:hAnsi="Calibri" w:cs="Calibri"/>
                <w:bCs/>
              </w:rPr>
              <w:t xml:space="preserve"> must be defined on </w:t>
            </w:r>
            <m:oMath>
              <m:r>
                <w:rPr>
                  <w:rFonts w:ascii="Cambria Math" w:eastAsia="SimSun" w:hAnsi="Cambria Math" w:cs="Calibri"/>
                </w:rPr>
                <m:t>-∞≤t≤∞</m:t>
              </m:r>
            </m:oMath>
          </w:p>
          <w:p w14:paraId="7E5B202A" w14:textId="4AD8421F" w:rsidR="00AE53D5" w:rsidRPr="00A87BB9" w:rsidRDefault="003E2FB9" w:rsidP="0041277A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Calibri" w:eastAsia="SimSun" w:hAnsi="Calibri" w:cs="Calibri"/>
                <w:bCs/>
              </w:rPr>
            </w:pPr>
            <m:oMath>
              <m:r>
                <w:rPr>
                  <w:rFonts w:ascii="Cambria Math" w:eastAsia="SimSun" w:hAnsi="Cambria Math" w:cs="Calibri"/>
                </w:rPr>
                <m:t>ω</m:t>
              </m:r>
            </m:oMath>
            <w:r w:rsidR="00AE53D5" w:rsidRPr="00A87BB9">
              <w:rPr>
                <w:rFonts w:ascii="Calibri" w:eastAsia="SimSun" w:hAnsi="Calibri" w:cs="Calibri"/>
                <w:bCs/>
              </w:rPr>
              <w:t xml:space="preserve"> is an arbitrary real variable</w:t>
            </w:r>
            <w:r w:rsidR="007944B5">
              <w:rPr>
                <w:rFonts w:ascii="Calibri" w:eastAsia="SimSun" w:hAnsi="Calibri" w:cs="Calibri"/>
                <w:bCs/>
              </w:rPr>
              <w:t xml:space="preserve"> </w:t>
            </w:r>
            <w:r w:rsidR="00425A0A">
              <w:rPr>
                <w:rFonts w:ascii="Calibri" w:eastAsia="SimSun" w:hAnsi="Calibri" w:cs="Calibri"/>
                <w:bCs/>
              </w:rPr>
              <w:t>where</w:t>
            </w:r>
            <w:r w:rsidR="007944B5">
              <w:rPr>
                <w:rFonts w:ascii="Calibri" w:eastAsia="SimSun" w:hAnsi="Calibri" w:cs="Calibri"/>
                <w:bCs/>
              </w:rPr>
              <w:t xml:space="preserve"> </w:t>
            </w:r>
            <m:oMath>
              <m:r>
                <w:rPr>
                  <w:rFonts w:ascii="Cambria Math" w:eastAsia="SimSun" w:hAnsi="Cambria Math" w:cs="Calibri"/>
                </w:rPr>
                <m:t>ω=2πf</m:t>
              </m:r>
            </m:oMath>
          </w:p>
          <w:p w14:paraId="08EDE9D1" w14:textId="77777777" w:rsidR="00AE53D5" w:rsidRPr="00A87BB9" w:rsidRDefault="00AE53D5" w:rsidP="0041277A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The improper integral must converge</w:t>
            </w:r>
          </w:p>
        </w:tc>
      </w:tr>
      <w:tr w:rsidR="00536029" w:rsidRPr="00A87BB9" w14:paraId="7C9B1480" w14:textId="77777777" w:rsidTr="00E24F8E">
        <w:trPr>
          <w:cantSplit/>
        </w:trPr>
        <w:tc>
          <w:tcPr>
            <w:tcW w:w="2497" w:type="dxa"/>
            <w:vAlign w:val="center"/>
          </w:tcPr>
          <w:p w14:paraId="15C6A193" w14:textId="20622AE4" w:rsidR="00536029" w:rsidRDefault="00536029" w:rsidP="00536029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Inverse Fourier</w:t>
            </w:r>
            <w:r w:rsidRPr="00A87BB9">
              <w:rPr>
                <w:rFonts w:cstheme="minorHAnsi"/>
                <w:b/>
                <w:bCs/>
              </w:rPr>
              <w:t xml:space="preserve"> Transform Equation</w:t>
            </w:r>
          </w:p>
        </w:tc>
        <w:tc>
          <w:tcPr>
            <w:tcW w:w="6750" w:type="dxa"/>
            <w:vAlign w:val="center"/>
          </w:tcPr>
          <w:p w14:paraId="21214D01" w14:textId="4ED55572" w:rsidR="00536029" w:rsidRPr="00A87BB9" w:rsidRDefault="00000000" w:rsidP="00536029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m:rPr>
                        <m:scr m:val="script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-1</m:t>
                    </m:r>
                  </m:sup>
                </m:sSup>
                <m:d>
                  <m:dPr>
                    <m:begChr m:val="{"/>
                    <m:endChr m:val="}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e>
                    </m:d>
                  </m:e>
                </m:d>
                <m:r>
                  <w:rPr>
                    <w:rFonts w:ascii="Cambria Math" w:hAnsi="Cambria Math" w:cstheme="minorHAnsi"/>
                  </w:rPr>
                  <m:t>=f(t)=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2π</m:t>
                    </m:r>
                  </m:den>
                </m:f>
                <m:nary>
                  <m:naryPr>
                    <m:limLoc m:val="undOvr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-∞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∞</m:t>
                    </m:r>
                  </m:sup>
                  <m:e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iωt</m:t>
                        </m:r>
                      </m:sup>
                    </m:sSup>
                  </m:e>
                </m:nary>
                <m:r>
                  <w:rPr>
                    <w:rFonts w:ascii="Cambria Math" w:eastAsia="SimSun" w:hAnsi="Cambria Math" w:cs="Calibri"/>
                  </w:rPr>
                  <m:t xml:space="preserve"> d</m:t>
                </m:r>
                <m:r>
                  <w:rPr>
                    <w:rFonts w:ascii="Cambria Math" w:hAnsi="Cambria Math" w:cstheme="minorHAnsi"/>
                  </w:rPr>
                  <m:t>ω</m:t>
                </m:r>
              </m:oMath>
            </m:oMathPara>
          </w:p>
          <w:p w14:paraId="1593F3A9" w14:textId="77777777" w:rsidR="00536029" w:rsidRPr="00A87BB9" w:rsidRDefault="00536029" w:rsidP="00536029">
            <w:pPr>
              <w:pStyle w:val="NoSpacing"/>
              <w:jc w:val="both"/>
              <w:rPr>
                <w:rFonts w:ascii="Calibri" w:eastAsia="SimSun" w:hAnsi="Calibri" w:cs="Calibri"/>
                <w:bCs/>
              </w:rPr>
            </w:pPr>
            <w:proofErr w:type="gramStart"/>
            <w:r w:rsidRPr="00A87BB9">
              <w:rPr>
                <w:rFonts w:ascii="Calibri" w:eastAsia="SimSun" w:hAnsi="Calibri" w:cs="Calibri"/>
                <w:bCs/>
              </w:rPr>
              <w:t>where</w:t>
            </w:r>
            <w:proofErr w:type="gramEnd"/>
          </w:p>
          <w:p w14:paraId="67F75B21" w14:textId="36924C81" w:rsidR="00536029" w:rsidRPr="00A87BB9" w:rsidRDefault="00000000" w:rsidP="00536029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Calibri" w:eastAsia="SimSun" w:hAnsi="Calibri" w:cs="Calibri"/>
                <w:bCs/>
              </w:rPr>
            </w:pPr>
            <m:oMath>
              <m:acc>
                <m:acc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</w:rPr>
                    <m:t>f</m:t>
                  </m:r>
                </m:e>
              </m:acc>
              <m:d>
                <m:d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ω</m:t>
                  </m:r>
                </m:e>
              </m:d>
            </m:oMath>
            <w:r w:rsidR="00536029" w:rsidRPr="00A87BB9">
              <w:rPr>
                <w:rFonts w:ascii="Calibri" w:eastAsia="SimSun" w:hAnsi="Calibri" w:cs="Calibri"/>
                <w:bCs/>
              </w:rPr>
              <w:t xml:space="preserve"> must be defined on </w:t>
            </w:r>
            <m:oMath>
              <m:r>
                <w:rPr>
                  <w:rFonts w:ascii="Cambria Math" w:eastAsia="SimSun" w:hAnsi="Cambria Math" w:cs="Calibri"/>
                </w:rPr>
                <m:t>-∞≤</m:t>
              </m:r>
              <m:r>
                <w:rPr>
                  <w:rFonts w:ascii="Cambria Math" w:hAnsi="Cambria Math" w:cstheme="minorHAnsi"/>
                </w:rPr>
                <m:t>ω</m:t>
              </m:r>
              <m:r>
                <w:rPr>
                  <w:rFonts w:ascii="Cambria Math" w:eastAsia="SimSun" w:hAnsi="Cambria Math" w:cs="Calibri"/>
                </w:rPr>
                <m:t>≤∞</m:t>
              </m:r>
            </m:oMath>
          </w:p>
          <w:p w14:paraId="7B1C9D2B" w14:textId="42D34540" w:rsidR="00425A0A" w:rsidRPr="00A87BB9" w:rsidRDefault="00425A0A" w:rsidP="00425A0A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Calibri" w:eastAsia="SimSun" w:hAnsi="Calibri" w:cs="Calibri"/>
                <w:bCs/>
              </w:rPr>
            </w:pPr>
            <m:oMath>
              <m:r>
                <w:rPr>
                  <w:rFonts w:ascii="Cambria Math" w:eastAsia="SimSun" w:hAnsi="Cambria Math" w:cs="Calibri"/>
                </w:rPr>
                <m:t>ω</m:t>
              </m:r>
            </m:oMath>
            <w:r w:rsidRPr="00A87BB9">
              <w:rPr>
                <w:rFonts w:ascii="Calibri" w:eastAsia="SimSun" w:hAnsi="Calibri" w:cs="Calibri"/>
                <w:bCs/>
              </w:rPr>
              <w:t xml:space="preserve"> is an arbitrary real variable</w:t>
            </w:r>
            <w:r>
              <w:rPr>
                <w:rFonts w:ascii="Calibri" w:eastAsia="SimSun" w:hAnsi="Calibri" w:cs="Calibri"/>
                <w:bCs/>
              </w:rPr>
              <w:t xml:space="preserve"> where </w:t>
            </w:r>
            <m:oMath>
              <m:r>
                <w:rPr>
                  <w:rFonts w:ascii="Cambria Math" w:eastAsia="SimSun" w:hAnsi="Cambria Math" w:cs="Calibri"/>
                </w:rPr>
                <m:t>ω=2πf</m:t>
              </m:r>
            </m:oMath>
          </w:p>
          <w:p w14:paraId="78B4B90B" w14:textId="77777777" w:rsidR="00536029" w:rsidRDefault="00536029" w:rsidP="004637DC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The improper integral must converge</w:t>
            </w:r>
          </w:p>
          <w:p w14:paraId="7A537D07" w14:textId="77777777" w:rsidR="00FF3589" w:rsidRDefault="00FF3589" w:rsidP="00FF3589">
            <w:pPr>
              <w:pStyle w:val="NoSpacing"/>
              <w:ind w:left="411"/>
              <w:jc w:val="both"/>
              <w:rPr>
                <w:rFonts w:ascii="Calibri" w:eastAsia="SimSun" w:hAnsi="Calibri" w:cs="Calibri"/>
                <w:bCs/>
              </w:rPr>
            </w:pPr>
          </w:p>
          <w:p w14:paraId="00314119" w14:textId="0EF2C348" w:rsidR="00FF3589" w:rsidRPr="00AE53D5" w:rsidRDefault="00FF3589" w:rsidP="00FF3589">
            <w:pPr>
              <w:pStyle w:val="NoSpacing"/>
              <w:rPr>
                <w:rFonts w:ascii="Calibri" w:eastAsia="SimSun" w:hAnsi="Calibri" w:cs="Calibri"/>
                <w:bCs/>
              </w:rPr>
            </w:pPr>
            <w:r w:rsidRPr="00FF3589">
              <w:rPr>
                <w:rFonts w:ascii="Calibri" w:eastAsia="SimSun" w:hAnsi="Calibri" w:cs="Calibri"/>
                <w:bCs/>
              </w:rPr>
              <w:t xml:space="preserve">Under standard inversion conditions, the inverse gives </w:t>
            </w:r>
            <m:oMath>
              <m:r>
                <w:rPr>
                  <w:rFonts w:ascii="Cambria Math" w:eastAsia="SimSun" w:hAnsi="Cambria Math" w:cs="Calibri"/>
                </w:rPr>
                <m:t>f</m:t>
              </m:r>
              <m:d>
                <m:dPr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t</m:t>
                  </m:r>
                </m:e>
              </m:d>
            </m:oMath>
            <w:r w:rsidRPr="00FF3589">
              <w:rPr>
                <w:rFonts w:ascii="Calibri" w:eastAsia="SimSun" w:hAnsi="Calibri" w:cs="Calibri"/>
                <w:bCs/>
              </w:rPr>
              <w:t xml:space="preserve"> at continuity points and the average of the one-sided limits at a jump</w:t>
            </w:r>
            <w:r>
              <w:rPr>
                <w:rFonts w:ascii="Calibri" w:eastAsia="SimSun" w:hAnsi="Calibri" w:cs="Calibri"/>
                <w:bCs/>
              </w:rPr>
              <w:t>.</w:t>
            </w:r>
          </w:p>
        </w:tc>
      </w:tr>
      <w:tr w:rsidR="00E05CDB" w:rsidRPr="00A87BB9" w14:paraId="38B23373" w14:textId="77777777" w:rsidTr="00E24F8E">
        <w:trPr>
          <w:cantSplit/>
        </w:trPr>
        <w:tc>
          <w:tcPr>
            <w:tcW w:w="2497" w:type="dxa"/>
            <w:vAlign w:val="center"/>
          </w:tcPr>
          <w:p w14:paraId="3D7E0285" w14:textId="2BF1C215" w:rsidR="00E05CDB" w:rsidRPr="00A87BB9" w:rsidRDefault="00E05CDB" w:rsidP="00E05CDB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 xml:space="preserve">Using </w:t>
            </w:r>
            <w:r>
              <w:rPr>
                <w:rFonts w:cstheme="minorHAnsi"/>
                <w:b/>
                <w:bCs/>
              </w:rPr>
              <w:t xml:space="preserve">Fourier Transforms </w:t>
            </w:r>
            <w:r w:rsidRPr="00A87BB9">
              <w:rPr>
                <w:rFonts w:cstheme="minorHAnsi"/>
                <w:b/>
                <w:bCs/>
              </w:rPr>
              <w:t xml:space="preserve"> to Solve a DiffEq</w:t>
            </w:r>
          </w:p>
        </w:tc>
        <w:tc>
          <w:tcPr>
            <w:tcW w:w="6750" w:type="dxa"/>
            <w:vAlign w:val="center"/>
          </w:tcPr>
          <w:p w14:paraId="787317B6" w14:textId="2FEE0E6E" w:rsidR="00E05CDB" w:rsidRPr="00A87BB9" w:rsidRDefault="00E05CDB" w:rsidP="00E05CDB">
            <w:pPr>
              <w:pStyle w:val="NoSpacing"/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Solves </w:t>
            </w:r>
            <w:r w:rsidR="004D53CA">
              <w:rPr>
                <w:rFonts w:cstheme="minorHAnsi"/>
              </w:rPr>
              <w:t>ODEs</w:t>
            </w:r>
            <w:r w:rsidRPr="00A87BB9">
              <w:rPr>
                <w:rFonts w:cstheme="minorHAnsi"/>
              </w:rPr>
              <w:t xml:space="preserve"> for linear differential equations with constant coefficients.</w:t>
            </w:r>
          </w:p>
          <w:p w14:paraId="7261A703" w14:textId="600B53F3" w:rsidR="00E05CDB" w:rsidRPr="00A87BB9" w:rsidRDefault="00E05CDB" w:rsidP="004D53CA">
            <w:pPr>
              <w:pStyle w:val="NoSpacing"/>
              <w:numPr>
                <w:ilvl w:val="0"/>
                <w:numId w:val="31"/>
              </w:numPr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Apply the </w:t>
            </w:r>
            <w:r>
              <w:rPr>
                <w:rFonts w:cstheme="minorHAnsi"/>
              </w:rPr>
              <w:t>Fourier</w:t>
            </w:r>
            <w:r w:rsidRPr="00A87BB9">
              <w:rPr>
                <w:rFonts w:cstheme="minorHAnsi"/>
              </w:rPr>
              <w:t xml:space="preserve"> transform to each term in the </w:t>
            </w:r>
            <w:r>
              <w:rPr>
                <w:rFonts w:cstheme="minorHAnsi"/>
              </w:rPr>
              <w:t>ODE</w:t>
            </w:r>
            <w:r w:rsidRPr="00A87BB9">
              <w:rPr>
                <w:rFonts w:cstheme="minorHAnsi"/>
              </w:rPr>
              <w:t>.</w:t>
            </w:r>
          </w:p>
          <w:p w14:paraId="793D1204" w14:textId="35B40CAF" w:rsidR="00E05CDB" w:rsidRDefault="00E05CDB" w:rsidP="004D53CA">
            <w:pPr>
              <w:pStyle w:val="NoSpacing"/>
              <w:numPr>
                <w:ilvl w:val="0"/>
                <w:numId w:val="31"/>
              </w:numPr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Solve the resulting algebraic equation for the transformed function </w:t>
            </w:r>
            <m:oMath>
              <m:acc>
                <m:acc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</w:rPr>
                    <m:t>f</m:t>
                  </m:r>
                </m:e>
              </m:acc>
              <m:d>
                <m:d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ω</m:t>
                  </m:r>
                </m:e>
              </m:d>
            </m:oMath>
            <w:r w:rsidRPr="00A87BB9">
              <w:rPr>
                <w:rFonts w:cstheme="minorHAnsi"/>
              </w:rPr>
              <w:t>.</w:t>
            </w:r>
          </w:p>
          <w:p w14:paraId="45110323" w14:textId="1EBDE304" w:rsidR="00E05CDB" w:rsidRPr="00A87BB9" w:rsidRDefault="00E05CDB" w:rsidP="004D53CA">
            <w:pPr>
              <w:pStyle w:val="NoSpacing"/>
              <w:numPr>
                <w:ilvl w:val="0"/>
                <w:numId w:val="31"/>
              </w:numPr>
              <w:jc w:val="both"/>
              <w:rPr>
                <w:rFonts w:cstheme="minorHAnsi"/>
              </w:rPr>
            </w:pPr>
            <w:r w:rsidRPr="00A87BB9">
              <w:rPr>
                <w:rFonts w:cstheme="minorHAnsi"/>
              </w:rPr>
              <w:t xml:space="preserve">Apply the inverse </w:t>
            </w:r>
            <w:r>
              <w:rPr>
                <w:rFonts w:cstheme="minorHAnsi"/>
              </w:rPr>
              <w:t>Fourier</w:t>
            </w:r>
            <w:r w:rsidRPr="00A87BB9">
              <w:rPr>
                <w:rFonts w:cstheme="minorHAnsi"/>
              </w:rPr>
              <w:t xml:space="preserve"> transform to find the solution.</w:t>
            </w:r>
          </w:p>
        </w:tc>
      </w:tr>
      <w:tr w:rsidR="00E24F8E" w:rsidRPr="00A87BB9" w14:paraId="3E0C6148" w14:textId="77777777" w:rsidTr="00E24F8E">
        <w:trPr>
          <w:cantSplit/>
        </w:trPr>
        <w:tc>
          <w:tcPr>
            <w:tcW w:w="2497" w:type="dxa"/>
            <w:vAlign w:val="center"/>
          </w:tcPr>
          <w:p w14:paraId="19A66BF9" w14:textId="1EFF905F" w:rsidR="00E24F8E" w:rsidRDefault="00E24F8E" w:rsidP="00E24F8E">
            <w:pPr>
              <w:pStyle w:val="NoSpacing"/>
              <w:rPr>
                <w:rFonts w:cstheme="minorHAnsi"/>
                <w:b/>
                <w:bCs/>
              </w:rPr>
            </w:pPr>
            <w:r w:rsidRPr="007226C0">
              <w:rPr>
                <w:rFonts w:cstheme="minorHAnsi"/>
                <w:b/>
                <w:bCs/>
              </w:rPr>
              <w:t>Fourier Qualifications</w:t>
            </w:r>
          </w:p>
        </w:tc>
        <w:tc>
          <w:tcPr>
            <w:tcW w:w="6750" w:type="dxa"/>
            <w:vAlign w:val="center"/>
          </w:tcPr>
          <w:p w14:paraId="4D5257D0" w14:textId="77777777" w:rsidR="00E24F8E" w:rsidRDefault="00E24F8E" w:rsidP="00E21B7E">
            <w:pPr>
              <w:pStyle w:val="NoSpacing"/>
              <w:numPr>
                <w:ilvl w:val="0"/>
                <w:numId w:val="47"/>
              </w:numPr>
              <w:ind w:left="429"/>
              <w:rPr>
                <w:rFonts w:cstheme="minorHAnsi"/>
                <w:bCs/>
              </w:rPr>
            </w:pPr>
            <w:r w:rsidRPr="00A35752">
              <w:rPr>
                <w:rFonts w:cstheme="minorHAnsi"/>
                <w:bCs/>
              </w:rPr>
              <w:t xml:space="preserve">Ordinary transforms use convergent integrals. </w:t>
            </w:r>
          </w:p>
          <w:p w14:paraId="6AFFB574" w14:textId="77777777" w:rsidR="00E24F8E" w:rsidRDefault="00E24F8E" w:rsidP="00E21B7E">
            <w:pPr>
              <w:pStyle w:val="NoSpacing"/>
              <w:numPr>
                <w:ilvl w:val="0"/>
                <w:numId w:val="47"/>
              </w:numPr>
              <w:ind w:left="429"/>
              <w:rPr>
                <w:rFonts w:cstheme="minorHAnsi"/>
                <w:bCs/>
              </w:rPr>
            </w:pPr>
            <w:r w:rsidRPr="00A35752">
              <w:rPr>
                <w:rFonts w:cstheme="minorHAnsi"/>
                <w:bCs/>
              </w:rPr>
              <w:t>Entries involving constants, sinusoids, polynomials, or delta functions are interpreted as distributions.</w:t>
            </w:r>
          </w:p>
          <w:p w14:paraId="2088E02A" w14:textId="32D099F9" w:rsidR="00E07E0A" w:rsidRPr="00E07E0A" w:rsidRDefault="00E24F8E" w:rsidP="00E07E0A">
            <w:pPr>
              <w:pStyle w:val="NoSpacing"/>
              <w:numPr>
                <w:ilvl w:val="0"/>
                <w:numId w:val="47"/>
              </w:numPr>
              <w:ind w:left="429"/>
              <w:jc w:val="both"/>
              <w:rPr>
                <w:rFonts w:cstheme="minorHAnsi"/>
              </w:rPr>
            </w:pPr>
            <w:r w:rsidRPr="00E07E0A">
              <w:rPr>
                <w:rFonts w:cstheme="minorHAnsi"/>
                <w:bCs/>
              </w:rPr>
              <w:t xml:space="preserve">For </w:t>
            </w:r>
            <m:oMath>
              <m:r>
                <w:rPr>
                  <w:rFonts w:ascii="Cambria Math" w:hAnsi="Cambria Math" w:cstheme="minorHAnsi"/>
                </w:rPr>
                <m:t>1/x</m:t>
              </m:r>
            </m:oMath>
            <w:r w:rsidRPr="00E07E0A">
              <w:rPr>
                <w:rFonts w:cstheme="minorHAnsi"/>
                <w:bCs/>
              </w:rPr>
              <w:t xml:space="preserve">, use principal value; for </w:t>
            </w:r>
            <m:oMath>
              <m:r>
                <w:rPr>
                  <w:rFonts w:ascii="Cambria Math" w:hAnsi="Cambria Math" w:cstheme="minorHAnsi"/>
                </w:rPr>
                <m:t>1/</m:t>
              </m:r>
              <m:sSup>
                <m:sSupPr>
                  <m:ctrlPr>
                    <w:rPr>
                      <w:rFonts w:ascii="Cambria Math" w:hAnsi="Cambria Math" w:cstheme="minorHAnsi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n</m:t>
                  </m:r>
                </m:sup>
              </m:sSup>
              <m:r>
                <w:rPr>
                  <w:rFonts w:ascii="Cambria Math" w:hAnsi="Cambria Math" w:cstheme="minorHAnsi"/>
                </w:rPr>
                <m:t>, n≥2</m:t>
              </m:r>
            </m:oMath>
            <w:r w:rsidRPr="00E07E0A">
              <w:rPr>
                <w:rFonts w:cstheme="minorHAnsi"/>
                <w:bCs/>
              </w:rPr>
              <w:t>, use finite part.</w:t>
            </w:r>
          </w:p>
        </w:tc>
      </w:tr>
      <w:tr w:rsidR="00F34315" w:rsidRPr="00A87BB9" w14:paraId="283E4016" w14:textId="77777777" w:rsidTr="00E24F8E">
        <w:trPr>
          <w:cantSplit/>
        </w:trPr>
        <w:tc>
          <w:tcPr>
            <w:tcW w:w="2497" w:type="dxa"/>
            <w:vAlign w:val="center"/>
          </w:tcPr>
          <w:p w14:paraId="41EF2728" w14:textId="6A8A5B91" w:rsidR="00F34315" w:rsidRPr="007226C0" w:rsidRDefault="00F34315" w:rsidP="00F34315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Example</w:t>
            </w:r>
          </w:p>
        </w:tc>
        <w:tc>
          <w:tcPr>
            <w:tcW w:w="6750" w:type="dxa"/>
            <w:vAlign w:val="center"/>
          </w:tcPr>
          <w:p w14:paraId="58E7AB4F" w14:textId="77777777" w:rsidR="00F34315" w:rsidRPr="00E87DA5" w:rsidRDefault="00F34315" w:rsidP="00F34315">
            <w:pPr>
              <w:pStyle w:val="NoSpacing"/>
              <w:jc w:val="both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t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mPr>
                      <m:mr>
                        <m:e>
                          <m:sSup>
                            <m:sSupPr>
                              <m:ctrlPr>
                                <w:rPr>
                                  <w:rFonts w:ascii="Cambria Math" w:eastAsia="SimSun" w:hAnsi="Cambria Math" w:cs="Calibri"/>
                                  <w:bCs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SimSun" w:hAnsi="Cambria Math" w:cs="Calibri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="SimSun" w:hAnsi="Cambria Math" w:cs="Calibri"/>
                                </w:rPr>
                                <m:t>-at</m:t>
                              </m:r>
                            </m:sup>
                          </m:sSup>
                          <m:r>
                            <w:rPr>
                              <w:rFonts w:ascii="Cambria Math" w:eastAsia="SimSun" w:hAnsi="Cambria Math" w:cs="Calibri"/>
                            </w:rPr>
                            <m:t xml:space="preserve">  for t&gt;0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SimSun" w:hAnsi="Cambria Math" w:cs="Calibri"/>
                            </w:rPr>
                            <m:t>0       for t&lt;0</m:t>
                          </m:r>
                        </m:e>
                      </m:mr>
                    </m:m>
                  </m:e>
                </m:d>
              </m:oMath>
            </m:oMathPara>
          </w:p>
          <w:p w14:paraId="5C2CFA61" w14:textId="2474DEFB" w:rsidR="00652FC9" w:rsidRPr="00652FC9" w:rsidRDefault="00652FC9" w:rsidP="00652FC9">
            <w:pPr>
              <w:pStyle w:val="NoSpacing"/>
              <w:jc w:val="center"/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a&gt;0</m:t>
              </m:r>
            </m:oMath>
            <w:r w:rsidRPr="00652FC9">
              <w:rPr>
                <w:rFonts w:cstheme="minorHAnsi"/>
              </w:rPr>
              <w:t xml:space="preserve"> for real </w:t>
            </w:r>
            <m:oMath>
              <m:r>
                <w:rPr>
                  <w:rFonts w:ascii="Cambria Math" w:hAnsi="Cambria Math" w:cstheme="minorHAnsi"/>
                </w:rPr>
                <m:t>a</m:t>
              </m:r>
            </m:oMath>
          </w:p>
          <w:p w14:paraId="1F888714" w14:textId="77777777" w:rsidR="00652FC9" w:rsidRDefault="00652FC9" w:rsidP="00F34315">
            <w:pPr>
              <w:pStyle w:val="NoSpacing"/>
              <w:rPr>
                <w:rFonts w:cstheme="minorHAnsi"/>
                <w:bCs/>
              </w:rPr>
            </w:pPr>
          </w:p>
          <w:p w14:paraId="0EBDF3CA" w14:textId="2A3D5E83" w:rsidR="00F34315" w:rsidRPr="00A35752" w:rsidRDefault="00000000" w:rsidP="00F34315">
            <w:pPr>
              <w:pStyle w:val="NoSpacing"/>
              <w:rPr>
                <w:rFonts w:cstheme="minorHAnsi"/>
                <w:bCs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ω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limLoc m:val="undOvr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-∞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∞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-iωt</m:t>
                        </m:r>
                      </m:sup>
                    </m:sSup>
                  </m:e>
                </m:nary>
                <m:r>
                  <w:rPr>
                    <w:rFonts w:ascii="Cambria Math" w:eastAsia="SimSun" w:hAnsi="Cambria Math" w:cs="Calibri"/>
                  </w:rPr>
                  <m:t xml:space="preserve"> dt=</m:t>
                </m:r>
                <m:nary>
                  <m:naryPr>
                    <m:limLoc m:val="undOvr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-at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-itω</m:t>
                        </m:r>
                      </m:sup>
                    </m:sSup>
                  </m:e>
                </m:nary>
                <m:r>
                  <w:rPr>
                    <w:rFonts w:ascii="Cambria Math" w:eastAsia="SimSun" w:hAnsi="Cambria Math" w:cs="Calibri"/>
                  </w:rPr>
                  <m:t xml:space="preserve"> dt=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a+iω</m:t>
                    </m:r>
                  </m:den>
                </m:f>
              </m:oMath>
            </m:oMathPara>
          </w:p>
        </w:tc>
      </w:tr>
    </w:tbl>
    <w:p w14:paraId="4A27BE89" w14:textId="77777777" w:rsidR="00E24F8E" w:rsidRDefault="00E24F8E" w:rsidP="00AE53D5">
      <w:pPr>
        <w:pStyle w:val="NoSpacing"/>
        <w:rPr>
          <w:rFonts w:cstheme="minorHAnsi"/>
          <w:b/>
          <w:sz w:val="28"/>
        </w:rPr>
      </w:pPr>
    </w:p>
    <w:p w14:paraId="3CA3432A" w14:textId="77777777" w:rsidR="00E24F8E" w:rsidRDefault="00E24F8E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7C5B02D0" w14:textId="71C5643C" w:rsidR="00AE53D5" w:rsidRPr="00A87BB9" w:rsidRDefault="00AE53D5" w:rsidP="00AE53D5">
      <w:pPr>
        <w:pStyle w:val="NoSpacing"/>
        <w:rPr>
          <w:rFonts w:cstheme="minorHAnsi"/>
          <w:b/>
          <w:sz w:val="28"/>
        </w:rPr>
      </w:pPr>
      <w:r w:rsidRPr="00A87BB9">
        <w:rPr>
          <w:rFonts w:cstheme="minorHAnsi"/>
          <w:b/>
          <w:sz w:val="28"/>
        </w:rPr>
        <w:lastRenderedPageBreak/>
        <w:t xml:space="preserve">Table of </w:t>
      </w:r>
      <w:r>
        <w:rPr>
          <w:rFonts w:cstheme="minorHAnsi"/>
          <w:b/>
          <w:sz w:val="28"/>
        </w:rPr>
        <w:t>Fourier</w:t>
      </w:r>
      <w:r w:rsidRPr="00A87BB9">
        <w:rPr>
          <w:rFonts w:cstheme="minorHAnsi"/>
          <w:b/>
          <w:sz w:val="28"/>
        </w:rPr>
        <w:t xml:space="preserve"> Transforms (</w:t>
      </w:r>
      <m:oMath>
        <m:r>
          <m:rPr>
            <m:sty m:val="bi"/>
          </m:rPr>
          <w:rPr>
            <w:rFonts w:ascii="Cambria Math" w:hAnsi="Cambria Math" w:cstheme="minorHAnsi"/>
            <w:sz w:val="28"/>
          </w:rPr>
          <m:t>a,b&gt;0</m:t>
        </m:r>
      </m:oMath>
      <w:r w:rsidRPr="00A87BB9">
        <w:rPr>
          <w:rFonts w:cstheme="minorHAnsi"/>
          <w:b/>
          <w:sz w:val="28"/>
        </w:rPr>
        <w:t>)</w:t>
      </w:r>
    </w:p>
    <w:p w14:paraId="4A87DA9A" w14:textId="77777777" w:rsidR="00AE53D5" w:rsidRPr="00F83698" w:rsidRDefault="00AE53D5" w:rsidP="00AE53D5">
      <w:pPr>
        <w:pStyle w:val="NoSpacing"/>
        <w:rPr>
          <w:rFonts w:cstheme="minorHAnsi"/>
          <w:b/>
          <w:sz w:val="20"/>
          <w:szCs w:val="16"/>
        </w:rPr>
      </w:pPr>
    </w:p>
    <w:tbl>
      <w:tblPr>
        <w:tblStyle w:val="TableGrid"/>
        <w:tblW w:w="909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3870"/>
        <w:gridCol w:w="4410"/>
      </w:tblGrid>
      <w:tr w:rsidR="00AE53D5" w:rsidRPr="00A87BB9" w14:paraId="4C340623" w14:textId="77777777" w:rsidTr="003A4988">
        <w:tc>
          <w:tcPr>
            <w:tcW w:w="810" w:type="dxa"/>
            <w:shd w:val="clear" w:color="auto" w:fill="E36C0A" w:themeFill="accent6" w:themeFillShade="BF"/>
            <w:vAlign w:val="center"/>
          </w:tcPr>
          <w:p w14:paraId="58DA154B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</w:pPr>
            <w:r w:rsidRPr="00A87BB9"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  <w:t>#</w:t>
            </w:r>
          </w:p>
        </w:tc>
        <w:tc>
          <w:tcPr>
            <w:tcW w:w="3870" w:type="dxa"/>
            <w:shd w:val="clear" w:color="auto" w:fill="E36C0A" w:themeFill="accent6" w:themeFillShade="BF"/>
            <w:vAlign w:val="center"/>
          </w:tcPr>
          <w:p w14:paraId="416FC5CC" w14:textId="1BE35EA1" w:rsidR="00AE53D5" w:rsidRPr="00A87BB9" w:rsidRDefault="00AE53D5" w:rsidP="0041277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FFFF" w:themeColor="background1"/>
                    <w:sz w:val="28"/>
                  </w:rPr>
                  <m:t>f(x)</m:t>
                </m:r>
              </m:oMath>
            </m:oMathPara>
          </w:p>
        </w:tc>
        <w:tc>
          <w:tcPr>
            <w:tcW w:w="4410" w:type="dxa"/>
            <w:shd w:val="clear" w:color="auto" w:fill="E36C0A" w:themeFill="accent6" w:themeFillShade="BF"/>
            <w:vAlign w:val="center"/>
          </w:tcPr>
          <w:p w14:paraId="7803FDFF" w14:textId="2D67958E" w:rsidR="00AE53D5" w:rsidRPr="00A87BB9" w:rsidRDefault="00A42D98" w:rsidP="0041277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hAnsi="Cambria Math" w:cstheme="minorHAnsi"/>
                    <w:color w:val="FFFFFF" w:themeColor="background1"/>
                    <w:sz w:val="28"/>
                    <w:szCs w:val="28"/>
                  </w:rPr>
                  <m:t>F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FFFFFF" w:themeColor="background1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FFFFFF" w:themeColor="background1"/>
                        <w:sz w:val="28"/>
                        <w:szCs w:val="28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  <w:color w:val="FFFFFF" w:themeColor="background1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color w:val="FFFFFF" w:themeColor="background1"/>
                            <w:sz w:val="28"/>
                            <w:szCs w:val="28"/>
                          </w:rPr>
                          <m:t>x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FFFF" w:themeColor="background1"/>
                    <w:sz w:val="28"/>
                    <w:szCs w:val="28"/>
                  </w:rPr>
                  <m:t>=</m:t>
                </m:r>
                <m:acc>
                  <m:acc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FFFFFF" w:themeColor="background1"/>
                        <w:sz w:val="28"/>
                        <w:szCs w:val="28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FFFFFF" w:themeColor="background1"/>
                        <w:sz w:val="28"/>
                        <w:szCs w:val="28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FFFFFF" w:themeColor="background1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FFFFFF" w:themeColor="background1"/>
                        <w:sz w:val="28"/>
                        <w:szCs w:val="28"/>
                      </w:rPr>
                      <m:t>ω</m:t>
                    </m:r>
                  </m:e>
                </m:d>
              </m:oMath>
            </m:oMathPara>
          </w:p>
        </w:tc>
      </w:tr>
      <w:tr w:rsidR="00AE53D5" w:rsidRPr="00A87BB9" w14:paraId="7C9155A9" w14:textId="77777777" w:rsidTr="003A4988">
        <w:tc>
          <w:tcPr>
            <w:tcW w:w="810" w:type="dxa"/>
            <w:vAlign w:val="center"/>
          </w:tcPr>
          <w:p w14:paraId="02DC5924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</w:t>
            </w:r>
          </w:p>
        </w:tc>
        <w:tc>
          <w:tcPr>
            <w:tcW w:w="3870" w:type="dxa"/>
            <w:vAlign w:val="center"/>
          </w:tcPr>
          <w:p w14:paraId="5A54672F" w14:textId="02CD71EB" w:rsidR="00AE53D5" w:rsidRPr="00961E05" w:rsidRDefault="00961E05" w:rsidP="0041277A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 f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+b g(x)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73075D40" w14:textId="155AADCA" w:rsidR="00AE53D5" w:rsidRPr="00961E05" w:rsidRDefault="00961E05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 xml:space="preserve">a </m:t>
                </m:r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ω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+b </m:t>
                </m:r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g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ω</m:t>
                    </m:r>
                  </m:e>
                </m:d>
              </m:oMath>
            </m:oMathPara>
          </w:p>
        </w:tc>
      </w:tr>
      <w:tr w:rsidR="00AE53D5" w:rsidRPr="00A87BB9" w14:paraId="306F2E3B" w14:textId="77777777" w:rsidTr="003A4988">
        <w:tc>
          <w:tcPr>
            <w:tcW w:w="810" w:type="dxa"/>
            <w:vAlign w:val="center"/>
          </w:tcPr>
          <w:p w14:paraId="6E902682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2</w:t>
            </w:r>
          </w:p>
        </w:tc>
        <w:tc>
          <w:tcPr>
            <w:tcW w:w="3870" w:type="dxa"/>
            <w:vAlign w:val="center"/>
          </w:tcPr>
          <w:p w14:paraId="2B223BA5" w14:textId="239315F3" w:rsidR="00AE53D5" w:rsidRPr="00961E05" w:rsidRDefault="00961E05" w:rsidP="0041277A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f(x-a)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5B56EA81" w14:textId="46CB74D7" w:rsidR="00AE53D5" w:rsidRPr="00961E05" w:rsidRDefault="00000000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-ia</m:t>
                    </m:r>
                    <m:r>
                      <w:rPr>
                        <w:rFonts w:ascii="Cambria Math" w:hAnsi="Cambria Math" w:cstheme="minorHAnsi"/>
                      </w:rPr>
                      <m:t>ω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ω</m:t>
                    </m:r>
                  </m:e>
                </m:d>
              </m:oMath>
            </m:oMathPara>
          </w:p>
        </w:tc>
      </w:tr>
      <w:tr w:rsidR="00AE53D5" w:rsidRPr="00A87BB9" w14:paraId="5D77BA79" w14:textId="77777777" w:rsidTr="003A4988">
        <w:tc>
          <w:tcPr>
            <w:tcW w:w="810" w:type="dxa"/>
            <w:vAlign w:val="center"/>
          </w:tcPr>
          <w:p w14:paraId="344D5F55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3</w:t>
            </w:r>
          </w:p>
        </w:tc>
        <w:tc>
          <w:tcPr>
            <w:tcW w:w="3870" w:type="dxa"/>
            <w:vAlign w:val="center"/>
          </w:tcPr>
          <w:p w14:paraId="174F07D0" w14:textId="3C6C6978" w:rsidR="00AE53D5" w:rsidRPr="00961E05" w:rsidRDefault="00961E05" w:rsidP="0041277A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 xml:space="preserve"> e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iax</m:t>
                    </m:r>
                  </m:sup>
                </m:sSup>
              </m:oMath>
            </m:oMathPara>
          </w:p>
        </w:tc>
        <w:tc>
          <w:tcPr>
            <w:tcW w:w="4410" w:type="dxa"/>
            <w:vAlign w:val="center"/>
          </w:tcPr>
          <w:p w14:paraId="4DEB786D" w14:textId="313FA985" w:rsidR="00AE53D5" w:rsidRPr="00961E05" w:rsidRDefault="00000000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ω-a</m:t>
                    </m:r>
                  </m:e>
                </m:d>
              </m:oMath>
            </m:oMathPara>
          </w:p>
        </w:tc>
      </w:tr>
      <w:tr w:rsidR="00AE53D5" w:rsidRPr="00A87BB9" w14:paraId="4BAAA64C" w14:textId="77777777" w:rsidTr="003A4988">
        <w:tc>
          <w:tcPr>
            <w:tcW w:w="810" w:type="dxa"/>
            <w:vAlign w:val="center"/>
          </w:tcPr>
          <w:p w14:paraId="55399BBB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4</w:t>
            </w:r>
          </w:p>
        </w:tc>
        <w:tc>
          <w:tcPr>
            <w:tcW w:w="3870" w:type="dxa"/>
            <w:vAlign w:val="center"/>
          </w:tcPr>
          <w:p w14:paraId="1E1844BB" w14:textId="145DF55D" w:rsidR="00AE53D5" w:rsidRPr="00961E05" w:rsidRDefault="00961E05" w:rsidP="0041277A">
            <w:pPr>
              <w:pStyle w:val="NoSpacing"/>
              <w:jc w:val="center"/>
              <w:rPr>
                <w:rFonts w:ascii="Calibri" w:eastAsia="SimSun" w:hAnsi="Calibri" w:cs="Arial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Arial"/>
                  </w:rPr>
                  <m:t>f(ax)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24116DB6" w14:textId="1871E752" w:rsidR="00AE53D5" w:rsidRPr="00961E05" w:rsidRDefault="00000000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|a|</m:t>
                    </m:r>
                  </m:den>
                </m:f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den>
                    </m:f>
                  </m:e>
                </m:d>
              </m:oMath>
            </m:oMathPara>
          </w:p>
        </w:tc>
      </w:tr>
      <w:tr w:rsidR="00AE53D5" w:rsidRPr="00A87BB9" w14:paraId="35CE66D7" w14:textId="77777777" w:rsidTr="003A4988">
        <w:tc>
          <w:tcPr>
            <w:tcW w:w="810" w:type="dxa"/>
            <w:vAlign w:val="center"/>
          </w:tcPr>
          <w:p w14:paraId="6CBAA0E0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5</w:t>
            </w:r>
          </w:p>
        </w:tc>
        <w:tc>
          <w:tcPr>
            <w:tcW w:w="3870" w:type="dxa"/>
            <w:vAlign w:val="center"/>
          </w:tcPr>
          <w:p w14:paraId="4EBAA776" w14:textId="565F662D" w:rsidR="00E56F4C" w:rsidRPr="003A4988" w:rsidRDefault="00000000" w:rsidP="00E56F4C">
            <w:pPr>
              <w:pStyle w:val="NoSpacing"/>
              <w:jc w:val="center"/>
              <w:rPr>
                <w:rFonts w:cstheme="minorHAnsi"/>
                <w:b/>
                <w:bCs/>
                <w:i/>
                <w:color w:val="C0000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C0000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color w:val="C00000"/>
                          </w:rPr>
                          <m:t>d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color w:val="C00000"/>
                          </w:rPr>
                          <m:t>n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</w:rPr>
                      <m:t>f(x)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color w:val="C00000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color w:val="C00000"/>
                          </w:rPr>
                          <m:t>n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410" w:type="dxa"/>
            <w:vAlign w:val="center"/>
          </w:tcPr>
          <w:p w14:paraId="69B73DE5" w14:textId="423C7501" w:rsidR="00AE53D5" w:rsidRPr="003A4988" w:rsidRDefault="00000000" w:rsidP="0041277A">
            <w:pPr>
              <w:pStyle w:val="NoSpacing"/>
              <w:jc w:val="center"/>
              <w:rPr>
                <w:rFonts w:ascii="Calibri" w:eastAsia="SimSun" w:hAnsi="Calibri" w:cs="Calibri"/>
                <w:b/>
                <w:bCs/>
                <w:i/>
                <w:color w:val="C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  <w:color w:val="C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/>
                            <w:bCs/>
                            <w:i/>
                            <w:color w:val="C00000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  <w:color w:val="C00000"/>
                          </w:rPr>
                          <m:t>i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color w:val="C00000"/>
                          </w:rPr>
                          <m:t>ω</m:t>
                        </m:r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C00000"/>
                      </w:rPr>
                      <m:t>n</m:t>
                    </m:r>
                  </m:sup>
                </m:sSup>
                <m:acc>
                  <m:acc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C0000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</w:rPr>
                      <m:t>ω</m:t>
                    </m:r>
                  </m:e>
                </m:d>
              </m:oMath>
            </m:oMathPara>
          </w:p>
        </w:tc>
      </w:tr>
      <w:tr w:rsidR="00AE53D5" w:rsidRPr="00A87BB9" w14:paraId="56494AD9" w14:textId="77777777" w:rsidTr="003A4988">
        <w:tc>
          <w:tcPr>
            <w:tcW w:w="810" w:type="dxa"/>
            <w:vAlign w:val="center"/>
          </w:tcPr>
          <w:p w14:paraId="4A4C081E" w14:textId="77777777" w:rsidR="00AE53D5" w:rsidRPr="00A87BB9" w:rsidRDefault="00AE53D5" w:rsidP="0041277A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w:r w:rsidRPr="00A87BB9">
              <w:rPr>
                <w:rFonts w:cstheme="minorHAnsi"/>
              </w:rPr>
              <w:t>6</w:t>
            </w:r>
          </w:p>
        </w:tc>
        <w:tc>
          <w:tcPr>
            <w:tcW w:w="3870" w:type="dxa"/>
            <w:vAlign w:val="center"/>
          </w:tcPr>
          <w:p w14:paraId="61E041B6" w14:textId="23168DF3" w:rsidR="00AE53D5" w:rsidRPr="00961E05" w:rsidRDefault="00000000" w:rsidP="0041277A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f(x)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7345C2A6" w14:textId="341F7350" w:rsidR="00AE53D5" w:rsidRPr="00961E05" w:rsidRDefault="00000000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i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sup>
                    </m:sSup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theme="minorHAnsi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sup>
                    </m:sSup>
                  </m:den>
                </m:f>
              </m:oMath>
            </m:oMathPara>
          </w:p>
        </w:tc>
      </w:tr>
      <w:tr w:rsidR="00AE53D5" w:rsidRPr="00A87BB9" w14:paraId="742A4D1D" w14:textId="77777777" w:rsidTr="003A4988">
        <w:tc>
          <w:tcPr>
            <w:tcW w:w="810" w:type="dxa"/>
            <w:vAlign w:val="center"/>
          </w:tcPr>
          <w:p w14:paraId="54C93A14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w:r w:rsidRPr="00A87BB9">
              <w:rPr>
                <w:rFonts w:cstheme="minorHAnsi"/>
              </w:rPr>
              <w:t>7</w:t>
            </w:r>
          </w:p>
        </w:tc>
        <w:tc>
          <w:tcPr>
            <w:tcW w:w="3870" w:type="dxa"/>
            <w:vAlign w:val="center"/>
          </w:tcPr>
          <w:p w14:paraId="46C5E389" w14:textId="4670D6D2" w:rsidR="00AE53D5" w:rsidRPr="00961E05" w:rsidRDefault="00000000" w:rsidP="0041277A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f*g</m:t>
                    </m:r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4410" w:type="dxa"/>
            <w:vAlign w:val="center"/>
          </w:tcPr>
          <w:p w14:paraId="30B6E98B" w14:textId="0887384C" w:rsidR="00AE53D5" w:rsidRPr="00961E05" w:rsidRDefault="00000000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ω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</m:t>
                </m:r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g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ω</m:t>
                    </m:r>
                  </m:e>
                </m:d>
              </m:oMath>
            </m:oMathPara>
          </w:p>
        </w:tc>
      </w:tr>
      <w:tr w:rsidR="00AE53D5" w:rsidRPr="00A87BB9" w14:paraId="6C4A882C" w14:textId="77777777" w:rsidTr="003A4988">
        <w:tc>
          <w:tcPr>
            <w:tcW w:w="810" w:type="dxa"/>
            <w:vAlign w:val="center"/>
          </w:tcPr>
          <w:p w14:paraId="15DD46A7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8</w:t>
            </w:r>
          </w:p>
        </w:tc>
        <w:tc>
          <w:tcPr>
            <w:tcW w:w="3870" w:type="dxa"/>
            <w:vAlign w:val="center"/>
          </w:tcPr>
          <w:p w14:paraId="64EC248C" w14:textId="5E733159" w:rsidR="00AE53D5" w:rsidRPr="00961E05" w:rsidRDefault="00961E05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g(x)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5242EB52" w14:textId="4608D85B" w:rsidR="00AE53D5" w:rsidRPr="00961E05" w:rsidRDefault="00000000" w:rsidP="0041277A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2π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r>
                  <w:rPr>
                    <w:rFonts w:ascii="Cambria Math" w:hAnsi="Cambria Math" w:cstheme="minorHAnsi"/>
                  </w:rPr>
                  <m:t>(</m:t>
                </m:r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r>
                  <w:rPr>
                    <w:rFonts w:ascii="Cambria Math" w:hAnsi="Cambria Math" w:cstheme="minorHAnsi"/>
                  </w:rPr>
                  <m:t>*</m:t>
                </m:r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g</m:t>
                    </m:r>
                  </m:e>
                </m:acc>
                <m:r>
                  <w:rPr>
                    <w:rFonts w:ascii="Cambria Math" w:hAnsi="Cambria Math" w:cstheme="minorHAnsi"/>
                  </w:rPr>
                  <m:t>)(ω)</m:t>
                </m:r>
              </m:oMath>
            </m:oMathPara>
          </w:p>
        </w:tc>
      </w:tr>
      <w:tr w:rsidR="00AE53D5" w:rsidRPr="00A87BB9" w14:paraId="71B4EF6D" w14:textId="77777777" w:rsidTr="003A4988">
        <w:tc>
          <w:tcPr>
            <w:tcW w:w="810" w:type="dxa"/>
            <w:vAlign w:val="center"/>
          </w:tcPr>
          <w:p w14:paraId="0256E298" w14:textId="77777777" w:rsidR="00AE53D5" w:rsidRPr="00A87BB9" w:rsidRDefault="00AE53D5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9</w:t>
            </w:r>
          </w:p>
        </w:tc>
        <w:tc>
          <w:tcPr>
            <w:tcW w:w="3870" w:type="dxa"/>
            <w:vAlign w:val="center"/>
          </w:tcPr>
          <w:p w14:paraId="5471BFC0" w14:textId="3A0D2714" w:rsidR="00AE53D5" w:rsidRPr="00961E05" w:rsidRDefault="00961E05" w:rsidP="0041277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Real f(x)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2AD61373" w14:textId="2E479603" w:rsidR="00AE53D5" w:rsidRPr="00961E05" w:rsidRDefault="00000000" w:rsidP="0041277A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-ω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e>
                    </m:d>
                  </m:e>
                </m:acc>
              </m:oMath>
            </m:oMathPara>
          </w:p>
        </w:tc>
      </w:tr>
      <w:tr w:rsidR="0056580D" w:rsidRPr="00A87BB9" w14:paraId="4772E0AE" w14:textId="77777777" w:rsidTr="003A4988">
        <w:tc>
          <w:tcPr>
            <w:tcW w:w="810" w:type="dxa"/>
            <w:vAlign w:val="center"/>
          </w:tcPr>
          <w:p w14:paraId="455221D5" w14:textId="77777777" w:rsidR="0056580D" w:rsidRPr="00A87BB9" w:rsidRDefault="0056580D" w:rsidP="0056580D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10</w:t>
            </w:r>
          </w:p>
        </w:tc>
        <w:tc>
          <w:tcPr>
            <w:tcW w:w="3870" w:type="dxa"/>
            <w:vAlign w:val="center"/>
          </w:tcPr>
          <w:p w14:paraId="7AE8BE52" w14:textId="019C0582" w:rsidR="0056580D" w:rsidRPr="00961E05" w:rsidRDefault="00961E05" w:rsidP="0056580D">
            <w:pPr>
              <w:pStyle w:val="NoSpacing"/>
              <w:jc w:val="center"/>
              <w:rPr>
                <w:rFonts w:ascii="Calibri" w:eastAsia="SimSun" w:hAnsi="Calibri" w:cs="Arial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Arial"/>
                  </w:rPr>
                  <m:t>Imaginary f(x)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4DDA36BD" w14:textId="4BED59FC" w:rsidR="0056580D" w:rsidRPr="00961E05" w:rsidRDefault="00000000" w:rsidP="0056580D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</m:acc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-ω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=-</m:t>
                </m:r>
                <m:acc>
                  <m:accPr>
                    <m:chr m:val="̅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e>
                    </m:d>
                  </m:e>
                </m:acc>
              </m:oMath>
            </m:oMathPara>
          </w:p>
        </w:tc>
      </w:tr>
      <w:tr w:rsidR="0056580D" w:rsidRPr="00A87BB9" w14:paraId="5E7E266B" w14:textId="77777777" w:rsidTr="003A4988">
        <w:tc>
          <w:tcPr>
            <w:tcW w:w="810" w:type="dxa"/>
            <w:vAlign w:val="center"/>
          </w:tcPr>
          <w:p w14:paraId="1D223BE5" w14:textId="77777777" w:rsidR="0056580D" w:rsidRPr="00A87BB9" w:rsidRDefault="0056580D" w:rsidP="0056580D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11</w:t>
            </w:r>
          </w:p>
        </w:tc>
        <w:tc>
          <w:tcPr>
            <w:tcW w:w="3870" w:type="dxa"/>
            <w:vAlign w:val="center"/>
          </w:tcPr>
          <w:p w14:paraId="45607B03" w14:textId="02C050AE" w:rsidR="0056580D" w:rsidRPr="00961E05" w:rsidRDefault="00000000" w:rsidP="0056580D">
            <w:pPr>
              <w:pStyle w:val="NoSpacing"/>
              <w:jc w:val="center"/>
              <w:rPr>
                <w:rFonts w:ascii="Calibri" w:eastAsia="SimSun" w:hAnsi="Calibri" w:cs="Arial"/>
                <w:bCs/>
                <w:i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</m:d>
                  </m:e>
                </m:acc>
              </m:oMath>
            </m:oMathPara>
          </w:p>
        </w:tc>
        <w:tc>
          <w:tcPr>
            <w:tcW w:w="4410" w:type="dxa"/>
            <w:vAlign w:val="center"/>
          </w:tcPr>
          <w:p w14:paraId="215BEC1F" w14:textId="6CD74995" w:rsidR="0056580D" w:rsidRPr="00961E05" w:rsidRDefault="00000000" w:rsidP="0056580D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accPr>
                  <m:e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-ω</m:t>
                        </m:r>
                      </m:e>
                    </m:d>
                  </m:e>
                </m:acc>
              </m:oMath>
            </m:oMathPara>
          </w:p>
        </w:tc>
      </w:tr>
      <w:tr w:rsidR="0056580D" w:rsidRPr="00A87BB9" w14:paraId="4A01D315" w14:textId="77777777" w:rsidTr="003A4988">
        <w:tc>
          <w:tcPr>
            <w:tcW w:w="810" w:type="dxa"/>
            <w:vAlign w:val="center"/>
          </w:tcPr>
          <w:p w14:paraId="2894C9D0" w14:textId="77777777" w:rsidR="0056580D" w:rsidRPr="00A87BB9" w:rsidRDefault="0056580D" w:rsidP="0056580D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12</w:t>
            </w:r>
          </w:p>
        </w:tc>
        <w:tc>
          <w:tcPr>
            <w:tcW w:w="3870" w:type="dxa"/>
            <w:vAlign w:val="center"/>
          </w:tcPr>
          <w:p w14:paraId="6F0EFC76" w14:textId="23833891" w:rsidR="0056580D" w:rsidRPr="00961E05" w:rsidRDefault="00961E05" w:rsidP="0056580D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cos⁡(ax)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2CF83B25" w14:textId="07FE33F6" w:rsidR="0056580D" w:rsidRPr="00961E05" w:rsidRDefault="00000000" w:rsidP="0056580D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ω-a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+</m:t>
                    </m:r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ω+a</m:t>
                        </m:r>
                      </m:e>
                    </m:d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den>
                </m:f>
              </m:oMath>
            </m:oMathPara>
          </w:p>
        </w:tc>
      </w:tr>
      <w:tr w:rsidR="0056580D" w:rsidRPr="00A87BB9" w14:paraId="437E2D28" w14:textId="77777777" w:rsidTr="003A4988">
        <w:tc>
          <w:tcPr>
            <w:tcW w:w="810" w:type="dxa"/>
            <w:vAlign w:val="center"/>
          </w:tcPr>
          <w:p w14:paraId="430BA1E6" w14:textId="77777777" w:rsidR="0056580D" w:rsidRPr="00A87BB9" w:rsidRDefault="0056580D" w:rsidP="0056580D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13</w:t>
            </w:r>
          </w:p>
        </w:tc>
        <w:tc>
          <w:tcPr>
            <w:tcW w:w="3870" w:type="dxa"/>
            <w:vAlign w:val="center"/>
          </w:tcPr>
          <w:p w14:paraId="58A19DC3" w14:textId="0998649B" w:rsidR="0056580D" w:rsidRPr="00961E05" w:rsidRDefault="00961E05" w:rsidP="0056580D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sin⁡(ax)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4B2E1F93" w14:textId="57BC68AD" w:rsidR="0056580D" w:rsidRPr="00961E05" w:rsidRDefault="00000000" w:rsidP="0056580D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ω-a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-</m:t>
                    </m:r>
                    <m:acc>
                      <m:ac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ω+a</m:t>
                        </m:r>
                      </m:e>
                    </m:d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2i</m:t>
                    </m:r>
                  </m:den>
                </m:f>
              </m:oMath>
            </m:oMathPara>
          </w:p>
        </w:tc>
      </w:tr>
      <w:tr w:rsidR="0056580D" w:rsidRPr="00A87BB9" w14:paraId="03710425" w14:textId="77777777" w:rsidTr="003A4988">
        <w:tc>
          <w:tcPr>
            <w:tcW w:w="810" w:type="dxa"/>
            <w:vAlign w:val="center"/>
          </w:tcPr>
          <w:p w14:paraId="5A9740CE" w14:textId="77777777" w:rsidR="0056580D" w:rsidRPr="00A87BB9" w:rsidRDefault="0056580D" w:rsidP="0056580D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14</w:t>
            </w:r>
          </w:p>
        </w:tc>
        <w:tc>
          <w:tcPr>
            <w:tcW w:w="3870" w:type="dxa"/>
            <w:vAlign w:val="center"/>
          </w:tcPr>
          <w:p w14:paraId="0387A8F2" w14:textId="45A79801" w:rsidR="0056580D" w:rsidRPr="00961E05" w:rsidRDefault="00000000" w:rsidP="0056580D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-ax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 u(x)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0668F44E" w14:textId="78A6D55E" w:rsidR="0056580D" w:rsidRPr="00961E05" w:rsidRDefault="00000000" w:rsidP="0056580D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a+i</m:t>
                    </m:r>
                    <m:r>
                      <w:rPr>
                        <w:rFonts w:ascii="Cambria Math" w:hAnsi="Cambria Math" w:cstheme="minorHAnsi"/>
                      </w:rPr>
                      <m:t>ω</m:t>
                    </m:r>
                  </m:den>
                </m:f>
              </m:oMath>
            </m:oMathPara>
          </w:p>
        </w:tc>
      </w:tr>
      <w:tr w:rsidR="0056580D" w:rsidRPr="00A87BB9" w14:paraId="06F7266F" w14:textId="77777777" w:rsidTr="003A4988">
        <w:tc>
          <w:tcPr>
            <w:tcW w:w="810" w:type="dxa"/>
            <w:vAlign w:val="center"/>
          </w:tcPr>
          <w:p w14:paraId="21B8AE93" w14:textId="77777777" w:rsidR="0056580D" w:rsidRPr="00A87BB9" w:rsidRDefault="0056580D" w:rsidP="0056580D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15</w:t>
            </w:r>
          </w:p>
        </w:tc>
        <w:tc>
          <w:tcPr>
            <w:tcW w:w="3870" w:type="dxa"/>
            <w:vAlign w:val="center"/>
          </w:tcPr>
          <w:p w14:paraId="450DFA8B" w14:textId="5BC14084" w:rsidR="0056580D" w:rsidRPr="00961E05" w:rsidRDefault="00000000" w:rsidP="0056580D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-a|x|</m:t>
                    </m:r>
                  </m:sup>
                </m:sSup>
              </m:oMath>
            </m:oMathPara>
          </w:p>
        </w:tc>
        <w:tc>
          <w:tcPr>
            <w:tcW w:w="4410" w:type="dxa"/>
            <w:vAlign w:val="center"/>
          </w:tcPr>
          <w:p w14:paraId="445188BA" w14:textId="5AF97592" w:rsidR="0056580D" w:rsidRPr="00961E05" w:rsidRDefault="00000000" w:rsidP="0056580D">
            <w:pPr>
              <w:pStyle w:val="NoSpacing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2a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B216B" w:rsidRPr="00A87BB9" w14:paraId="67D3FBA6" w14:textId="77777777" w:rsidTr="003A4988">
        <w:tc>
          <w:tcPr>
            <w:tcW w:w="810" w:type="dxa"/>
            <w:vAlign w:val="center"/>
          </w:tcPr>
          <w:p w14:paraId="58DCD685" w14:textId="06B81A20" w:rsidR="00FB216B" w:rsidRPr="00A87BB9" w:rsidRDefault="00FB216B" w:rsidP="00FB216B">
            <w:pPr>
              <w:pStyle w:val="NoSpacing"/>
              <w:jc w:val="center"/>
              <w:rPr>
                <w:rFonts w:cstheme="minorHAnsi"/>
              </w:rPr>
            </w:pPr>
            <w:r w:rsidRPr="00A87BB9">
              <w:rPr>
                <w:rFonts w:cstheme="minorHAnsi"/>
              </w:rPr>
              <w:t>16</w:t>
            </w:r>
          </w:p>
        </w:tc>
        <w:tc>
          <w:tcPr>
            <w:tcW w:w="3870" w:type="dxa"/>
            <w:vAlign w:val="center"/>
          </w:tcPr>
          <w:p w14:paraId="2B1E9F42" w14:textId="47298C31" w:rsidR="00FB216B" w:rsidRPr="00961E05" w:rsidRDefault="00FB216B" w:rsidP="00FB216B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1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50D072E1" w14:textId="7245EC88" w:rsidR="00FB216B" w:rsidRPr="00961E05" w:rsidRDefault="00FB216B" w:rsidP="00FB216B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2πδ(ω)</m:t>
                </m:r>
              </m:oMath>
            </m:oMathPara>
          </w:p>
        </w:tc>
      </w:tr>
      <w:tr w:rsidR="00FB216B" w:rsidRPr="00A87BB9" w14:paraId="51BE15E5" w14:textId="77777777" w:rsidTr="003A4988">
        <w:tc>
          <w:tcPr>
            <w:tcW w:w="810" w:type="dxa"/>
            <w:vAlign w:val="center"/>
          </w:tcPr>
          <w:p w14:paraId="4A6A0E4F" w14:textId="1FDC3171" w:rsidR="00FB216B" w:rsidRPr="00A87BB9" w:rsidRDefault="00FB216B" w:rsidP="00FB216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3870" w:type="dxa"/>
            <w:vAlign w:val="center"/>
          </w:tcPr>
          <w:p w14:paraId="61B3C1F7" w14:textId="529C8BBB" w:rsidR="00FB216B" w:rsidRPr="00961E05" w:rsidRDefault="00FB216B" w:rsidP="00FB216B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δ(x)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482515B1" w14:textId="311287AB" w:rsidR="00FB216B" w:rsidRPr="00961E05" w:rsidRDefault="00FB216B" w:rsidP="00FB216B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1</m:t>
                </m:r>
              </m:oMath>
            </m:oMathPara>
          </w:p>
        </w:tc>
      </w:tr>
      <w:tr w:rsidR="00D60396" w:rsidRPr="00A87BB9" w14:paraId="33492B94" w14:textId="77777777" w:rsidTr="003A4988">
        <w:tc>
          <w:tcPr>
            <w:tcW w:w="810" w:type="dxa"/>
            <w:vAlign w:val="center"/>
          </w:tcPr>
          <w:p w14:paraId="4345DC6F" w14:textId="68CA14A1" w:rsidR="00D60396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3870" w:type="dxa"/>
            <w:vAlign w:val="center"/>
          </w:tcPr>
          <w:p w14:paraId="6A2678CC" w14:textId="0A02F6AC" w:rsidR="00D60396" w:rsidRPr="00961E05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uncPr>
                  <m:fName>
                    <m:r>
                      <w:rPr>
                        <w:rFonts w:ascii="Cambria Math" w:eastAsia="SimSun" w:hAnsi="Cambria Math" w:cs="Calibri"/>
                      </w:rPr>
                      <m:t>sin</m:t>
                    </m:r>
                  </m:fName>
                  <m:e>
                    <m:r>
                      <w:rPr>
                        <w:rFonts w:ascii="Cambria Math" w:eastAsia="SimSun" w:hAnsi="Cambria Math" w:cs="Calibri"/>
                      </w:rPr>
                      <m:t>(ax)</m:t>
                    </m:r>
                  </m:e>
                </m:func>
              </m:oMath>
            </m:oMathPara>
          </w:p>
        </w:tc>
        <w:tc>
          <w:tcPr>
            <w:tcW w:w="4410" w:type="dxa"/>
            <w:vAlign w:val="center"/>
          </w:tcPr>
          <w:p w14:paraId="60F50838" w14:textId="040AA5C2" w:rsidR="00D60396" w:rsidRPr="00961E05" w:rsidRDefault="00D60396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-iπ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δ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ω-a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>-δ(ω+a)</m:t>
                    </m:r>
                  </m:e>
                </m:d>
              </m:oMath>
            </m:oMathPara>
          </w:p>
        </w:tc>
      </w:tr>
      <w:tr w:rsidR="00D60396" w:rsidRPr="00A87BB9" w14:paraId="1171C24E" w14:textId="77777777" w:rsidTr="003A4988">
        <w:tc>
          <w:tcPr>
            <w:tcW w:w="810" w:type="dxa"/>
            <w:vAlign w:val="center"/>
          </w:tcPr>
          <w:p w14:paraId="045ACFEE" w14:textId="5A39D55B" w:rsidR="00D60396" w:rsidRPr="00A87BB9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3870" w:type="dxa"/>
            <w:vAlign w:val="center"/>
          </w:tcPr>
          <w:p w14:paraId="2AE799DB" w14:textId="749E8E19" w:rsidR="00D60396" w:rsidRPr="00961E05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uncPr>
                  <m:fName>
                    <m:r>
                      <w:rPr>
                        <w:rFonts w:ascii="Cambria Math" w:eastAsia="SimSun" w:hAnsi="Cambria Math" w:cs="Calibri"/>
                      </w:rPr>
                      <m:t>cos</m:t>
                    </m:r>
                  </m:fName>
                  <m:e>
                    <m:r>
                      <w:rPr>
                        <w:rFonts w:ascii="Cambria Math" w:eastAsia="SimSun" w:hAnsi="Cambria Math" w:cs="Calibri"/>
                      </w:rPr>
                      <m:t>(ax)</m:t>
                    </m:r>
                  </m:e>
                </m:func>
              </m:oMath>
            </m:oMathPara>
          </w:p>
        </w:tc>
        <w:tc>
          <w:tcPr>
            <w:tcW w:w="4410" w:type="dxa"/>
            <w:vAlign w:val="center"/>
          </w:tcPr>
          <w:p w14:paraId="12062979" w14:textId="6B102DBD" w:rsidR="00D60396" w:rsidRPr="00961E05" w:rsidRDefault="00D60396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π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δ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ω-a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>+δ(ω+a)</m:t>
                    </m:r>
                  </m:e>
                </m:d>
              </m:oMath>
            </m:oMathPara>
          </w:p>
        </w:tc>
      </w:tr>
      <w:tr w:rsidR="00D60396" w:rsidRPr="00A87BB9" w14:paraId="45888223" w14:textId="77777777" w:rsidTr="003A4988">
        <w:tc>
          <w:tcPr>
            <w:tcW w:w="810" w:type="dxa"/>
            <w:vAlign w:val="center"/>
          </w:tcPr>
          <w:p w14:paraId="5437D86A" w14:textId="36BBD500" w:rsidR="00D60396" w:rsidRPr="00A87BB9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3870" w:type="dxa"/>
            <w:vAlign w:val="center"/>
          </w:tcPr>
          <w:p w14:paraId="7D764F8B" w14:textId="61FE5438" w:rsidR="00D60396" w:rsidRPr="00961E05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uncPr>
                  <m:fName>
                    <m:r>
                      <w:rPr>
                        <w:rFonts w:ascii="Cambria Math" w:eastAsia="SimSun" w:hAnsi="Cambria Math" w:cs="Calibri"/>
                      </w:rPr>
                      <m:t>sin</m:t>
                    </m:r>
                  </m:fName>
                  <m:e>
                    <m:r>
                      <w:rPr>
                        <w:rFonts w:ascii="Cambria Math" w:eastAsia="SimSun" w:hAnsi="Cambria Math" w:cs="Calibri"/>
                      </w:rPr>
                      <m:t>(a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4410" w:type="dxa"/>
            <w:vAlign w:val="center"/>
          </w:tcPr>
          <w:p w14:paraId="3ED67D0F" w14:textId="62A674AC" w:rsidR="00D60396" w:rsidRPr="00961E05" w:rsidRDefault="00D60396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den>
                    </m:f>
                  </m:e>
                </m:rad>
                <m:func>
                  <m:func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uncPr>
                  <m:fName>
                    <m:r>
                      <w:rPr>
                        <w:rFonts w:ascii="Cambria Math" w:eastAsia="SimSun" w:hAnsi="Cambria Math" w:cs="Calibri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SimSun" w:hAnsi="Cambria Math" w:cs="Calibri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ω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="SimSun" w:hAnsi="Cambria Math" w:cs="Calibri"/>
                              </w:rPr>
                              <m:t>4a</m:t>
                            </m:r>
                          </m:den>
                        </m:f>
                        <m:r>
                          <w:rPr>
                            <w:rFonts w:ascii="Cambria Math" w:eastAsia="SimSun" w:hAnsi="Cambria Math" w:cs="Calibri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SimSun" w:hAnsi="Cambria Math" w:cs="Calibri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="SimSun" w:hAnsi="Cambria Math" w:cs="Calibri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="SimSun" w:hAnsi="Cambria Math" w:cs="Calibri"/>
                  </w:rPr>
                  <m:t>, a&gt;0</m:t>
                </m:r>
              </m:oMath>
            </m:oMathPara>
          </w:p>
        </w:tc>
      </w:tr>
      <w:tr w:rsidR="00D60396" w:rsidRPr="00A87BB9" w14:paraId="2230C461" w14:textId="77777777" w:rsidTr="003A4988">
        <w:tc>
          <w:tcPr>
            <w:tcW w:w="810" w:type="dxa"/>
            <w:vAlign w:val="center"/>
          </w:tcPr>
          <w:p w14:paraId="20F562D1" w14:textId="6761A06E" w:rsidR="00D60396" w:rsidRPr="00A87BB9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3870" w:type="dxa"/>
            <w:vAlign w:val="center"/>
          </w:tcPr>
          <w:p w14:paraId="00DCA733" w14:textId="11394A09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uncPr>
                  <m:fName>
                    <m:r>
                      <w:rPr>
                        <w:rFonts w:ascii="Cambria Math" w:eastAsia="SimSun" w:hAnsi="Cambria Math" w:cs="Calibri"/>
                      </w:rPr>
                      <m:t>cos</m:t>
                    </m:r>
                  </m:fName>
                  <m:e>
                    <m:r>
                      <w:rPr>
                        <w:rFonts w:ascii="Cambria Math" w:eastAsia="SimSun" w:hAnsi="Cambria Math" w:cs="Calibri"/>
                      </w:rPr>
                      <m:t>(a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4410" w:type="dxa"/>
            <w:vAlign w:val="center"/>
          </w:tcPr>
          <w:p w14:paraId="2C06F6A4" w14:textId="77D99FC8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den>
                    </m:f>
                  </m:e>
                </m:rad>
                <m:func>
                  <m:func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uncPr>
                  <m:fName>
                    <m:r>
                      <w:rPr>
                        <w:rFonts w:ascii="Cambria Math" w:eastAsia="SimSun" w:hAnsi="Cambria Math" w:cs="Calibri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SimSun" w:hAnsi="Cambria Math" w:cs="Calibri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="SimSun" w:hAnsi="Cambria Math" w:cs="Calibri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ω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SimSun" w:hAnsi="Cambria Math" w:cs="Calibri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="SimSun" w:hAnsi="Cambria Math" w:cs="Calibri"/>
                              </w:rPr>
                              <m:t>4a</m:t>
                            </m:r>
                          </m:den>
                        </m:f>
                        <m:r>
                          <w:rPr>
                            <w:rFonts w:ascii="Cambria Math" w:eastAsia="SimSun" w:hAnsi="Cambria Math" w:cs="Calibri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SimSun" w:hAnsi="Cambria Math" w:cs="Calibri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="SimSun" w:hAnsi="Cambria Math" w:cs="Calibri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</m:func>
              </m:oMath>
            </m:oMathPara>
          </w:p>
        </w:tc>
      </w:tr>
      <w:tr w:rsidR="00D60396" w:rsidRPr="00A87BB9" w14:paraId="3A5A3FE6" w14:textId="77777777" w:rsidTr="003A4988">
        <w:tc>
          <w:tcPr>
            <w:tcW w:w="810" w:type="dxa"/>
            <w:vAlign w:val="center"/>
          </w:tcPr>
          <w:p w14:paraId="00250359" w14:textId="0F270CF2" w:rsidR="00D60396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3870" w:type="dxa"/>
            <w:vAlign w:val="center"/>
          </w:tcPr>
          <w:p w14:paraId="26FE2588" w14:textId="2A3C6ED4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sech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(ax)</m:t>
                    </m:r>
                  </m:e>
                </m:func>
              </m:oMath>
            </m:oMathPara>
          </w:p>
        </w:tc>
        <w:tc>
          <w:tcPr>
            <w:tcW w:w="4410" w:type="dxa"/>
            <w:vAlign w:val="center"/>
          </w:tcPr>
          <w:p w14:paraId="7EF28EB9" w14:textId="6B748D96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π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den>
                </m:f>
                <m:func>
                  <m:func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uncPr>
                  <m:fName>
                    <m:r>
                      <w:rPr>
                        <w:rFonts w:ascii="Cambria Math" w:eastAsia="SimSun" w:hAnsi="Cambria Math" w:cs="Calibri"/>
                      </w:rPr>
                      <m:t>sech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SimSun" w:hAnsi="Cambria Math" w:cs="Calibri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="SimSun" w:hAnsi="Cambria Math" w:cs="Calibri"/>
                              </w:rPr>
                              <m:t>2a</m:t>
                            </m:r>
                          </m:den>
                        </m:f>
                        <m:r>
                          <w:rPr>
                            <w:rFonts w:ascii="Cambria Math" w:hAnsi="Cambria Math" w:cstheme="minorHAnsi"/>
                          </w:rPr>
                          <m:t>ω</m:t>
                        </m:r>
                      </m:e>
                    </m:d>
                  </m:e>
                </m:func>
                <m:r>
                  <w:rPr>
                    <w:rFonts w:ascii="Cambria Math" w:eastAsia="SimSun" w:hAnsi="Cambria Math" w:cs="Calibri"/>
                  </w:rPr>
                  <m:t xml:space="preserve"> </m:t>
                </m:r>
              </m:oMath>
            </m:oMathPara>
          </w:p>
        </w:tc>
      </w:tr>
      <w:tr w:rsidR="00D60396" w:rsidRPr="00A87BB9" w14:paraId="3B8CEADF" w14:textId="77777777" w:rsidTr="003A4988">
        <w:tc>
          <w:tcPr>
            <w:tcW w:w="810" w:type="dxa"/>
            <w:vAlign w:val="center"/>
          </w:tcPr>
          <w:p w14:paraId="62ACA1F1" w14:textId="593BAA85" w:rsidR="00D60396" w:rsidRPr="00A87BB9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3870" w:type="dxa"/>
            <w:vAlign w:val="center"/>
          </w:tcPr>
          <w:p w14:paraId="13CD8D6B" w14:textId="109319A3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-πiα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sup>
                </m:sSup>
              </m:oMath>
            </m:oMathPara>
          </w:p>
        </w:tc>
        <w:tc>
          <w:tcPr>
            <w:tcW w:w="4410" w:type="dxa"/>
            <w:vAlign w:val="center"/>
          </w:tcPr>
          <w:p w14:paraId="4FB706CE" w14:textId="4C0F83BC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α</m:t>
                        </m:r>
                      </m:e>
                    </m:rad>
                  </m:den>
                </m:f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iπ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4</m:t>
                        </m:r>
                      </m:den>
                    </m:f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</w:rPr>
                          <m:t>i</m:t>
                        </m:r>
                        <m:sSup>
                          <m:sSupPr>
                            <m:ctrlPr>
                              <w:rPr>
                                <w:rFonts w:ascii="Cambria Math" w:eastAsia="SimSun" w:hAnsi="Cambria Math" w:cs="Calibri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ω</m:t>
                            </m:r>
                          </m:e>
                          <m:sup>
                            <m:r>
                              <w:rPr>
                                <w:rFonts w:ascii="Cambria Math" w:eastAsia="SimSun" w:hAnsi="Cambria Math" w:cs="Calibri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="SimSun" w:hAnsi="Cambria Math" w:cs="Calibri"/>
                          </w:rPr>
                          <m:t>4πα</m:t>
                        </m:r>
                      </m:den>
                    </m:f>
                  </m:sup>
                </m:sSup>
                <m:r>
                  <w:rPr>
                    <w:rFonts w:ascii="Cambria Math" w:eastAsia="SimSun" w:hAnsi="Cambria Math" w:cs="Calibri"/>
                  </w:rPr>
                  <m:t>, α&gt;0</m:t>
                </m:r>
              </m:oMath>
            </m:oMathPara>
          </w:p>
        </w:tc>
      </w:tr>
      <w:tr w:rsidR="00D60396" w:rsidRPr="00A87BB9" w14:paraId="467B599A" w14:textId="77777777" w:rsidTr="003A4988">
        <w:tc>
          <w:tcPr>
            <w:tcW w:w="810" w:type="dxa"/>
            <w:vAlign w:val="center"/>
          </w:tcPr>
          <w:p w14:paraId="281B4547" w14:textId="45313BC6" w:rsidR="00D60396" w:rsidRPr="00A87BB9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3870" w:type="dxa"/>
            <w:vAlign w:val="center"/>
          </w:tcPr>
          <w:p w14:paraId="393D8D95" w14:textId="438C2C2D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4410" w:type="dxa"/>
            <w:vAlign w:val="center"/>
          </w:tcPr>
          <w:p w14:paraId="096D7056" w14:textId="57C08656" w:rsidR="00D60396" w:rsidRPr="002D3A2D" w:rsidRDefault="00D60396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2π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i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δ</m:t>
                    </m: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e>
                  <m:sup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e>
                    </m:d>
                  </m:sup>
                </m:sSup>
                <m:r>
                  <w:rPr>
                    <w:rFonts w:ascii="Cambria Math" w:eastAsia="SimSun" w:hAnsi="Cambria Math" w:cs="Calibri"/>
                  </w:rPr>
                  <m:t>(ω)</m:t>
                </m:r>
              </m:oMath>
            </m:oMathPara>
          </w:p>
        </w:tc>
      </w:tr>
      <w:tr w:rsidR="00D60396" w:rsidRPr="00A87BB9" w14:paraId="3DC113E7" w14:textId="77777777" w:rsidTr="003A4988">
        <w:tc>
          <w:tcPr>
            <w:tcW w:w="810" w:type="dxa"/>
            <w:vAlign w:val="center"/>
          </w:tcPr>
          <w:p w14:paraId="052931EE" w14:textId="7A34FF60" w:rsidR="00D60396" w:rsidRPr="00A87BB9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3870" w:type="dxa"/>
            <w:vAlign w:val="center"/>
          </w:tcPr>
          <w:p w14:paraId="186D27CB" w14:textId="6746F74F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δ</m:t>
                    </m: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e>
                  <m:sup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e>
                    </m:d>
                  </m:sup>
                </m:sSup>
                <m:r>
                  <w:rPr>
                    <w:rFonts w:ascii="Cambria Math" w:eastAsia="SimSun" w:hAnsi="Cambria Math" w:cs="Calibri"/>
                  </w:rPr>
                  <m:t>(x)</m:t>
                </m:r>
              </m:oMath>
            </m:oMathPara>
          </w:p>
        </w:tc>
        <w:tc>
          <w:tcPr>
            <w:tcW w:w="4410" w:type="dxa"/>
            <w:vAlign w:val="center"/>
          </w:tcPr>
          <w:p w14:paraId="2E9C504B" w14:textId="40D5C8F1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iω</m:t>
                        </m:r>
                      </m:e>
                    </m:d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</m:oMath>
            </m:oMathPara>
          </w:p>
        </w:tc>
      </w:tr>
      <w:tr w:rsidR="00D60396" w:rsidRPr="00A87BB9" w14:paraId="1EA7B333" w14:textId="77777777" w:rsidTr="003A4988">
        <w:tc>
          <w:tcPr>
            <w:tcW w:w="810" w:type="dxa"/>
            <w:vAlign w:val="center"/>
          </w:tcPr>
          <w:p w14:paraId="332569C6" w14:textId="5646E508" w:rsidR="00D60396" w:rsidRPr="00A87BB9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3870" w:type="dxa"/>
            <w:vAlign w:val="center"/>
          </w:tcPr>
          <w:p w14:paraId="3D579723" w14:textId="5C590BFB" w:rsidR="00D60396" w:rsidRPr="002D3A2D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4410" w:type="dxa"/>
            <w:vAlign w:val="center"/>
          </w:tcPr>
          <w:p w14:paraId="644DFB1F" w14:textId="68B33B73" w:rsidR="00D60396" w:rsidRPr="002D3A2D" w:rsidRDefault="00D60396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-iπ sgn(ω)</m:t>
                </m:r>
              </m:oMath>
            </m:oMathPara>
          </w:p>
        </w:tc>
      </w:tr>
      <w:tr w:rsidR="00D60396" w:rsidRPr="00A87BB9" w14:paraId="213F1D05" w14:textId="77777777" w:rsidTr="003A4988">
        <w:tc>
          <w:tcPr>
            <w:tcW w:w="810" w:type="dxa"/>
            <w:vAlign w:val="center"/>
          </w:tcPr>
          <w:p w14:paraId="22926453" w14:textId="79194844" w:rsidR="00D60396" w:rsidRPr="00A87BB9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3870" w:type="dxa"/>
            <w:vAlign w:val="center"/>
          </w:tcPr>
          <w:p w14:paraId="651F91DA" w14:textId="57DCCBA7" w:rsidR="00D60396" w:rsidRPr="00961E05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410" w:type="dxa"/>
            <w:vAlign w:val="center"/>
          </w:tcPr>
          <w:p w14:paraId="072B3FE6" w14:textId="3E17D943" w:rsidR="00D60396" w:rsidRPr="00961E05" w:rsidRDefault="00D60396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-iπ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-iω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n-1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</w:rPr>
                      <m:t>!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sgn(ω)</m:t>
                </m:r>
              </m:oMath>
            </m:oMathPara>
          </w:p>
        </w:tc>
      </w:tr>
      <w:tr w:rsidR="00D60396" w:rsidRPr="00A87BB9" w14:paraId="76476157" w14:textId="77777777" w:rsidTr="003A4988">
        <w:tc>
          <w:tcPr>
            <w:tcW w:w="810" w:type="dxa"/>
            <w:vAlign w:val="center"/>
          </w:tcPr>
          <w:p w14:paraId="24E8B89F" w14:textId="4E636FF3" w:rsidR="00D60396" w:rsidRDefault="00D60396" w:rsidP="00D6039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3870" w:type="dxa"/>
            <w:vAlign w:val="center"/>
          </w:tcPr>
          <w:p w14:paraId="0EFF7784" w14:textId="1DC9F344" w:rsidR="00D60396" w:rsidRPr="00961E05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radPr>
                      <m:deg/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eastAsia="SimSun" w:hAnsi="Cambria Math" w:cs="Calibri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x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  <w:tc>
          <w:tcPr>
            <w:tcW w:w="4410" w:type="dxa"/>
            <w:vAlign w:val="center"/>
          </w:tcPr>
          <w:p w14:paraId="7998CEED" w14:textId="6D9A1A45" w:rsidR="00D60396" w:rsidRPr="00961E05" w:rsidRDefault="00000000" w:rsidP="00D60396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2π</m:t>
                        </m:r>
                      </m:e>
                    </m:rad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radPr>
                      <m:deg/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eastAsia="SimSun" w:hAnsi="Cambria Math" w:cs="Calibr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ω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</w:tr>
    </w:tbl>
    <w:p w14:paraId="1A1B0621" w14:textId="36FAC99F" w:rsidR="00B767D0" w:rsidRPr="00A87BB9" w:rsidRDefault="00B767D0" w:rsidP="00B767D0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Z</w:t>
      </w:r>
      <w:r w:rsidR="007D5217">
        <w:rPr>
          <w:rFonts w:cstheme="minorHAnsi"/>
          <w:b/>
          <w:sz w:val="28"/>
        </w:rPr>
        <w:t>-</w:t>
      </w:r>
      <w:r w:rsidRPr="00A87BB9">
        <w:rPr>
          <w:rFonts w:cstheme="minorHAnsi"/>
          <w:b/>
          <w:sz w:val="28"/>
        </w:rPr>
        <w:t>Transforms</w:t>
      </w:r>
    </w:p>
    <w:p w14:paraId="19C6F15D" w14:textId="77777777" w:rsidR="00B767D0" w:rsidRPr="00A87BB9" w:rsidRDefault="00B767D0" w:rsidP="00B767D0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17"/>
        <w:gridCol w:w="6930"/>
      </w:tblGrid>
      <w:tr w:rsidR="00B767D0" w:rsidRPr="00A87BB9" w14:paraId="2F4A55D5" w14:textId="77777777" w:rsidTr="00C7327E">
        <w:trPr>
          <w:cantSplit/>
        </w:trPr>
        <w:tc>
          <w:tcPr>
            <w:tcW w:w="2317" w:type="dxa"/>
            <w:shd w:val="clear" w:color="auto" w:fill="E36C0A" w:themeFill="accent6" w:themeFillShade="BF"/>
            <w:vAlign w:val="center"/>
          </w:tcPr>
          <w:p w14:paraId="00263A4E" w14:textId="77777777" w:rsidR="00B767D0" w:rsidRPr="00A87BB9" w:rsidRDefault="00B767D0" w:rsidP="00C7327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Technique</w:t>
            </w:r>
          </w:p>
        </w:tc>
        <w:tc>
          <w:tcPr>
            <w:tcW w:w="6930" w:type="dxa"/>
            <w:shd w:val="clear" w:color="auto" w:fill="E36C0A" w:themeFill="accent6" w:themeFillShade="BF"/>
            <w:vAlign w:val="center"/>
          </w:tcPr>
          <w:p w14:paraId="55977AAE" w14:textId="77777777" w:rsidR="00B767D0" w:rsidRPr="00A87BB9" w:rsidRDefault="00B767D0" w:rsidP="00C7327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A87BB9"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  <w:r>
              <w:rPr>
                <w:rFonts w:cstheme="minorHAnsi"/>
                <w:b/>
                <w:color w:val="FFFFFF" w:themeColor="background1"/>
                <w:sz w:val="28"/>
              </w:rPr>
              <w:t>s and Descriptions</w:t>
            </w:r>
          </w:p>
        </w:tc>
      </w:tr>
      <w:tr w:rsidR="00B767D0" w:rsidRPr="00A87BB9" w14:paraId="0CD34795" w14:textId="77777777" w:rsidTr="00C7327E">
        <w:trPr>
          <w:cantSplit/>
        </w:trPr>
        <w:tc>
          <w:tcPr>
            <w:tcW w:w="2317" w:type="dxa"/>
            <w:vAlign w:val="center"/>
          </w:tcPr>
          <w:p w14:paraId="51CB8E77" w14:textId="741B7721" w:rsidR="00B767D0" w:rsidRPr="00A87BB9" w:rsidRDefault="007808E0" w:rsidP="00C7327E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Z-</w:t>
            </w:r>
            <w:r w:rsidR="00B767D0" w:rsidRPr="00A87BB9">
              <w:rPr>
                <w:rFonts w:cstheme="minorHAnsi"/>
                <w:b/>
                <w:bCs/>
              </w:rPr>
              <w:t>Transform</w:t>
            </w:r>
          </w:p>
        </w:tc>
        <w:tc>
          <w:tcPr>
            <w:tcW w:w="6930" w:type="dxa"/>
            <w:vAlign w:val="center"/>
          </w:tcPr>
          <w:p w14:paraId="09254D04" w14:textId="1A419960" w:rsidR="00B767D0" w:rsidRPr="005F3E96" w:rsidRDefault="005F3E96" w:rsidP="00C7327E">
            <w:pPr>
              <w:pStyle w:val="NoSpacing"/>
              <w:jc w:val="both"/>
              <w:rPr>
                <w:rFonts w:cstheme="minorHAnsi"/>
                <w:b/>
                <w:i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eastAsia="SimSun" w:hAnsi="Cambria Math" w:cs="Calibri"/>
                  </w:rPr>
                  <m:t>Z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x[n]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SimSun" w:hAnsi="Cambria Math" w:cs="Calibri"/>
                  </w:rPr>
                  <m:t>=X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</m:oMath>
            </m:oMathPara>
          </w:p>
          <w:p w14:paraId="77084780" w14:textId="77777777" w:rsidR="00B767D0" w:rsidRPr="00A87BB9" w:rsidRDefault="00B767D0" w:rsidP="00C7327E">
            <w:pPr>
              <w:pStyle w:val="NoSpacing"/>
              <w:jc w:val="both"/>
              <w:rPr>
                <w:rFonts w:cstheme="minorHAnsi"/>
                <w:b/>
                <w:bCs/>
              </w:rPr>
            </w:pPr>
          </w:p>
          <w:p w14:paraId="6BABB2B6" w14:textId="2D981AF1" w:rsidR="00B767D0" w:rsidRDefault="00B767D0" w:rsidP="00B767D0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 w:rsidRPr="00B767D0">
              <w:rPr>
                <w:rFonts w:cstheme="minorHAnsi"/>
              </w:rPr>
              <w:t xml:space="preserve">Converts a discrete sequence </w:t>
            </w:r>
            <m:oMath>
              <m:r>
                <w:rPr>
                  <w:rFonts w:ascii="Cambria Math" w:hAnsi="Cambria Math" w:cstheme="minorHAnsi"/>
                </w:rPr>
                <m:t>x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n</m:t>
                  </m:r>
                </m:e>
              </m:d>
            </m:oMath>
            <w:r w:rsidRPr="00B767D0">
              <w:rPr>
                <w:rFonts w:cstheme="minorHAnsi"/>
              </w:rPr>
              <w:t xml:space="preserve"> into a function </w:t>
            </w:r>
            <m:oMath>
              <m:r>
                <w:rPr>
                  <w:rFonts w:ascii="Cambria Math" w:hAnsi="Cambria Math" w:cstheme="minorHAnsi"/>
                </w:rPr>
                <m:t>X</m:t>
              </m:r>
              <m:d>
                <m:dPr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z</m:t>
                  </m:r>
                </m:e>
              </m:d>
            </m:oMath>
            <w:r w:rsidRPr="00B767D0">
              <w:rPr>
                <w:rFonts w:cstheme="minorHAnsi"/>
              </w:rPr>
              <w:t xml:space="preserve"> of a complex variable </w:t>
            </w:r>
            <m:oMath>
              <m:r>
                <w:rPr>
                  <w:rFonts w:ascii="Cambria Math" w:hAnsi="Cambria Math" w:cstheme="minorHAnsi"/>
                </w:rPr>
                <m:t>z</m:t>
              </m:r>
            </m:oMath>
            <w:r w:rsidRPr="00B767D0">
              <w:rPr>
                <w:rFonts w:cstheme="minorHAnsi"/>
              </w:rPr>
              <w:t xml:space="preserve">. </w:t>
            </w:r>
          </w:p>
          <w:p w14:paraId="0BCA9D63" w14:textId="77777777" w:rsidR="00B767D0" w:rsidRDefault="00B767D0" w:rsidP="00B767D0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 w:rsidRPr="00B767D0">
              <w:rPr>
                <w:rFonts w:cstheme="minorHAnsi"/>
              </w:rPr>
              <w:t xml:space="preserve">Transforms linear difference equations with constant coefficients into algebraic equations. </w:t>
            </w:r>
          </w:p>
          <w:p w14:paraId="2DFDEDA5" w14:textId="77777777" w:rsidR="00B767D0" w:rsidRDefault="00B767D0" w:rsidP="00B767D0">
            <w:pPr>
              <w:pStyle w:val="NoSpacing"/>
              <w:numPr>
                <w:ilvl w:val="0"/>
                <w:numId w:val="27"/>
              </w:numPr>
              <w:ind w:left="433"/>
              <w:jc w:val="both"/>
              <w:rPr>
                <w:rFonts w:cstheme="minorHAnsi"/>
              </w:rPr>
            </w:pPr>
            <w:r w:rsidRPr="00B767D0">
              <w:rPr>
                <w:rFonts w:cstheme="minorHAnsi"/>
              </w:rPr>
              <w:t>Used for recurrences, sampled signals, and digital systems.</w:t>
            </w:r>
          </w:p>
          <w:p w14:paraId="40CFBA6D" w14:textId="18EDDAC3" w:rsidR="00F35E38" w:rsidRDefault="00F35E38" w:rsidP="00F35E38">
            <w:pPr>
              <w:pStyle w:val="NoSpacing"/>
              <w:numPr>
                <w:ilvl w:val="0"/>
                <w:numId w:val="27"/>
              </w:numPr>
              <w:ind w:left="433"/>
              <w:rPr>
                <w:rFonts w:cstheme="minorHAnsi"/>
              </w:rPr>
            </w:pPr>
            <w:r w:rsidRPr="00F35E38">
              <w:rPr>
                <w:rFonts w:cstheme="minorHAnsi"/>
              </w:rPr>
              <w:t xml:space="preserve">This sheet uses the one-sided (unilateral) Z-transform, with </w:t>
            </w:r>
            <m:oMath>
              <m:r>
                <w:rPr>
                  <w:rFonts w:ascii="Cambria Math" w:hAnsi="Cambria Math" w:cstheme="minorHAnsi"/>
                </w:rPr>
                <m:t>n=0,1,2,…</m:t>
              </m:r>
            </m:oMath>
            <w:r w:rsidRPr="00F35E38">
              <w:rPr>
                <w:rFonts w:cstheme="minorHAnsi"/>
              </w:rPr>
              <w:t xml:space="preserve">. </w:t>
            </w:r>
          </w:p>
          <w:p w14:paraId="20703CA5" w14:textId="2E996FD1" w:rsidR="00F35E38" w:rsidRPr="00F35E38" w:rsidRDefault="00F35E38" w:rsidP="00F35E38">
            <w:pPr>
              <w:pStyle w:val="NoSpacing"/>
              <w:numPr>
                <w:ilvl w:val="0"/>
                <w:numId w:val="27"/>
              </w:numPr>
              <w:ind w:left="433"/>
              <w:rPr>
                <w:rFonts w:cstheme="minorHAnsi"/>
              </w:rPr>
            </w:pPr>
            <w:r w:rsidRPr="00F35E38">
              <w:rPr>
                <w:rFonts w:cstheme="minorHAnsi"/>
              </w:rPr>
              <w:t xml:space="preserve">The region of convergence (ROC) consists of the values of </w:t>
            </w:r>
            <m:oMath>
              <m:r>
                <w:rPr>
                  <w:rFonts w:ascii="Cambria Math" w:hAnsi="Cambria Math" w:cstheme="minorHAnsi"/>
                </w:rPr>
                <m:t>z</m:t>
              </m:r>
            </m:oMath>
            <w:r w:rsidRPr="00F35E38">
              <w:rPr>
                <w:rFonts w:cstheme="minorHAnsi"/>
              </w:rPr>
              <w:t xml:space="preserve"> for which the series converges absolutely.</w:t>
            </w:r>
          </w:p>
        </w:tc>
      </w:tr>
      <w:tr w:rsidR="00B767D0" w:rsidRPr="00A87BB9" w14:paraId="61B12903" w14:textId="77777777" w:rsidTr="00C7327E">
        <w:trPr>
          <w:cantSplit/>
          <w:trHeight w:val="512"/>
        </w:trPr>
        <w:tc>
          <w:tcPr>
            <w:tcW w:w="2317" w:type="dxa"/>
            <w:vAlign w:val="center"/>
          </w:tcPr>
          <w:p w14:paraId="206DD71A" w14:textId="5DCAF8AE" w:rsidR="00B767D0" w:rsidRPr="00A87BB9" w:rsidRDefault="00B767D0" w:rsidP="00C7327E">
            <w:pPr>
              <w:pStyle w:val="NoSpacing"/>
              <w:rPr>
                <w:rFonts w:cstheme="minorHAnsi"/>
                <w:b/>
                <w:bCs/>
              </w:rPr>
            </w:pPr>
            <w:r w:rsidRPr="00A87BB9">
              <w:rPr>
                <w:rFonts w:cstheme="minorHAnsi"/>
                <w:b/>
                <w:bCs/>
              </w:rPr>
              <w:t xml:space="preserve">Inverse </w:t>
            </w:r>
            <w:r w:rsidR="004E5EC3">
              <w:rPr>
                <w:rFonts w:cstheme="minorHAnsi"/>
                <w:b/>
                <w:bCs/>
              </w:rPr>
              <w:t>Z-</w:t>
            </w:r>
            <w:r w:rsidRPr="00A87BB9">
              <w:rPr>
                <w:rFonts w:cstheme="minorHAnsi"/>
                <w:b/>
                <w:bCs/>
              </w:rPr>
              <w:t>Transform</w:t>
            </w:r>
          </w:p>
        </w:tc>
        <w:tc>
          <w:tcPr>
            <w:tcW w:w="6930" w:type="dxa"/>
            <w:vAlign w:val="center"/>
          </w:tcPr>
          <w:p w14:paraId="13DBA3BC" w14:textId="77777777" w:rsidR="009A648B" w:rsidRPr="00AF1F7A" w:rsidRDefault="00000000" w:rsidP="00C7327E">
            <w:pPr>
              <w:pStyle w:val="NoSpacing"/>
              <w:jc w:val="both"/>
              <w:rPr>
                <w:rFonts w:ascii="Calibri" w:eastAsia="SimSun" w:hAnsi="Calibri" w:cs="Calibri"/>
                <w:b/>
                <w:bCs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cr m:val="script"/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-1</m:t>
                    </m:r>
                  </m:sup>
                </m:sSup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/>
                            <w:bCs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="SimSun" w:hAnsi="Cambria Math" w:cs="Calibri"/>
                  </w:rPr>
                  <m:t>=x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</w:rPr>
                      <m:t>n</m:t>
                    </m:r>
                  </m:e>
                </m:d>
              </m:oMath>
            </m:oMathPara>
          </w:p>
          <w:p w14:paraId="6623D8E2" w14:textId="77777777" w:rsidR="00AF1F7A" w:rsidRDefault="00AF1F7A" w:rsidP="00C7327E">
            <w:pPr>
              <w:pStyle w:val="NoSpacing"/>
              <w:jc w:val="both"/>
              <w:rPr>
                <w:rFonts w:ascii="Calibri" w:eastAsia="SimSun" w:hAnsi="Calibri" w:cs="Calibri"/>
                <w:b/>
                <w:bCs/>
                <w:i/>
              </w:rPr>
            </w:pPr>
          </w:p>
          <w:p w14:paraId="6D0E6A88" w14:textId="5B16D902" w:rsidR="00AF1F7A" w:rsidRDefault="00AF1F7A" w:rsidP="00A30385">
            <w:pPr>
              <w:pStyle w:val="NoSpacing"/>
              <w:numPr>
                <w:ilvl w:val="0"/>
                <w:numId w:val="40"/>
              </w:numPr>
              <w:ind w:left="432"/>
              <w:jc w:val="both"/>
              <w:rPr>
                <w:rFonts w:ascii="Calibri" w:eastAsia="SimSun" w:hAnsi="Calibri" w:cs="Calibri"/>
                <w:iCs/>
              </w:rPr>
            </w:pPr>
            <w:r w:rsidRPr="00AF1F7A">
              <w:rPr>
                <w:rFonts w:ascii="Calibri" w:eastAsia="SimSun" w:hAnsi="Calibri" w:cs="Calibri"/>
                <w:iCs/>
              </w:rPr>
              <w:t xml:space="preserve">Use a transform table, partial fractions, or expansion in powers of </w:t>
            </w:r>
            <m:oMath>
              <m:sSup>
                <m:sSupPr>
                  <m:ctrlPr>
                    <w:rPr>
                      <w:rFonts w:ascii="Cambria Math" w:eastAsia="SimSun" w:hAnsi="Cambria Math" w:cs="Calibri"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z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-1</m:t>
                  </m:r>
                </m:sup>
              </m:sSup>
            </m:oMath>
            <w:r w:rsidRPr="00AF1F7A">
              <w:rPr>
                <w:rFonts w:ascii="Calibri" w:eastAsia="SimSun" w:hAnsi="Calibri" w:cs="Calibri"/>
                <w:iCs/>
              </w:rPr>
              <w:t xml:space="preserve">. </w:t>
            </w:r>
          </w:p>
          <w:p w14:paraId="30E1CE39" w14:textId="605BB87A" w:rsidR="00AF1F7A" w:rsidRPr="00AF1F7A" w:rsidRDefault="00AF1F7A" w:rsidP="00A30385">
            <w:pPr>
              <w:pStyle w:val="NoSpacing"/>
              <w:numPr>
                <w:ilvl w:val="0"/>
                <w:numId w:val="40"/>
              </w:numPr>
              <w:ind w:left="432"/>
              <w:jc w:val="both"/>
              <w:rPr>
                <w:rFonts w:ascii="Calibri" w:eastAsia="SimSun" w:hAnsi="Calibri" w:cs="Calibri"/>
                <w:iCs/>
              </w:rPr>
            </w:pPr>
            <w:r w:rsidRPr="00AF1F7A">
              <w:rPr>
                <w:rFonts w:ascii="Calibri" w:eastAsia="SimSun" w:hAnsi="Calibri" w:cs="Calibri"/>
                <w:iCs/>
              </w:rPr>
              <w:t xml:space="preserve">In the expansion, the coefficient of </w:t>
            </w:r>
            <m:oMath>
              <m:sSup>
                <m:sSupPr>
                  <m:ctrlPr>
                    <w:rPr>
                      <w:rFonts w:ascii="Cambria Math" w:eastAsia="SimSun" w:hAnsi="Cambria Math" w:cs="Calibri"/>
                    </w:rPr>
                  </m:ctrlPr>
                </m:sSupPr>
                <m:e>
                  <m:r>
                    <w:rPr>
                      <w:rFonts w:ascii="Cambria Math" w:eastAsia="SimSun" w:hAnsi="Cambria Math" w:cs="Calibri"/>
                    </w:rPr>
                    <m:t>z</m:t>
                  </m:r>
                </m:e>
                <m:sup>
                  <m:r>
                    <w:rPr>
                      <w:rFonts w:ascii="Cambria Math" w:eastAsia="SimSun" w:hAnsi="Cambria Math" w:cs="Calibri"/>
                    </w:rPr>
                    <m:t>-n</m:t>
                  </m:r>
                </m:sup>
              </m:sSup>
            </m:oMath>
            <w:r w:rsidRPr="00AF1F7A">
              <w:rPr>
                <w:rFonts w:ascii="Calibri" w:eastAsia="SimSun" w:hAnsi="Calibri" w:cs="Calibri"/>
                <w:iCs/>
              </w:rPr>
              <w:t xml:space="preserve"> is </w:t>
            </w:r>
            <m:oMath>
              <m:r>
                <w:rPr>
                  <w:rFonts w:ascii="Cambria Math" w:eastAsia="SimSun" w:hAnsi="Cambria Math" w:cs="Calibri"/>
                </w:rPr>
                <m:t>x</m:t>
              </m:r>
              <m:d>
                <m:dPr>
                  <m:begChr m:val="["/>
                  <m:endChr m:val="]"/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n</m:t>
                  </m:r>
                </m:e>
              </m:d>
            </m:oMath>
            <w:r w:rsidRPr="00AF1F7A">
              <w:rPr>
                <w:rFonts w:ascii="Calibri" w:eastAsia="SimSun" w:hAnsi="Calibri" w:cs="Calibri"/>
                <w:iCs/>
              </w:rPr>
              <w:t>.</w:t>
            </w:r>
          </w:p>
        </w:tc>
      </w:tr>
      <w:tr w:rsidR="00B767D0" w:rsidRPr="00A87BB9" w14:paraId="47CA3068" w14:textId="77777777" w:rsidTr="00C7327E">
        <w:trPr>
          <w:cantSplit/>
        </w:trPr>
        <w:tc>
          <w:tcPr>
            <w:tcW w:w="2317" w:type="dxa"/>
            <w:vAlign w:val="center"/>
          </w:tcPr>
          <w:p w14:paraId="647F3CCB" w14:textId="0BAF6CB6" w:rsidR="00B767D0" w:rsidRPr="00A87BB9" w:rsidRDefault="004E5EC3" w:rsidP="00C7327E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Z-</w:t>
            </w:r>
            <w:r w:rsidR="00B767D0" w:rsidRPr="00A87BB9">
              <w:rPr>
                <w:rFonts w:cstheme="minorHAnsi"/>
                <w:b/>
                <w:bCs/>
              </w:rPr>
              <w:t>Transform Equation</w:t>
            </w:r>
          </w:p>
        </w:tc>
        <w:tc>
          <w:tcPr>
            <w:tcW w:w="6930" w:type="dxa"/>
            <w:vAlign w:val="center"/>
          </w:tcPr>
          <w:p w14:paraId="5B220453" w14:textId="675833E9" w:rsidR="004E5EC3" w:rsidRPr="003A4988" w:rsidRDefault="004E5EC3" w:rsidP="00C7327E">
            <w:pPr>
              <w:pStyle w:val="NoSpacing"/>
              <w:jc w:val="both"/>
              <w:rPr>
                <w:rFonts w:ascii="Calibri" w:eastAsia="SimSun" w:hAnsi="Calibri" w:cs="Calibri"/>
                <w:b/>
                <w:bCs/>
                <w:color w:val="C00000"/>
              </w:rPr>
            </w:pPr>
            <m:oMathPara>
              <m:oMath>
                <m:r>
                  <m:rPr>
                    <m:scr m:val="script"/>
                    <m:sty m:val="p"/>
                  </m:rPr>
                  <w:rPr>
                    <w:rFonts w:ascii="Cambria Math" w:eastAsia="SimSun" w:hAnsi="Cambria Math" w:cs="Calibri"/>
                    <w:color w:val="C00000"/>
                  </w:rPr>
                  <m:t>Z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SimSun" w:hAnsi="Cambria Math" w:cs="Calibri"/>
                        <w:color w:val="C00000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SimSun" w:hAnsi="Cambria Math" w:cs="Calibri"/>
                            <w:color w:val="C00000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n</m:t>
                        </m:r>
                      </m:e>
                    </m:d>
                  </m:e>
                </m:d>
                <m:r>
                  <w:rPr>
                    <w:rFonts w:ascii="Cambria Math" w:eastAsia="SimSun" w:hAnsi="Cambria Math" w:cs="Calibri"/>
                    <w:color w:val="C00000"/>
                  </w:rPr>
                  <m:t>=X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color w:val="C00000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  <w:color w:val="C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  <w:color w:val="C00000"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n=0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∞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SimSun" w:hAnsi="Cambria Math" w:cs="Calibri"/>
                            <w:color w:val="C00000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n</m:t>
                        </m:r>
                      </m:e>
                    </m:d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-n</m:t>
                        </m:r>
                      </m:sup>
                    </m:sSup>
                  </m:e>
                </m:nary>
              </m:oMath>
            </m:oMathPara>
          </w:p>
          <w:p w14:paraId="020370E4" w14:textId="77777777" w:rsidR="00B767D0" w:rsidRPr="00A87BB9" w:rsidRDefault="00B767D0" w:rsidP="00C7327E">
            <w:pPr>
              <w:pStyle w:val="NoSpacing"/>
              <w:jc w:val="both"/>
              <w:rPr>
                <w:rFonts w:ascii="Calibri" w:eastAsia="SimSun" w:hAnsi="Calibri" w:cs="Calibri"/>
                <w:bCs/>
              </w:rPr>
            </w:pPr>
            <w:proofErr w:type="gramStart"/>
            <w:r w:rsidRPr="00A87BB9">
              <w:rPr>
                <w:rFonts w:ascii="Calibri" w:eastAsia="SimSun" w:hAnsi="Calibri" w:cs="Calibri"/>
                <w:bCs/>
              </w:rPr>
              <w:t>where</w:t>
            </w:r>
            <w:proofErr w:type="gramEnd"/>
          </w:p>
          <w:p w14:paraId="1D23F162" w14:textId="14FFFDCE" w:rsidR="009A648B" w:rsidRPr="009A648B" w:rsidRDefault="009A648B" w:rsidP="009A648B">
            <w:pPr>
              <w:pStyle w:val="NoSpacing"/>
              <w:numPr>
                <w:ilvl w:val="0"/>
                <w:numId w:val="25"/>
              </w:numPr>
              <w:rPr>
                <w:rFonts w:eastAsia="SimSun" w:cstheme="minorHAnsi"/>
                <w:bCs/>
                <w:iCs/>
              </w:rPr>
            </w:pPr>
            <m:oMath>
              <m:r>
                <w:rPr>
                  <w:rFonts w:ascii="Cambria Math" w:eastAsia="SimSun" w:hAnsi="Cambria Math" w:cstheme="minorHAnsi"/>
                </w:rPr>
                <m:t>n</m:t>
              </m:r>
            </m:oMath>
            <w:r w:rsidRPr="009A648B">
              <w:rPr>
                <w:rFonts w:eastAsia="SimSun" w:cstheme="minorHAnsi"/>
                <w:iCs/>
              </w:rPr>
              <w:t>: integer sample index</w:t>
            </w:r>
            <w:r w:rsidR="00F35E38">
              <w:rPr>
                <w:rFonts w:eastAsia="SimSun" w:cstheme="minorHAnsi"/>
                <w:iCs/>
              </w:rPr>
              <w:t xml:space="preserve"> with </w:t>
            </w:r>
            <m:oMath>
              <m:r>
                <w:rPr>
                  <w:rFonts w:ascii="Cambria Math" w:eastAsia="SimSun" w:hAnsi="Cambria Math" w:cstheme="minorHAnsi"/>
                </w:rPr>
                <m:t>n=0,1,2,…</m:t>
              </m:r>
            </m:oMath>
            <w:r w:rsidR="00F35E38">
              <w:rPr>
                <w:rFonts w:eastAsia="SimSun" w:cstheme="minorHAnsi"/>
                <w:iCs/>
              </w:rPr>
              <w:t>.</w:t>
            </w:r>
          </w:p>
          <w:p w14:paraId="1A4D7C6C" w14:textId="77777777" w:rsidR="009A648B" w:rsidRPr="009A648B" w:rsidRDefault="009A648B" w:rsidP="009A648B">
            <w:pPr>
              <w:pStyle w:val="NoSpacing"/>
              <w:numPr>
                <w:ilvl w:val="0"/>
                <w:numId w:val="25"/>
              </w:numPr>
              <w:rPr>
                <w:rFonts w:eastAsia="SimSun" w:cstheme="minorHAnsi"/>
                <w:bCs/>
                <w:iCs/>
              </w:rPr>
            </w:pPr>
            <m:oMath>
              <m:r>
                <w:rPr>
                  <w:rFonts w:ascii="Cambria Math" w:eastAsia="SimSun" w:hAnsi="Cambria Math" w:cstheme="minorHAnsi"/>
                </w:rPr>
                <m:t>z</m:t>
              </m:r>
            </m:oMath>
            <w:r w:rsidRPr="009A648B">
              <w:rPr>
                <w:rFonts w:eastAsia="SimSun" w:cstheme="minorHAnsi"/>
                <w:iCs/>
              </w:rPr>
              <w:t xml:space="preserve">: dimensionless </w:t>
            </w:r>
            <w:proofErr w:type="gramStart"/>
            <w:r w:rsidRPr="009A648B">
              <w:rPr>
                <w:rFonts w:eastAsia="SimSun" w:cstheme="minorHAnsi"/>
                <w:iCs/>
              </w:rPr>
              <w:t>complex</w:t>
            </w:r>
            <w:proofErr w:type="gramEnd"/>
            <w:r w:rsidRPr="009A648B">
              <w:rPr>
                <w:rFonts w:eastAsia="SimSun" w:cstheme="minorHAnsi"/>
                <w:iCs/>
              </w:rPr>
              <w:t xml:space="preserve"> transform variable.</w:t>
            </w:r>
          </w:p>
          <w:p w14:paraId="75ED9CE7" w14:textId="77777777" w:rsidR="009A648B" w:rsidRPr="009A648B" w:rsidRDefault="009A648B" w:rsidP="009A648B">
            <w:pPr>
              <w:pStyle w:val="NoSpacing"/>
              <w:numPr>
                <w:ilvl w:val="0"/>
                <w:numId w:val="25"/>
              </w:numPr>
              <w:rPr>
                <w:rFonts w:eastAsia="SimSun" w:cstheme="minorHAnsi"/>
                <w:bCs/>
                <w:iCs/>
              </w:rPr>
            </w:pPr>
            <m:oMath>
              <m:r>
                <w:rPr>
                  <w:rFonts w:ascii="Cambria Math" w:eastAsia="SimSun" w:hAnsi="Cambria Math" w:cstheme="minorHAnsi"/>
                </w:rPr>
                <m:t>u</m:t>
              </m:r>
              <m:d>
                <m:dPr>
                  <m:begChr m:val="["/>
                  <m:endChr m:val="]"/>
                  <m:ctrlPr>
                    <w:rPr>
                      <w:rFonts w:ascii="Cambria Math" w:eastAsia="SimSun" w:hAnsi="Cambria Math" w:cstheme="minorHAnsi"/>
                    </w:rPr>
                  </m:ctrlPr>
                </m:dPr>
                <m:e>
                  <m:r>
                    <w:rPr>
                      <w:rFonts w:ascii="Cambria Math" w:eastAsia="SimSun" w:hAnsi="Cambria Math" w:cstheme="minorHAnsi"/>
                    </w:rPr>
                    <m:t>n</m:t>
                  </m:r>
                </m:e>
              </m:d>
            </m:oMath>
            <w:r w:rsidRPr="009A648B">
              <w:rPr>
                <w:rFonts w:eastAsia="SimSun" w:cstheme="minorHAnsi"/>
                <w:iCs/>
              </w:rPr>
              <w:t xml:space="preserve">: unit step; equals 1 for </w:t>
            </w:r>
            <m:oMath>
              <m:r>
                <w:rPr>
                  <w:rFonts w:ascii="Cambria Math" w:eastAsia="SimSun" w:hAnsi="Cambria Math" w:cstheme="minorHAnsi"/>
                </w:rPr>
                <m:t>n≥0</m:t>
              </m:r>
            </m:oMath>
            <w:r w:rsidRPr="009A648B">
              <w:rPr>
                <w:rFonts w:eastAsia="SimSun" w:cstheme="minorHAnsi"/>
                <w:iCs/>
              </w:rPr>
              <w:t xml:space="preserve"> and 0 otherwise.</w:t>
            </w:r>
          </w:p>
          <w:p w14:paraId="319F4FEE" w14:textId="22D064D7" w:rsidR="00B767D0" w:rsidRPr="009A648B" w:rsidRDefault="009A648B" w:rsidP="009A648B">
            <w:pPr>
              <w:pStyle w:val="NoSpacing"/>
              <w:numPr>
                <w:ilvl w:val="0"/>
                <w:numId w:val="25"/>
              </w:numPr>
              <w:rPr>
                <w:rFonts w:eastAsia="SimSun" w:cstheme="minorHAnsi"/>
                <w:bCs/>
                <w:iCs/>
              </w:rPr>
            </w:pPr>
            <m:oMath>
              <m:r>
                <w:rPr>
                  <w:rFonts w:ascii="Cambria Math" w:eastAsia="SimSun" w:hAnsi="Cambria Math" w:cstheme="minorHAnsi"/>
                </w:rPr>
                <m:t>δ</m:t>
              </m:r>
              <m:d>
                <m:dPr>
                  <m:begChr m:val="["/>
                  <m:endChr m:val="]"/>
                  <m:ctrlPr>
                    <w:rPr>
                      <w:rFonts w:ascii="Cambria Math" w:eastAsia="SimSun" w:hAnsi="Cambria Math" w:cstheme="minorHAnsi"/>
                    </w:rPr>
                  </m:ctrlPr>
                </m:dPr>
                <m:e>
                  <m:r>
                    <w:rPr>
                      <w:rFonts w:ascii="Cambria Math" w:eastAsia="SimSun" w:hAnsi="Cambria Math" w:cstheme="minorHAnsi"/>
                    </w:rPr>
                    <m:t>n</m:t>
                  </m:r>
                </m:e>
              </m:d>
            </m:oMath>
            <w:r w:rsidRPr="009A648B">
              <w:rPr>
                <w:rFonts w:eastAsia="SimSun" w:cstheme="minorHAnsi"/>
                <w:iCs/>
              </w:rPr>
              <w:t xml:space="preserve">: unit impulse; equals 1 at </w:t>
            </w:r>
            <m:oMath>
              <m:r>
                <w:rPr>
                  <w:rFonts w:ascii="Cambria Math" w:eastAsia="SimSun" w:hAnsi="Cambria Math" w:cstheme="minorHAnsi"/>
                </w:rPr>
                <m:t>n=0</m:t>
              </m:r>
            </m:oMath>
            <w:r w:rsidRPr="009A648B">
              <w:rPr>
                <w:rFonts w:eastAsia="SimSun" w:cstheme="minorHAnsi"/>
                <w:iCs/>
              </w:rPr>
              <w:t xml:space="preserve"> and 0 otherwise.</w:t>
            </w:r>
          </w:p>
        </w:tc>
      </w:tr>
      <w:tr w:rsidR="00B767D0" w:rsidRPr="00A87BB9" w14:paraId="395EA573" w14:textId="77777777" w:rsidTr="00C7327E">
        <w:trPr>
          <w:cantSplit/>
        </w:trPr>
        <w:tc>
          <w:tcPr>
            <w:tcW w:w="2317" w:type="dxa"/>
            <w:vAlign w:val="center"/>
          </w:tcPr>
          <w:p w14:paraId="32AFE28B" w14:textId="46C41FF5" w:rsidR="00B767D0" w:rsidRPr="00A87BB9" w:rsidRDefault="00A30385" w:rsidP="00C7327E">
            <w:pPr>
              <w:pStyle w:val="NoSpacing"/>
              <w:rPr>
                <w:rFonts w:cstheme="minorHAnsi"/>
                <w:b/>
                <w:bCs/>
              </w:rPr>
            </w:pPr>
            <w:r w:rsidRPr="00A30385">
              <w:rPr>
                <w:rFonts w:cstheme="minorHAnsi"/>
                <w:b/>
                <w:bCs/>
              </w:rPr>
              <w:t>Using Z-Transforms to Solve a Difference Equation</w:t>
            </w:r>
          </w:p>
        </w:tc>
        <w:tc>
          <w:tcPr>
            <w:tcW w:w="6930" w:type="dxa"/>
            <w:vAlign w:val="center"/>
          </w:tcPr>
          <w:p w14:paraId="29D86876" w14:textId="77777777" w:rsidR="00A30385" w:rsidRPr="000F2D22" w:rsidRDefault="00A30385" w:rsidP="00A30385">
            <w:pPr>
              <w:pStyle w:val="NoSpacing"/>
              <w:numPr>
                <w:ilvl w:val="0"/>
                <w:numId w:val="41"/>
              </w:numPr>
              <w:rPr>
                <w:rFonts w:eastAsia="SimSun" w:cstheme="minorHAnsi"/>
                <w:bCs/>
              </w:rPr>
            </w:pPr>
            <w:r w:rsidRPr="000F2D22">
              <w:rPr>
                <w:rFonts w:eastAsia="SimSun" w:cstheme="minorHAnsi"/>
                <w:bCs/>
              </w:rPr>
              <w:t>Apply the Z-transform to each term.</w:t>
            </w:r>
          </w:p>
          <w:p w14:paraId="57EA4A05" w14:textId="77777777" w:rsidR="00A30385" w:rsidRPr="000F2D22" w:rsidRDefault="00A30385" w:rsidP="00A30385">
            <w:pPr>
              <w:pStyle w:val="NoSpacing"/>
              <w:numPr>
                <w:ilvl w:val="0"/>
                <w:numId w:val="41"/>
              </w:numPr>
              <w:rPr>
                <w:rFonts w:eastAsia="SimSun" w:cstheme="minorHAnsi"/>
                <w:bCs/>
              </w:rPr>
            </w:pPr>
            <w:r w:rsidRPr="000F2D22">
              <w:rPr>
                <w:rFonts w:eastAsia="SimSun" w:cstheme="minorHAnsi"/>
                <w:bCs/>
              </w:rPr>
              <w:t>Use the shift formulas and substitute the initial values.</w:t>
            </w:r>
          </w:p>
          <w:p w14:paraId="10B48C00" w14:textId="2D636FEC" w:rsidR="00A30385" w:rsidRPr="000F2D22" w:rsidRDefault="00A30385" w:rsidP="00A30385">
            <w:pPr>
              <w:pStyle w:val="NoSpacing"/>
              <w:numPr>
                <w:ilvl w:val="0"/>
                <w:numId w:val="41"/>
              </w:numPr>
              <w:rPr>
                <w:rFonts w:eastAsia="SimSun" w:cstheme="minorHAnsi"/>
                <w:bCs/>
              </w:rPr>
            </w:pPr>
            <w:r w:rsidRPr="000F2D22">
              <w:rPr>
                <w:rFonts w:eastAsia="SimSun" w:cstheme="minorHAnsi"/>
                <w:bCs/>
              </w:rPr>
              <w:t xml:space="preserve">Solve the resulting algebraic equation for </w:t>
            </w:r>
            <m:oMath>
              <m:r>
                <w:rPr>
                  <w:rFonts w:ascii="Cambria Math" w:eastAsia="SimSun" w:hAnsi="Cambria Math" w:cstheme="minorHAnsi"/>
                </w:rPr>
                <m:t>Y</m:t>
              </m:r>
              <m:d>
                <m:dPr>
                  <m:ctrlPr>
                    <w:rPr>
                      <w:rFonts w:ascii="Cambria Math" w:eastAsia="SimSun" w:hAnsi="Cambria Math" w:cstheme="minorHAnsi"/>
                    </w:rPr>
                  </m:ctrlPr>
                </m:dPr>
                <m:e>
                  <m:r>
                    <w:rPr>
                      <w:rFonts w:ascii="Cambria Math" w:eastAsia="SimSun" w:hAnsi="Cambria Math" w:cstheme="minorHAnsi"/>
                    </w:rPr>
                    <m:t>z</m:t>
                  </m:r>
                </m:e>
              </m:d>
            </m:oMath>
            <w:r w:rsidRPr="000F2D22">
              <w:rPr>
                <w:rFonts w:eastAsia="SimSun" w:cstheme="minorHAnsi"/>
                <w:bCs/>
              </w:rPr>
              <w:t>.</w:t>
            </w:r>
          </w:p>
          <w:p w14:paraId="2092C364" w14:textId="39B3DD0C" w:rsidR="00B767D0" w:rsidRPr="000F2D22" w:rsidRDefault="00A30385" w:rsidP="00A30385">
            <w:pPr>
              <w:pStyle w:val="NoSpacing"/>
              <w:numPr>
                <w:ilvl w:val="0"/>
                <w:numId w:val="41"/>
              </w:numPr>
              <w:rPr>
                <w:rFonts w:eastAsia="SimSun" w:cstheme="minorHAnsi"/>
                <w:bCs/>
              </w:rPr>
            </w:pPr>
            <w:r w:rsidRPr="000F2D22">
              <w:rPr>
                <w:rFonts w:eastAsia="SimSun" w:cstheme="minorHAnsi"/>
                <w:bCs/>
              </w:rPr>
              <w:t xml:space="preserve">Apply the inverse Z-transform to find </w:t>
            </w:r>
            <m:oMath>
              <m:r>
                <w:rPr>
                  <w:rFonts w:ascii="Cambria Math" w:eastAsia="SimSun" w:hAnsi="Cambria Math" w:cstheme="minorHAnsi"/>
                </w:rPr>
                <m:t>y</m:t>
              </m:r>
              <m:d>
                <m:dPr>
                  <m:begChr m:val="["/>
                  <m:endChr m:val="]"/>
                  <m:ctrlPr>
                    <w:rPr>
                      <w:rFonts w:ascii="Cambria Math" w:eastAsia="SimSun" w:hAnsi="Cambria Math" w:cstheme="minorHAnsi"/>
                    </w:rPr>
                  </m:ctrlPr>
                </m:dPr>
                <m:e>
                  <m:r>
                    <w:rPr>
                      <w:rFonts w:ascii="Cambria Math" w:eastAsia="SimSun" w:hAnsi="Cambria Math" w:cstheme="minorHAnsi"/>
                    </w:rPr>
                    <m:t>n</m:t>
                  </m:r>
                </m:e>
              </m:d>
            </m:oMath>
            <w:r w:rsidRPr="000F2D22">
              <w:rPr>
                <w:rFonts w:eastAsia="SimSun" w:cstheme="minorHAnsi"/>
                <w:bCs/>
              </w:rPr>
              <w:t>.</w:t>
            </w:r>
          </w:p>
        </w:tc>
      </w:tr>
      <w:tr w:rsidR="00A30385" w:rsidRPr="00A87BB9" w14:paraId="01242F63" w14:textId="77777777" w:rsidTr="00C7327E">
        <w:trPr>
          <w:cantSplit/>
        </w:trPr>
        <w:tc>
          <w:tcPr>
            <w:tcW w:w="2317" w:type="dxa"/>
            <w:vAlign w:val="center"/>
          </w:tcPr>
          <w:p w14:paraId="476E994F" w14:textId="57D85FA8" w:rsidR="00A30385" w:rsidRPr="00A30385" w:rsidRDefault="00A30385" w:rsidP="00C7327E">
            <w:pPr>
              <w:pStyle w:val="NoSpacing"/>
              <w:rPr>
                <w:rFonts w:cstheme="minorHAnsi"/>
                <w:b/>
                <w:bCs/>
              </w:rPr>
            </w:pPr>
            <w:r w:rsidRPr="00A30385">
              <w:rPr>
                <w:rFonts w:cstheme="minorHAnsi"/>
                <w:b/>
                <w:bCs/>
              </w:rPr>
              <w:t>Connection to Laplace Transforms</w:t>
            </w:r>
          </w:p>
        </w:tc>
        <w:tc>
          <w:tcPr>
            <w:tcW w:w="6930" w:type="dxa"/>
            <w:vAlign w:val="center"/>
          </w:tcPr>
          <w:p w14:paraId="5D53AAC2" w14:textId="4E25069E" w:rsidR="00A30385" w:rsidRPr="000F2D22" w:rsidRDefault="00A30385" w:rsidP="00A30385">
            <w:pPr>
              <w:pStyle w:val="NoSpacing"/>
              <w:numPr>
                <w:ilvl w:val="0"/>
                <w:numId w:val="43"/>
              </w:numPr>
              <w:ind w:left="432"/>
              <w:rPr>
                <w:rFonts w:eastAsia="SimSun" w:cstheme="minorHAnsi"/>
                <w:bCs/>
              </w:rPr>
            </w:pPr>
            <w:r w:rsidRPr="000F2D22">
              <w:rPr>
                <w:rFonts w:eastAsia="SimSun" w:cstheme="minorHAnsi"/>
                <w:bCs/>
              </w:rPr>
              <w:t xml:space="preserve">For sampling interval </w:t>
            </w:r>
            <m:oMath>
              <m:r>
                <w:rPr>
                  <w:rFonts w:ascii="Cambria Math" w:eastAsia="SimSun" w:hAnsi="Cambria Math" w:cstheme="minorHAnsi"/>
                </w:rPr>
                <m:t>T</m:t>
              </m:r>
            </m:oMath>
            <w:r w:rsidRPr="000F2D22">
              <w:rPr>
                <w:rFonts w:eastAsia="SimSun" w:cstheme="minorHAnsi"/>
                <w:bCs/>
              </w:rPr>
              <w:t xml:space="preserve">, the substitution </w:t>
            </w:r>
            <m:oMath>
              <m:r>
                <w:rPr>
                  <w:rFonts w:ascii="Cambria Math" w:eastAsia="SimSun" w:hAnsi="Cambria Math" w:cstheme="minorHAnsi"/>
                </w:rPr>
                <m:t>z=</m:t>
              </m:r>
              <m:sSup>
                <m:sSupPr>
                  <m:ctrlPr>
                    <w:rPr>
                      <w:rFonts w:ascii="Cambria Math" w:eastAsia="SimSun" w:hAnsi="Cambria Math" w:cstheme="minorHAnsi"/>
                    </w:rPr>
                  </m:ctrlPr>
                </m:sSupPr>
                <m:e>
                  <m:r>
                    <w:rPr>
                      <w:rFonts w:ascii="Cambria Math" w:eastAsia="SimSun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eastAsia="SimSun" w:hAnsi="Cambria Math" w:cstheme="minorHAnsi"/>
                    </w:rPr>
                    <m:t>sT</m:t>
                  </m:r>
                </m:sup>
              </m:sSup>
            </m:oMath>
            <w:r w:rsidRPr="000F2D22">
              <w:rPr>
                <w:rFonts w:eastAsia="SimSun" w:cstheme="minorHAnsi"/>
                <w:bCs/>
              </w:rPr>
              <w:t xml:space="preserve"> gives </w:t>
            </w:r>
            <m:oMath>
              <m:sSup>
                <m:sSupPr>
                  <m:ctrlPr>
                    <w:rPr>
                      <w:rFonts w:ascii="Cambria Math" w:eastAsia="SimSun" w:hAnsi="Cambria Math" w:cstheme="minorHAnsi"/>
                    </w:rPr>
                  </m:ctrlPr>
                </m:sSupPr>
                <m:e>
                  <m:r>
                    <w:rPr>
                      <w:rFonts w:ascii="Cambria Math" w:eastAsia="SimSun" w:hAnsi="Cambria Math" w:cstheme="minorHAnsi"/>
                    </w:rPr>
                    <m:t>z</m:t>
                  </m:r>
                </m:e>
                <m:sup>
                  <m:r>
                    <w:rPr>
                      <w:rFonts w:ascii="Cambria Math" w:eastAsia="SimSun" w:hAnsi="Cambria Math" w:cstheme="minorHAnsi"/>
                    </w:rPr>
                    <m:t>-n</m:t>
                  </m:r>
                </m:sup>
              </m:sSup>
              <m:r>
                <w:rPr>
                  <w:rFonts w:ascii="Cambria Math" w:eastAsia="SimSun" w:hAnsi="Cambria Math" w:cstheme="minorHAnsi"/>
                </w:rPr>
                <m:t>=</m:t>
              </m:r>
              <m:sSup>
                <m:sSupPr>
                  <m:ctrlPr>
                    <w:rPr>
                      <w:rFonts w:ascii="Cambria Math" w:eastAsia="SimSun" w:hAnsi="Cambria Math" w:cstheme="minorHAnsi"/>
                    </w:rPr>
                  </m:ctrlPr>
                </m:sSupPr>
                <m:e>
                  <m:r>
                    <w:rPr>
                      <w:rFonts w:ascii="Cambria Math" w:eastAsia="SimSun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eastAsia="SimSun" w:hAnsi="Cambria Math" w:cstheme="minorHAnsi"/>
                    </w:rPr>
                    <m:t>-snT</m:t>
                  </m:r>
                </m:sup>
              </m:sSup>
            </m:oMath>
            <w:r w:rsidRPr="000F2D22">
              <w:rPr>
                <w:rFonts w:eastAsia="SimSun" w:cstheme="minorHAnsi"/>
                <w:bCs/>
              </w:rPr>
              <w:t xml:space="preserve">. </w:t>
            </w:r>
          </w:p>
          <w:p w14:paraId="78FC465C" w14:textId="4D23467B" w:rsidR="00A30385" w:rsidRPr="000F2D22" w:rsidRDefault="00A30385" w:rsidP="00A30385">
            <w:pPr>
              <w:pStyle w:val="NoSpacing"/>
              <w:numPr>
                <w:ilvl w:val="0"/>
                <w:numId w:val="43"/>
              </w:numPr>
              <w:ind w:left="432"/>
              <w:rPr>
                <w:rFonts w:eastAsia="SimSun" w:cstheme="minorHAnsi"/>
                <w:bCs/>
              </w:rPr>
            </w:pPr>
            <w:r w:rsidRPr="000F2D22">
              <w:rPr>
                <w:rFonts w:eastAsia="SimSun" w:cstheme="minorHAnsi"/>
                <w:bCs/>
              </w:rPr>
              <w:t xml:space="preserve">This </w:t>
            </w:r>
            <w:proofErr w:type="gramStart"/>
            <w:r w:rsidRPr="000F2D22">
              <w:rPr>
                <w:rFonts w:eastAsia="SimSun" w:cstheme="minorHAnsi"/>
                <w:bCs/>
              </w:rPr>
              <w:t>relates</w:t>
            </w:r>
            <w:proofErr w:type="gramEnd"/>
            <w:r w:rsidRPr="000F2D22">
              <w:rPr>
                <w:rFonts w:eastAsia="SimSun" w:cstheme="minorHAnsi"/>
                <w:bCs/>
              </w:rPr>
              <w:t xml:space="preserve"> the transform kernels; a Z-transform is not generally equal to the Laplace transform of the original continuous-time signal.</w:t>
            </w:r>
          </w:p>
        </w:tc>
      </w:tr>
      <w:tr w:rsidR="00B767D0" w:rsidRPr="00A87BB9" w14:paraId="027AA89C" w14:textId="77777777" w:rsidTr="00C7327E">
        <w:trPr>
          <w:cantSplit/>
        </w:trPr>
        <w:tc>
          <w:tcPr>
            <w:tcW w:w="2317" w:type="dxa"/>
            <w:vAlign w:val="center"/>
          </w:tcPr>
          <w:p w14:paraId="2E2C9E6B" w14:textId="602CBAF7" w:rsidR="00B767D0" w:rsidRPr="00A87BB9" w:rsidRDefault="00A30385" w:rsidP="00C7327E">
            <w:pPr>
              <w:pStyle w:val="NoSpacing"/>
              <w:rPr>
                <w:rFonts w:cstheme="minorHAnsi"/>
                <w:b/>
                <w:bCs/>
              </w:rPr>
            </w:pPr>
            <w:r w:rsidRPr="00A30385">
              <w:rPr>
                <w:rFonts w:cstheme="minorHAnsi"/>
                <w:b/>
                <w:bCs/>
              </w:rPr>
              <w:t>Connection to Fourier Transforms</w:t>
            </w:r>
          </w:p>
        </w:tc>
        <w:tc>
          <w:tcPr>
            <w:tcW w:w="6930" w:type="dxa"/>
            <w:vAlign w:val="center"/>
          </w:tcPr>
          <w:p w14:paraId="151AD941" w14:textId="261387D1" w:rsidR="00A30385" w:rsidRPr="000F2D22" w:rsidRDefault="00A30385" w:rsidP="00A30385">
            <w:pPr>
              <w:pStyle w:val="NoSpacing"/>
              <w:numPr>
                <w:ilvl w:val="0"/>
                <w:numId w:val="42"/>
              </w:numPr>
              <w:ind w:left="432"/>
              <w:rPr>
                <w:rFonts w:cstheme="minorHAnsi"/>
              </w:rPr>
            </w:pPr>
            <w:r w:rsidRPr="000F2D22">
              <w:rPr>
                <w:rFonts w:cstheme="minorHAnsi"/>
              </w:rPr>
              <w:t xml:space="preserve">On the unit circle, </w:t>
            </w:r>
            <m:oMath>
              <m:r>
                <w:rPr>
                  <w:rFonts w:ascii="Cambria Math" w:hAnsi="Cambria Math" w:cstheme="minorHAnsi"/>
                </w:rPr>
                <m:t>z=</m:t>
              </m:r>
              <m:sSup>
                <m:sSupPr>
                  <m:ctrlPr>
                    <w:rPr>
                      <w:rFonts w:ascii="Cambria Math" w:hAnsi="Cambria Math" w:cstheme="minorHAnsi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Ω</m:t>
                  </m:r>
                </m:sup>
              </m:sSup>
            </m:oMath>
            <w:r w:rsidRPr="000F2D22">
              <w:rPr>
                <w:rFonts w:cstheme="minorHAnsi"/>
              </w:rPr>
              <w:t xml:space="preserve">, the Z-transform equals the discrete-time Fourier transform when the unit circle lies in the ROC. </w:t>
            </w:r>
          </w:p>
          <w:p w14:paraId="7711D739" w14:textId="41412DD8" w:rsidR="00B767D0" w:rsidRPr="000F2D22" w:rsidRDefault="00A30385" w:rsidP="00A30385">
            <w:pPr>
              <w:pStyle w:val="NoSpacing"/>
              <w:numPr>
                <w:ilvl w:val="0"/>
                <w:numId w:val="42"/>
              </w:numPr>
              <w:ind w:left="432"/>
              <w:rPr>
                <w:rFonts w:cstheme="minorHAnsi"/>
              </w:rPr>
            </w:pPr>
            <w:r w:rsidRPr="000F2D22">
              <w:rPr>
                <w:rFonts w:cstheme="minorHAnsi"/>
              </w:rPr>
              <w:t xml:space="preserve">Here,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Ω</m:t>
              </m:r>
            </m:oMath>
            <w:r w:rsidRPr="000F2D22">
              <w:rPr>
                <w:rFonts w:cstheme="minorHAnsi"/>
              </w:rPr>
              <w:t xml:space="preserve"> is the angular frequency in radians per sample.</w:t>
            </w:r>
          </w:p>
        </w:tc>
      </w:tr>
      <w:tr w:rsidR="00104880" w:rsidRPr="00A87BB9" w14:paraId="732A2D61" w14:textId="77777777" w:rsidTr="00C7327E">
        <w:trPr>
          <w:cantSplit/>
        </w:trPr>
        <w:tc>
          <w:tcPr>
            <w:tcW w:w="2317" w:type="dxa"/>
            <w:vMerge w:val="restart"/>
            <w:vAlign w:val="center"/>
          </w:tcPr>
          <w:p w14:paraId="38FAC5D4" w14:textId="76C88036" w:rsidR="00104880" w:rsidRPr="00A30385" w:rsidRDefault="00104880" w:rsidP="00C7327E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“Rabbit Growth” Example</w:t>
            </w:r>
          </w:p>
        </w:tc>
        <w:tc>
          <w:tcPr>
            <w:tcW w:w="6930" w:type="dxa"/>
            <w:vAlign w:val="center"/>
          </w:tcPr>
          <w:p w14:paraId="41CA788A" w14:textId="1989686F" w:rsidR="00A567D8" w:rsidRDefault="00A567D8" w:rsidP="00A567D8">
            <w:pPr>
              <w:pStyle w:val="NoSpacing"/>
              <w:rPr>
                <w:rFonts w:cstheme="minorHAnsi"/>
                <w:iCs/>
              </w:rPr>
            </w:pPr>
            <w:r w:rsidRPr="00A567D8">
              <w:rPr>
                <w:rFonts w:cstheme="minorHAnsi"/>
                <w:iCs/>
              </w:rPr>
              <w:t xml:space="preserve">Let </w:t>
            </w:r>
            <m:oMath>
              <m:r>
                <w:rPr>
                  <w:rFonts w:ascii="Cambria Math" w:hAnsi="Cambria Math" w:cstheme="minorHAnsi"/>
                </w:rPr>
                <m:t>p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n</m:t>
                  </m:r>
                </m:e>
              </m:d>
            </m:oMath>
            <w:r w:rsidRPr="00A567D8">
              <w:rPr>
                <w:rFonts w:cstheme="minorHAnsi"/>
                <w:iCs/>
              </w:rPr>
              <w:t xml:space="preserve"> count rabbit pairs</w:t>
            </w:r>
            <w:r w:rsidR="00342FE2">
              <w:rPr>
                <w:rFonts w:cstheme="minorHAnsi"/>
                <w:iCs/>
              </w:rPr>
              <w:t xml:space="preserve"> at year </w:t>
            </w:r>
            <m:oMath>
              <m:r>
                <w:rPr>
                  <w:rFonts w:ascii="Cambria Math" w:hAnsi="Cambria Math" w:cstheme="minorHAnsi"/>
                </w:rPr>
                <m:t>n</m:t>
              </m:r>
            </m:oMath>
            <w:r w:rsidR="00CD4032">
              <w:rPr>
                <w:rFonts w:cstheme="minorHAnsi"/>
                <w:iCs/>
              </w:rPr>
              <w:t xml:space="preserve">, </w:t>
            </w:r>
            <w:r w:rsidRPr="00A567D8">
              <w:rPr>
                <w:rFonts w:cstheme="minorHAnsi"/>
                <w:iCs/>
              </w:rPr>
              <w:t>assuming no deaths and that each pair begins producing one new pair per year after a one-year maturation period.</w:t>
            </w:r>
          </w:p>
          <w:p w14:paraId="50A41639" w14:textId="77777777" w:rsidR="00A567D8" w:rsidRDefault="00A567D8" w:rsidP="00A567D8">
            <w:pPr>
              <w:pStyle w:val="NoSpacing"/>
              <w:rPr>
                <w:rFonts w:cstheme="minorHAnsi"/>
                <w:iCs/>
              </w:rPr>
            </w:pPr>
          </w:p>
          <w:p w14:paraId="689FF62C" w14:textId="7DA1861F" w:rsidR="00CD4032" w:rsidRPr="00A567D8" w:rsidRDefault="00CD4032" w:rsidP="00A567D8">
            <w:pPr>
              <w:pStyle w:val="NoSpacing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Difference Equation:</w:t>
            </w:r>
          </w:p>
          <w:p w14:paraId="0F7F267E" w14:textId="44CA00ED" w:rsidR="00A567D8" w:rsidRPr="00A567D8" w:rsidRDefault="00A567D8" w:rsidP="00A567D8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n+2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n+1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,  p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0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=1,</m:t>
                </m:r>
                <m:r>
                  <w:rPr>
                    <w:rFonts w:ascii="Cambria Math" w:hAnsi="Cambria Math" w:cstheme="minorHAnsi"/>
                    <w:i/>
                  </w:rPr>
                  <m:t> </m:t>
                </m:r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1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=2.</m:t>
                </m:r>
              </m:oMath>
            </m:oMathPara>
          </w:p>
          <w:p w14:paraId="4BC08DAA" w14:textId="77777777" w:rsidR="00A567D8" w:rsidRPr="00A567D8" w:rsidRDefault="00A567D8" w:rsidP="00A567D8">
            <w:pPr>
              <w:pStyle w:val="NoSpacing"/>
              <w:jc w:val="center"/>
              <w:rPr>
                <w:rFonts w:cstheme="minorHAnsi"/>
                <w:iCs/>
              </w:rPr>
            </w:pPr>
          </w:p>
          <w:p w14:paraId="1BF479E1" w14:textId="63EE66AD" w:rsidR="00A567D8" w:rsidRDefault="00A567D8" w:rsidP="00A567D8">
            <w:pPr>
              <w:pStyle w:val="NoSpacing"/>
              <w:rPr>
                <w:rFonts w:cstheme="minorHAnsi"/>
                <w:iCs/>
              </w:rPr>
            </w:pPr>
            <w:r w:rsidRPr="00A567D8">
              <w:rPr>
                <w:rFonts w:cstheme="minorHAnsi"/>
                <w:iCs/>
              </w:rPr>
              <w:t xml:space="preserve">Define </w:t>
            </w:r>
            <m:oMath>
              <m:r>
                <w:rPr>
                  <w:rFonts w:ascii="Cambria Math" w:hAnsi="Cambria Math" w:cstheme="minorHAnsi"/>
                </w:rPr>
                <m:t>P</m:t>
              </m:r>
              <m:d>
                <m:dPr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z</m:t>
                  </m:r>
                </m:e>
              </m:d>
              <m:r>
                <w:rPr>
                  <w:rFonts w:ascii="Cambria Math" w:hAnsi="Cambria Math" w:cstheme="minorHAnsi"/>
                </w:rPr>
                <m:t>=</m:t>
              </m:r>
              <m:r>
                <m:rPr>
                  <m:scr m:val="script"/>
                  <m:sty m:val="p"/>
                </m:rPr>
                <w:rPr>
                  <w:rFonts w:ascii="Cambria Math" w:hAnsi="Cambria Math" w:cstheme="minorHAnsi"/>
                </w:rPr>
                <m:t>Z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p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theme="minorHAnsi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</w:rPr>
                        <m:t>n</m:t>
                      </m:r>
                    </m:e>
                  </m:d>
                </m:e>
              </m:d>
            </m:oMath>
            <w:r w:rsidRPr="00A567D8">
              <w:rPr>
                <w:rFonts w:cstheme="minorHAnsi"/>
                <w:iCs/>
              </w:rPr>
              <w:t>. Applying the shift formulas:</w:t>
            </w:r>
          </w:p>
          <w:p w14:paraId="4FCEBF8D" w14:textId="77777777" w:rsidR="00A567D8" w:rsidRPr="00A567D8" w:rsidRDefault="00A567D8" w:rsidP="00A567D8">
            <w:pPr>
              <w:pStyle w:val="NoSpacing"/>
              <w:rPr>
                <w:rFonts w:cstheme="minorHAnsi"/>
                <w:iCs/>
              </w:rPr>
            </w:pPr>
          </w:p>
          <w:p w14:paraId="0CF478DE" w14:textId="51D6C16F" w:rsidR="00A567D8" w:rsidRPr="00A567D8" w:rsidRDefault="00000000" w:rsidP="00A567D8">
            <w:pPr>
              <w:pStyle w:val="NoSpacing"/>
              <w:jc w:val="center"/>
              <w:rPr>
                <w:rFonts w:cstheme="minorHAnsi"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z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0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-zp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1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=zP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z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-zp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0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+P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z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.</m:t>
                </m:r>
              </m:oMath>
            </m:oMathPara>
          </w:p>
          <w:p w14:paraId="23B021E5" w14:textId="77777777" w:rsidR="00A567D8" w:rsidRDefault="00A567D8" w:rsidP="00A567D8">
            <w:pPr>
              <w:pStyle w:val="NoSpacing"/>
              <w:jc w:val="center"/>
              <w:rPr>
                <w:rFonts w:cstheme="minorHAnsi"/>
                <w:iCs/>
              </w:rPr>
            </w:pPr>
          </w:p>
          <w:p w14:paraId="19CDA51B" w14:textId="36C7A275" w:rsidR="00A567D8" w:rsidRPr="00A567D8" w:rsidRDefault="00A567D8" w:rsidP="00A567D8">
            <w:pPr>
              <w:pStyle w:val="NoSpacing"/>
              <w:rPr>
                <w:rFonts w:cstheme="minorHAnsi"/>
                <w:iCs/>
              </w:rPr>
            </w:pPr>
            <w:r w:rsidRPr="00A567D8">
              <w:rPr>
                <w:rFonts w:cstheme="minorHAnsi"/>
                <w:iCs/>
              </w:rPr>
              <w:t>Therefore,</w:t>
            </w:r>
          </w:p>
          <w:p w14:paraId="0143C917" w14:textId="66443E4F" w:rsidR="00A567D8" w:rsidRPr="00A567D8" w:rsidRDefault="00A567D8" w:rsidP="00A567D8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z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+z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inorHAnsi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-z-1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.</m:t>
                </m:r>
              </m:oMath>
            </m:oMathPara>
          </w:p>
          <w:p w14:paraId="124E1BDA" w14:textId="77777777" w:rsidR="00A567D8" w:rsidRPr="00A567D8" w:rsidRDefault="00A567D8" w:rsidP="00A567D8">
            <w:pPr>
              <w:pStyle w:val="NoSpacing"/>
              <w:jc w:val="center"/>
              <w:rPr>
                <w:rFonts w:cstheme="minorHAnsi"/>
                <w:iCs/>
              </w:rPr>
            </w:pPr>
          </w:p>
          <w:p w14:paraId="6602E3B4" w14:textId="0CCD9312" w:rsidR="00A567D8" w:rsidRPr="00A567D8" w:rsidRDefault="00A567D8" w:rsidP="00A567D8">
            <w:pPr>
              <w:pStyle w:val="NoSpacing"/>
              <w:rPr>
                <w:rFonts w:cstheme="minorHAnsi"/>
                <w:iCs/>
              </w:rPr>
            </w:pPr>
            <w:r w:rsidRPr="00A567D8">
              <w:rPr>
                <w:rFonts w:cstheme="minorHAnsi"/>
                <w:iCs/>
              </w:rPr>
              <w:t>Taking the inverse transform:</w:t>
            </w:r>
          </w:p>
          <w:p w14:paraId="55A1C500" w14:textId="56F21F67" w:rsidR="00A567D8" w:rsidRPr="00A567D8" w:rsidRDefault="00A567D8" w:rsidP="00A567D8">
            <w:pPr>
              <w:pStyle w:val="NoSpacing"/>
              <w:jc w:val="center"/>
              <w:rPr>
                <w:rFonts w:cstheme="minorHAnsi"/>
                <w:i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theme="minorHAnsi"/>
                          </w:rPr>
                          <m:t>5</m:t>
                        </m:r>
                      </m:e>
                    </m:rad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1+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theme="minorHAnsi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5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n+2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1-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theme="minorHAnsi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5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n+2</m:t>
                        </m:r>
                      </m:sup>
                    </m:sSup>
                  </m:e>
                </m:d>
                <m:r>
                  <w:rPr>
                    <w:rFonts w:ascii="Cambria Math" w:hAnsi="Cambria Math" w:cstheme="minorHAnsi"/>
                  </w:rPr>
                  <m:t>.</m:t>
                </m:r>
              </m:oMath>
            </m:oMathPara>
          </w:p>
          <w:p w14:paraId="50D6C79E" w14:textId="77777777" w:rsidR="00A567D8" w:rsidRDefault="00A567D8" w:rsidP="00A567D8">
            <w:pPr>
              <w:pStyle w:val="NoSpacing"/>
              <w:jc w:val="center"/>
              <w:rPr>
                <w:rFonts w:cstheme="minorHAnsi"/>
                <w:iCs/>
              </w:rPr>
            </w:pPr>
          </w:p>
          <w:p w14:paraId="1E50DC4A" w14:textId="4BACBFCA" w:rsidR="00FE3740" w:rsidRDefault="00A567D8" w:rsidP="005763D1">
            <w:pPr>
              <w:pStyle w:val="NoSpacing"/>
              <w:rPr>
                <w:rFonts w:cstheme="minorHAnsi"/>
                <w:iCs/>
              </w:rPr>
            </w:pPr>
            <w:r w:rsidRPr="00A567D8">
              <w:rPr>
                <w:rFonts w:cstheme="minorHAnsi"/>
                <w:iCs/>
              </w:rPr>
              <w:t xml:space="preserve">The sequence </w:t>
            </w:r>
            <m:oMath>
              <m:r>
                <w:rPr>
                  <w:rFonts w:ascii="Cambria Math" w:hAnsi="Cambria Math" w:cstheme="minorHAnsi"/>
                </w:rPr>
                <m:t>1, 2, 3, 5, 8, 13,…</m:t>
              </m:r>
            </m:oMath>
            <w:r w:rsidRPr="00A567D8">
              <w:rPr>
                <w:rFonts w:cstheme="minorHAnsi"/>
                <w:iCs/>
              </w:rPr>
              <w:t xml:space="preserve"> </w:t>
            </w:r>
            <w:r w:rsidR="005763D1">
              <w:rPr>
                <w:rFonts w:cstheme="minorHAnsi"/>
                <w:iCs/>
              </w:rPr>
              <w:t xml:space="preserve">is </w:t>
            </w:r>
            <w:r w:rsidRPr="00A567D8">
              <w:rPr>
                <w:rFonts w:cstheme="minorHAnsi"/>
                <w:iCs/>
              </w:rPr>
              <w:t xml:space="preserve">the Fibonacci sequence starting at </w:t>
            </w:r>
            <m:oMath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</m:oMath>
            <w:r w:rsidRPr="00A567D8">
              <w:rPr>
                <w:rFonts w:cstheme="minorHAnsi"/>
                <w:iCs/>
              </w:rPr>
              <w:t>.</w:t>
            </w:r>
          </w:p>
          <w:p w14:paraId="07842272" w14:textId="78E69340" w:rsidR="001509E0" w:rsidRPr="00FE3740" w:rsidRDefault="001509E0" w:rsidP="001509E0">
            <w:pPr>
              <w:pStyle w:val="NoSpacing"/>
              <w:jc w:val="center"/>
              <w:rPr>
                <w:rFonts w:cstheme="minorHAnsi"/>
                <w:iCs/>
              </w:rPr>
            </w:pPr>
          </w:p>
        </w:tc>
      </w:tr>
      <w:tr w:rsidR="00104880" w:rsidRPr="00A87BB9" w14:paraId="74366E73" w14:textId="77777777" w:rsidTr="00C7327E">
        <w:trPr>
          <w:cantSplit/>
        </w:trPr>
        <w:tc>
          <w:tcPr>
            <w:tcW w:w="2317" w:type="dxa"/>
            <w:vMerge/>
            <w:vAlign w:val="center"/>
          </w:tcPr>
          <w:p w14:paraId="6D2439CE" w14:textId="77777777" w:rsidR="00104880" w:rsidRDefault="00104880" w:rsidP="00C7327E">
            <w:pPr>
              <w:pStyle w:val="NoSpacing"/>
              <w:rPr>
                <w:rFonts w:cstheme="minorHAnsi"/>
                <w:b/>
                <w:bCs/>
              </w:rPr>
            </w:pPr>
          </w:p>
        </w:tc>
        <w:tc>
          <w:tcPr>
            <w:tcW w:w="6930" w:type="dxa"/>
            <w:vAlign w:val="center"/>
          </w:tcPr>
          <w:p w14:paraId="21CA9803" w14:textId="016B6C62" w:rsidR="00104880" w:rsidRPr="000F2D22" w:rsidRDefault="000D0363" w:rsidP="00FB230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353AD722" wp14:editId="1129A347">
                  <wp:extent cx="4249420" cy="2558415"/>
                  <wp:effectExtent l="0" t="0" r="0" b="0"/>
                  <wp:docPr id="180901618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9420" cy="255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A328BD" w14:textId="77777777" w:rsidR="00B767D0" w:rsidRPr="00A87BB9" w:rsidRDefault="00B767D0" w:rsidP="00B767D0">
      <w:pPr>
        <w:pStyle w:val="NoSpacing"/>
        <w:rPr>
          <w:rFonts w:cstheme="minorHAnsi"/>
          <w:b/>
          <w:sz w:val="24"/>
          <w:szCs w:val="24"/>
        </w:rPr>
      </w:pPr>
    </w:p>
    <w:p w14:paraId="2C5E99C1" w14:textId="77777777" w:rsidR="00B767D0" w:rsidRDefault="00B767D0" w:rsidP="00B767D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443D4958" w14:textId="047DA4C3" w:rsidR="00B767D0" w:rsidRPr="00A87BB9" w:rsidRDefault="00B767D0" w:rsidP="00B767D0">
      <w:pPr>
        <w:pStyle w:val="NoSpacing"/>
        <w:rPr>
          <w:rFonts w:cstheme="minorHAnsi"/>
          <w:b/>
          <w:sz w:val="28"/>
        </w:rPr>
      </w:pPr>
      <w:r w:rsidRPr="00A87BB9">
        <w:rPr>
          <w:rFonts w:cstheme="minorHAnsi"/>
          <w:b/>
          <w:sz w:val="28"/>
        </w:rPr>
        <w:lastRenderedPageBreak/>
        <w:t>Table of</w:t>
      </w:r>
      <w:r w:rsidR="007D5217">
        <w:rPr>
          <w:rFonts w:cstheme="minorHAnsi"/>
          <w:b/>
          <w:sz w:val="28"/>
        </w:rPr>
        <w:t xml:space="preserve"> One-Sided</w:t>
      </w:r>
      <w:r w:rsidRPr="00A87BB9">
        <w:rPr>
          <w:rFonts w:cstheme="minorHAnsi"/>
          <w:b/>
          <w:sz w:val="28"/>
        </w:rPr>
        <w:t xml:space="preserve"> </w:t>
      </w:r>
      <w:r w:rsidR="007D5217">
        <w:rPr>
          <w:rFonts w:cstheme="minorHAnsi"/>
          <w:b/>
          <w:sz w:val="28"/>
        </w:rPr>
        <w:t>Z-</w:t>
      </w:r>
      <w:r w:rsidRPr="00A87BB9">
        <w:rPr>
          <w:rFonts w:cstheme="minorHAnsi"/>
          <w:b/>
          <w:sz w:val="28"/>
        </w:rPr>
        <w:t>Transforms</w:t>
      </w:r>
    </w:p>
    <w:p w14:paraId="7E3392B3" w14:textId="77777777" w:rsidR="00B767D0" w:rsidRPr="00A87BB9" w:rsidRDefault="00B767D0" w:rsidP="00B767D0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610"/>
        <w:gridCol w:w="3330"/>
        <w:gridCol w:w="2520"/>
      </w:tblGrid>
      <w:tr w:rsidR="00B17BFF" w:rsidRPr="00A87BB9" w14:paraId="4579C1D0" w14:textId="0797408D" w:rsidTr="00550C0E">
        <w:tc>
          <w:tcPr>
            <w:tcW w:w="810" w:type="dxa"/>
            <w:shd w:val="clear" w:color="auto" w:fill="E36C0A" w:themeFill="accent6" w:themeFillShade="BF"/>
            <w:vAlign w:val="center"/>
          </w:tcPr>
          <w:p w14:paraId="1B8FE626" w14:textId="77777777" w:rsidR="00B17BFF" w:rsidRPr="00A87BB9" w:rsidRDefault="00B17BFF" w:rsidP="00C7327E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</w:pPr>
            <w:r w:rsidRPr="00A87BB9"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  <w:t>#</w:t>
            </w:r>
          </w:p>
        </w:tc>
        <w:tc>
          <w:tcPr>
            <w:tcW w:w="2610" w:type="dxa"/>
            <w:shd w:val="clear" w:color="auto" w:fill="E36C0A" w:themeFill="accent6" w:themeFillShade="BF"/>
            <w:vAlign w:val="center"/>
          </w:tcPr>
          <w:p w14:paraId="26FF5703" w14:textId="2A41083D" w:rsidR="00C25FC1" w:rsidRPr="00C25FC1" w:rsidRDefault="00C25FC1" w:rsidP="00C7327E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</w:pPr>
            <w:r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  <w:t>Sequence</w:t>
            </w:r>
          </w:p>
          <w:p w14:paraId="7A7D02DD" w14:textId="1638588E" w:rsidR="00B17BFF" w:rsidRPr="00D30731" w:rsidRDefault="00D30731" w:rsidP="00C7327E">
            <w:pPr>
              <w:pStyle w:val="NoSpacing"/>
              <w:jc w:val="center"/>
              <w:rPr>
                <w:rFonts w:cstheme="minorHAnsi"/>
                <w:b/>
                <w:i/>
                <w:color w:val="FFFFFF" w:themeColor="background1"/>
                <w:sz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FFFF" w:themeColor="background1"/>
                    <w:sz w:val="28"/>
                  </w:rPr>
                  <m:t>x[n]</m:t>
                </m:r>
              </m:oMath>
            </m:oMathPara>
          </w:p>
        </w:tc>
        <w:tc>
          <w:tcPr>
            <w:tcW w:w="3330" w:type="dxa"/>
            <w:shd w:val="clear" w:color="auto" w:fill="E36C0A" w:themeFill="accent6" w:themeFillShade="BF"/>
            <w:vAlign w:val="center"/>
          </w:tcPr>
          <w:p w14:paraId="5A29088A" w14:textId="790C70BD" w:rsidR="00C25FC1" w:rsidRDefault="00C25FC1" w:rsidP="00C25FC1">
            <w:pPr>
              <w:pStyle w:val="NoSpacing"/>
              <w:jc w:val="center"/>
              <w:rPr>
                <w:rFonts w:cstheme="minorHAnsi"/>
                <w:b/>
                <w:i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i/>
                <w:color w:val="FFFFFF" w:themeColor="background1"/>
                <w:sz w:val="28"/>
                <w:szCs w:val="28"/>
              </w:rPr>
              <w:t>Z-Transform</w:t>
            </w:r>
          </w:p>
          <w:p w14:paraId="28E3C7EE" w14:textId="1BE5CE53" w:rsidR="00B17BFF" w:rsidRPr="007D5217" w:rsidRDefault="00B17BFF" w:rsidP="00C7327E">
            <w:pPr>
              <w:pStyle w:val="NoSpacing"/>
              <w:jc w:val="both"/>
              <w:rPr>
                <w:rFonts w:cstheme="minorHAnsi"/>
                <w:b/>
                <w:bCs/>
                <w:i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cs="Calibri"/>
                    <w:color w:val="FFFFFF" w:themeColor="background1"/>
                    <w:sz w:val="28"/>
                    <w:szCs w:val="28"/>
                  </w:rPr>
                  <m:t>X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/>
                        <w:bCs/>
                        <w:i/>
                        <w:color w:val="FFFFFF" w:themeColor="background1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Calibri"/>
                        <w:color w:val="FFFFFF" w:themeColor="background1"/>
                        <w:sz w:val="28"/>
                        <w:szCs w:val="28"/>
                      </w:rPr>
                      <m:t>z</m:t>
                    </m:r>
                  </m:e>
                </m:d>
              </m:oMath>
            </m:oMathPara>
          </w:p>
        </w:tc>
        <w:tc>
          <w:tcPr>
            <w:tcW w:w="2520" w:type="dxa"/>
            <w:shd w:val="clear" w:color="auto" w:fill="E36C0A" w:themeFill="accent6" w:themeFillShade="BF"/>
            <w:vAlign w:val="center"/>
          </w:tcPr>
          <w:p w14:paraId="5094246F" w14:textId="7698389D" w:rsidR="00B17BFF" w:rsidRPr="007D5217" w:rsidRDefault="00B17BFF" w:rsidP="00B17BFF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eastAsia="SimSun" w:hAnsi="Calibri" w:cs="Calibri"/>
                <w:b/>
                <w:color w:val="FFFFFF" w:themeColor="background1"/>
                <w:sz w:val="28"/>
                <w:szCs w:val="28"/>
              </w:rPr>
              <w:t>Region of Convergence</w:t>
            </w:r>
          </w:p>
        </w:tc>
      </w:tr>
      <w:tr w:rsidR="00B17BFF" w:rsidRPr="00A87BB9" w14:paraId="7A39F916" w14:textId="5E468D8A" w:rsidTr="00550C0E">
        <w:tc>
          <w:tcPr>
            <w:tcW w:w="810" w:type="dxa"/>
            <w:vAlign w:val="center"/>
          </w:tcPr>
          <w:p w14:paraId="6B0D25EC" w14:textId="77777777" w:rsidR="00B17BFF" w:rsidRPr="00A87BB9" w:rsidRDefault="00B17BFF" w:rsidP="00C7327E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</w:t>
            </w:r>
          </w:p>
        </w:tc>
        <w:tc>
          <w:tcPr>
            <w:tcW w:w="2610" w:type="dxa"/>
            <w:vAlign w:val="center"/>
          </w:tcPr>
          <w:p w14:paraId="7274B502" w14:textId="1EDB2E0B" w:rsidR="00B17BFF" w:rsidRPr="00A87BB9" w:rsidRDefault="00B17BFF" w:rsidP="00C7327E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δ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</m:t>
                    </m:r>
                  </m:e>
                </m:d>
              </m:oMath>
            </m:oMathPara>
          </w:p>
        </w:tc>
        <w:tc>
          <w:tcPr>
            <w:tcW w:w="3330" w:type="dxa"/>
            <w:vAlign w:val="center"/>
          </w:tcPr>
          <w:p w14:paraId="02510BAF" w14:textId="262FF8A0" w:rsidR="00B17BFF" w:rsidRPr="000B4C12" w:rsidRDefault="000B4C12" w:rsidP="00A31972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0B4C12">
              <w:rPr>
                <w:rFonts w:ascii="Calibri" w:eastAsia="SimSun" w:hAnsi="Calibri" w:cs="Calibri"/>
                <w:bCs/>
              </w:rPr>
              <w:t>1</w:t>
            </w:r>
          </w:p>
        </w:tc>
        <w:tc>
          <w:tcPr>
            <w:tcW w:w="2520" w:type="dxa"/>
            <w:vAlign w:val="center"/>
          </w:tcPr>
          <w:p w14:paraId="53B0D175" w14:textId="202ABCDA" w:rsidR="00B17BFF" w:rsidRPr="00A87BB9" w:rsidRDefault="000B4C12" w:rsidP="00C7327E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w:r w:rsidRPr="000B4C12">
              <w:rPr>
                <w:rFonts w:ascii="Calibri" w:eastAsia="SimSun" w:hAnsi="Calibri" w:cs="Calibri"/>
                <w:bCs/>
                <w:i/>
                <w:iCs/>
              </w:rPr>
              <w:t xml:space="preserve">All </w:t>
            </w:r>
            <m:oMath>
              <m:r>
                <w:rPr>
                  <w:rFonts w:ascii="Cambria Math" w:eastAsia="SimSun" w:hAnsi="Cambria Math" w:cs="Calibri"/>
                </w:rPr>
                <m:t>z</m:t>
              </m:r>
            </m:oMath>
          </w:p>
        </w:tc>
      </w:tr>
      <w:tr w:rsidR="00B17BFF" w:rsidRPr="00A87BB9" w14:paraId="25C108D8" w14:textId="416045AD" w:rsidTr="00550C0E">
        <w:tc>
          <w:tcPr>
            <w:tcW w:w="810" w:type="dxa"/>
            <w:vAlign w:val="center"/>
          </w:tcPr>
          <w:p w14:paraId="1D15A9E6" w14:textId="77777777" w:rsidR="00B17BFF" w:rsidRPr="00A87BB9" w:rsidRDefault="00B17BFF" w:rsidP="00C7327E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2</w:t>
            </w:r>
          </w:p>
        </w:tc>
        <w:tc>
          <w:tcPr>
            <w:tcW w:w="2610" w:type="dxa"/>
            <w:vAlign w:val="center"/>
          </w:tcPr>
          <w:p w14:paraId="6528BAC4" w14:textId="77777777" w:rsidR="00B17BFF" w:rsidRDefault="00B17BFF" w:rsidP="00C7327E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δ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n-m</m:t>
                    </m:r>
                  </m:e>
                </m:d>
              </m:oMath>
            </m:oMathPara>
          </w:p>
          <w:p w14:paraId="63238C22" w14:textId="06296881" w:rsidR="00B17BFF" w:rsidRPr="00A87BB9" w:rsidRDefault="00B17BFF" w:rsidP="00C7327E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w:r w:rsidRPr="00B17BFF">
              <w:rPr>
                <w:rFonts w:cstheme="minorHAnsi"/>
              </w:rPr>
              <w:t>integer</w:t>
            </w:r>
            <w:r w:rsidRPr="00B17BFF">
              <w:rPr>
                <w:rFonts w:cstheme="minorHAnsi"/>
                <w:i/>
                <w:iCs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m≥1</m:t>
              </m:r>
            </m:oMath>
          </w:p>
        </w:tc>
        <w:tc>
          <w:tcPr>
            <w:tcW w:w="3330" w:type="dxa"/>
            <w:vAlign w:val="center"/>
          </w:tcPr>
          <w:p w14:paraId="65C3DB4D" w14:textId="35040716" w:rsidR="00B17BFF" w:rsidRPr="00A87BB9" w:rsidRDefault="00000000" w:rsidP="00C7327E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-m</m:t>
                    </m:r>
                  </m:sup>
                </m:sSup>
              </m:oMath>
            </m:oMathPara>
          </w:p>
        </w:tc>
        <w:tc>
          <w:tcPr>
            <w:tcW w:w="2520" w:type="dxa"/>
            <w:vAlign w:val="center"/>
          </w:tcPr>
          <w:p w14:paraId="255DE553" w14:textId="25E29BA0" w:rsidR="00B17BFF" w:rsidRPr="00A87BB9" w:rsidRDefault="00A31972" w:rsidP="00C7327E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z≠0</m:t>
                </m:r>
              </m:oMath>
            </m:oMathPara>
          </w:p>
        </w:tc>
      </w:tr>
      <w:tr w:rsidR="00B17BFF" w:rsidRPr="00A87BB9" w14:paraId="734670DD" w14:textId="1E337513" w:rsidTr="00550C0E">
        <w:tc>
          <w:tcPr>
            <w:tcW w:w="810" w:type="dxa"/>
            <w:vAlign w:val="center"/>
          </w:tcPr>
          <w:p w14:paraId="797D0136" w14:textId="77777777" w:rsidR="00B17BFF" w:rsidRPr="00A87BB9" w:rsidRDefault="00B17BFF" w:rsidP="00C7327E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3</w:t>
            </w:r>
          </w:p>
        </w:tc>
        <w:tc>
          <w:tcPr>
            <w:tcW w:w="2610" w:type="dxa"/>
            <w:vAlign w:val="center"/>
          </w:tcPr>
          <w:p w14:paraId="4BA45E0A" w14:textId="223B1992" w:rsidR="00B17BFF" w:rsidRPr="00A87BB9" w:rsidRDefault="00D30731" w:rsidP="00C7327E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u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</m:t>
                    </m:r>
                  </m:e>
                </m:d>
              </m:oMath>
            </m:oMathPara>
          </w:p>
        </w:tc>
        <w:tc>
          <w:tcPr>
            <w:tcW w:w="3330" w:type="dxa"/>
            <w:vAlign w:val="center"/>
          </w:tcPr>
          <w:p w14:paraId="7BB89559" w14:textId="2E221B16" w:rsidR="00B17BFF" w:rsidRPr="00A87BB9" w:rsidRDefault="00000000" w:rsidP="00C7327E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z-1</m:t>
                    </m:r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371F1E2A" w14:textId="3FE5D3A8" w:rsidR="00B17BFF" w:rsidRPr="00D30731" w:rsidRDefault="00000000" w:rsidP="00C7327E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&gt;1</m:t>
                </m:r>
              </m:oMath>
            </m:oMathPara>
          </w:p>
        </w:tc>
      </w:tr>
      <w:tr w:rsidR="00742CEA" w:rsidRPr="00A87BB9" w14:paraId="4B8B0EDF" w14:textId="3FD4F6F1" w:rsidTr="00550C0E">
        <w:tc>
          <w:tcPr>
            <w:tcW w:w="810" w:type="dxa"/>
            <w:vAlign w:val="center"/>
          </w:tcPr>
          <w:p w14:paraId="7064C019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4</w:t>
            </w:r>
          </w:p>
        </w:tc>
        <w:tc>
          <w:tcPr>
            <w:tcW w:w="2610" w:type="dxa"/>
            <w:vAlign w:val="center"/>
          </w:tcPr>
          <w:p w14:paraId="642A7BFC" w14:textId="422E118C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Arial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Arial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Arial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Arial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3330" w:type="dxa"/>
            <w:vAlign w:val="center"/>
          </w:tcPr>
          <w:p w14:paraId="4CE36AF5" w14:textId="266EA57A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z-a</m:t>
                    </m:r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6812528A" w14:textId="2A43F08F" w:rsidR="00742CEA" w:rsidRPr="003B2490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&gt;|a|</m:t>
                </m:r>
              </m:oMath>
            </m:oMathPara>
          </w:p>
        </w:tc>
      </w:tr>
      <w:tr w:rsidR="00742CEA" w:rsidRPr="00A87BB9" w14:paraId="6927027C" w14:textId="21F573EB" w:rsidTr="00550C0E">
        <w:tc>
          <w:tcPr>
            <w:tcW w:w="810" w:type="dxa"/>
            <w:vAlign w:val="center"/>
          </w:tcPr>
          <w:p w14:paraId="30C660FF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5</w:t>
            </w:r>
          </w:p>
        </w:tc>
        <w:tc>
          <w:tcPr>
            <w:tcW w:w="2610" w:type="dxa"/>
            <w:vAlign w:val="center"/>
          </w:tcPr>
          <w:p w14:paraId="4583E443" w14:textId="0BC2E1B5" w:rsidR="00742CEA" w:rsidRPr="00A87BB9" w:rsidRDefault="00D30731" w:rsidP="00742CEA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</m:oMath>
            </m:oMathPara>
          </w:p>
        </w:tc>
        <w:tc>
          <w:tcPr>
            <w:tcW w:w="3330" w:type="dxa"/>
            <w:vAlign w:val="center"/>
          </w:tcPr>
          <w:p w14:paraId="6FD8BF12" w14:textId="699689BB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z-1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606CB48B" w14:textId="0207738D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&gt;1</m:t>
                </m:r>
              </m:oMath>
            </m:oMathPara>
          </w:p>
        </w:tc>
      </w:tr>
      <w:tr w:rsidR="00742CEA" w:rsidRPr="00A87BB9" w14:paraId="78DCEB76" w14:textId="45571ED9" w:rsidTr="00550C0E">
        <w:tc>
          <w:tcPr>
            <w:tcW w:w="810" w:type="dxa"/>
            <w:vAlign w:val="center"/>
          </w:tcPr>
          <w:p w14:paraId="18972D16" w14:textId="77777777" w:rsidR="00742CEA" w:rsidRPr="00A87BB9" w:rsidRDefault="00742CEA" w:rsidP="00742CEA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w:r w:rsidRPr="00A87BB9">
              <w:rPr>
                <w:rFonts w:cstheme="minorHAnsi"/>
              </w:rPr>
              <w:t>6</w:t>
            </w:r>
          </w:p>
        </w:tc>
        <w:tc>
          <w:tcPr>
            <w:tcW w:w="2610" w:type="dxa"/>
            <w:vAlign w:val="center"/>
          </w:tcPr>
          <w:p w14:paraId="7AA956E4" w14:textId="07FBBBE1" w:rsidR="00742CEA" w:rsidRPr="00A87BB9" w:rsidRDefault="00000000" w:rsidP="00742CEA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330" w:type="dxa"/>
            <w:vAlign w:val="center"/>
          </w:tcPr>
          <w:p w14:paraId="4D7767FB" w14:textId="7DA0CD41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z+1</m:t>
                        </m: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z-1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3A474951" w14:textId="6E0DA6EF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&gt;1</m:t>
                </m:r>
              </m:oMath>
            </m:oMathPara>
          </w:p>
        </w:tc>
      </w:tr>
      <w:tr w:rsidR="00742CEA" w:rsidRPr="00A87BB9" w14:paraId="42834017" w14:textId="5BD48423" w:rsidTr="00550C0E">
        <w:tc>
          <w:tcPr>
            <w:tcW w:w="810" w:type="dxa"/>
            <w:vAlign w:val="center"/>
          </w:tcPr>
          <w:p w14:paraId="4E42018E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w:r w:rsidRPr="00A87BB9">
              <w:rPr>
                <w:rFonts w:cstheme="minorHAnsi"/>
              </w:rPr>
              <w:t>7</w:t>
            </w:r>
          </w:p>
        </w:tc>
        <w:tc>
          <w:tcPr>
            <w:tcW w:w="2610" w:type="dxa"/>
            <w:vAlign w:val="center"/>
          </w:tcPr>
          <w:p w14:paraId="55428FCF" w14:textId="48A78E5D" w:rsidR="00742CEA" w:rsidRPr="00A87BB9" w:rsidRDefault="00000000" w:rsidP="00742CEA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330" w:type="dxa"/>
            <w:vAlign w:val="center"/>
          </w:tcPr>
          <w:p w14:paraId="7593CF43" w14:textId="5133F403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="SimSun" w:hAnsi="Cambria Math" w:cs="Calibri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SimSun" w:hAnsi="Cambria Math" w:cs="Calibri"/>
                          </w:rPr>
                          <m:t>+4z+1</m:t>
                        </m: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z-1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4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02DE1925" w14:textId="49686B3A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&gt;1</m:t>
                </m:r>
              </m:oMath>
            </m:oMathPara>
          </w:p>
        </w:tc>
      </w:tr>
      <w:tr w:rsidR="00742CEA" w:rsidRPr="00A87BB9" w14:paraId="1EC564EE" w14:textId="1D775F89" w:rsidTr="00550C0E">
        <w:tc>
          <w:tcPr>
            <w:tcW w:w="810" w:type="dxa"/>
            <w:vAlign w:val="center"/>
          </w:tcPr>
          <w:p w14:paraId="403E8AD9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8</w:t>
            </w:r>
          </w:p>
        </w:tc>
        <w:tc>
          <w:tcPr>
            <w:tcW w:w="2610" w:type="dxa"/>
            <w:vAlign w:val="center"/>
          </w:tcPr>
          <w:p w14:paraId="3A616E2A" w14:textId="42D97208" w:rsidR="00742CEA" w:rsidRPr="00A87BB9" w:rsidRDefault="00D30731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n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3330" w:type="dxa"/>
            <w:vAlign w:val="center"/>
          </w:tcPr>
          <w:p w14:paraId="46CC181A" w14:textId="5A04679C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az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z-a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0798BC01" w14:textId="17D92DC1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&gt;|a|</m:t>
                </m:r>
              </m:oMath>
            </m:oMathPara>
          </w:p>
        </w:tc>
      </w:tr>
      <w:tr w:rsidR="00742CEA" w:rsidRPr="00A87BB9" w14:paraId="3084F783" w14:textId="09712372" w:rsidTr="00550C0E">
        <w:tc>
          <w:tcPr>
            <w:tcW w:w="810" w:type="dxa"/>
            <w:vAlign w:val="center"/>
          </w:tcPr>
          <w:p w14:paraId="15BDBCE1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9</w:t>
            </w:r>
          </w:p>
        </w:tc>
        <w:tc>
          <w:tcPr>
            <w:tcW w:w="2610" w:type="dxa"/>
            <w:vAlign w:val="center"/>
          </w:tcPr>
          <w:p w14:paraId="4A5BD659" w14:textId="6CFA71EB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3330" w:type="dxa"/>
            <w:vAlign w:val="center"/>
          </w:tcPr>
          <w:p w14:paraId="403AF2E4" w14:textId="7B403F23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az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z+a</m:t>
                        </m: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z-a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54697EEA" w14:textId="727FE872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&gt;|a|</m:t>
                </m:r>
              </m:oMath>
            </m:oMathPara>
          </w:p>
        </w:tc>
      </w:tr>
      <w:tr w:rsidR="00742CEA" w:rsidRPr="00A87BB9" w14:paraId="79E81AB6" w14:textId="6E36C12E" w:rsidTr="00550C0E">
        <w:tc>
          <w:tcPr>
            <w:tcW w:w="810" w:type="dxa"/>
            <w:vAlign w:val="center"/>
          </w:tcPr>
          <w:p w14:paraId="78181888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10</w:t>
            </w:r>
          </w:p>
        </w:tc>
        <w:tc>
          <w:tcPr>
            <w:tcW w:w="2610" w:type="dxa"/>
            <w:vAlign w:val="center"/>
          </w:tcPr>
          <w:p w14:paraId="4F71FF3C" w14:textId="7A347F9A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Arial"/>
                <w:bCs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SimSun" w:hAnsi="Cambria Math" w:cs="Arial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SimSun" w:hAnsi="Cambria Math" w:cs="Arial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Arial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Arial"/>
                          </w:rPr>
                          <m:t>nθ</m:t>
                        </m:r>
                      </m:e>
                    </m:d>
                  </m:e>
                </m:func>
              </m:oMath>
            </m:oMathPara>
          </w:p>
        </w:tc>
        <w:tc>
          <w:tcPr>
            <w:tcW w:w="3330" w:type="dxa"/>
            <w:vAlign w:val="center"/>
          </w:tcPr>
          <w:p w14:paraId="635974F1" w14:textId="3BB612B2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z-</m:t>
                        </m:r>
                        <m:func>
                          <m:func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SimSun" w:hAnsi="Cambria Math" w:cs="Calibri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θ</m:t>
                            </m:r>
                          </m:e>
                        </m:func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-2z</m:t>
                    </m:r>
                    <m:func>
                      <m:func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θ</m:t>
                        </m:r>
                      </m:e>
                    </m:func>
                    <m:r>
                      <w:rPr>
                        <w:rFonts w:ascii="Cambria Math" w:eastAsia="SimSun" w:hAnsi="Cambria Math" w:cs="Calibri"/>
                      </w:rPr>
                      <m:t>+1</m:t>
                    </m:r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459DEA50" w14:textId="76D2E617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&gt;1</m:t>
                </m:r>
              </m:oMath>
            </m:oMathPara>
          </w:p>
        </w:tc>
      </w:tr>
      <w:tr w:rsidR="00742CEA" w:rsidRPr="00A87BB9" w14:paraId="3AF6BEE9" w14:textId="5632C86B" w:rsidTr="00550C0E">
        <w:tc>
          <w:tcPr>
            <w:tcW w:w="810" w:type="dxa"/>
            <w:vAlign w:val="center"/>
          </w:tcPr>
          <w:p w14:paraId="5855BE2A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11</w:t>
            </w:r>
          </w:p>
        </w:tc>
        <w:tc>
          <w:tcPr>
            <w:tcW w:w="2610" w:type="dxa"/>
            <w:vAlign w:val="center"/>
          </w:tcPr>
          <w:p w14:paraId="6C6D2972" w14:textId="52679484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Arial"/>
                <w:bCs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SimSun" w:hAnsi="Cambria Math" w:cs="Arial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SimSun" w:hAnsi="Cambria Math" w:cs="Arial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Arial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Arial"/>
                          </w:rPr>
                          <m:t>nθ</m:t>
                        </m:r>
                      </m:e>
                    </m:d>
                  </m:e>
                </m:func>
              </m:oMath>
            </m:oMathPara>
          </w:p>
        </w:tc>
        <w:tc>
          <w:tcPr>
            <w:tcW w:w="3330" w:type="dxa"/>
            <w:vAlign w:val="center"/>
          </w:tcPr>
          <w:p w14:paraId="32DBF29A" w14:textId="1BDA040C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  <m:func>
                      <m:func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θ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-2z</m:t>
                    </m:r>
                    <m:func>
                      <m:func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θ</m:t>
                        </m:r>
                      </m:e>
                    </m:func>
                    <m:r>
                      <w:rPr>
                        <w:rFonts w:ascii="Cambria Math" w:eastAsia="SimSun" w:hAnsi="Cambria Math" w:cs="Calibri"/>
                      </w:rPr>
                      <m:t>+1</m:t>
                    </m:r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753F840A" w14:textId="4037FC6D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&gt;1</m:t>
                </m:r>
              </m:oMath>
            </m:oMathPara>
          </w:p>
        </w:tc>
      </w:tr>
      <w:tr w:rsidR="00742CEA" w:rsidRPr="00A87BB9" w14:paraId="31B50A4A" w14:textId="20B9654D" w:rsidTr="00550C0E">
        <w:tc>
          <w:tcPr>
            <w:tcW w:w="810" w:type="dxa"/>
            <w:vAlign w:val="center"/>
          </w:tcPr>
          <w:p w14:paraId="2706B6A1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12</w:t>
            </w:r>
          </w:p>
        </w:tc>
        <w:tc>
          <w:tcPr>
            <w:tcW w:w="2610" w:type="dxa"/>
            <w:vAlign w:val="center"/>
          </w:tcPr>
          <w:p w14:paraId="47990AFD" w14:textId="2306C8F1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func>
                  <m:funcPr>
                    <m:ctrlPr>
                      <w:rPr>
                        <w:rFonts w:ascii="Cambria Math" w:eastAsia="SimSun" w:hAnsi="Cambria Math" w:cs="Calibri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SimSun" w:hAnsi="Cambria Math" w:cs="Calibri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nθ</m:t>
                        </m:r>
                      </m:e>
                    </m:d>
                  </m:e>
                </m:func>
              </m:oMath>
            </m:oMathPara>
          </w:p>
        </w:tc>
        <w:tc>
          <w:tcPr>
            <w:tcW w:w="3330" w:type="dxa"/>
            <w:vAlign w:val="center"/>
          </w:tcPr>
          <w:p w14:paraId="55477735" w14:textId="7A3EB838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z-a</m:t>
                        </m:r>
                        <m:func>
                          <m:func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SimSun" w:hAnsi="Cambria Math" w:cs="Calibri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θ</m:t>
                            </m:r>
                          </m:e>
                        </m:func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-2az</m:t>
                    </m:r>
                    <m:func>
                      <m:func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θ</m:t>
                        </m:r>
                      </m:e>
                    </m:func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03700395" w14:textId="4B4F200C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&gt;|a|</m:t>
                </m:r>
              </m:oMath>
            </m:oMathPara>
          </w:p>
        </w:tc>
      </w:tr>
      <w:tr w:rsidR="00742CEA" w:rsidRPr="00A87BB9" w14:paraId="651ADBFB" w14:textId="7B461EFA" w:rsidTr="00550C0E">
        <w:tc>
          <w:tcPr>
            <w:tcW w:w="810" w:type="dxa"/>
            <w:vAlign w:val="center"/>
          </w:tcPr>
          <w:p w14:paraId="09589127" w14:textId="77777777" w:rsidR="00742CEA" w:rsidRPr="00A87BB9" w:rsidRDefault="00742CEA" w:rsidP="00742CEA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13</w:t>
            </w:r>
          </w:p>
        </w:tc>
        <w:tc>
          <w:tcPr>
            <w:tcW w:w="2610" w:type="dxa"/>
            <w:vAlign w:val="center"/>
          </w:tcPr>
          <w:p w14:paraId="19F2A56D" w14:textId="701EA5AE" w:rsidR="00742CEA" w:rsidRPr="00A87BB9" w:rsidRDefault="00000000" w:rsidP="00742CEA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 w:cstheme="minorHAnsi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nθ</m:t>
                        </m:r>
                      </m:e>
                    </m:d>
                  </m:e>
                </m:func>
              </m:oMath>
            </m:oMathPara>
          </w:p>
        </w:tc>
        <w:tc>
          <w:tcPr>
            <w:tcW w:w="3330" w:type="dxa"/>
            <w:vAlign w:val="center"/>
          </w:tcPr>
          <w:p w14:paraId="0CC10CF5" w14:textId="55F4BBF1" w:rsidR="00742CEA" w:rsidRPr="00A87BB9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az</m:t>
                    </m:r>
                    <m:func>
                      <m:func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θ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-2az</m:t>
                    </m:r>
                    <m:func>
                      <m:func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θ</m:t>
                        </m:r>
                      </m:e>
                    </m:func>
                    <m:r>
                      <w:rPr>
                        <w:rFonts w:ascii="Cambria Math" w:eastAsia="SimSun" w:hAnsi="Cambria Math" w:cs="Calibr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4C1F5155" w14:textId="7ECB9EB7" w:rsidR="00742CEA" w:rsidRPr="00D30731" w:rsidRDefault="00000000" w:rsidP="00742CEA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&gt;|a|</m:t>
                </m:r>
              </m:oMath>
            </m:oMathPara>
          </w:p>
        </w:tc>
      </w:tr>
      <w:tr w:rsidR="00B17BFF" w:rsidRPr="00A87BB9" w14:paraId="6E270B06" w14:textId="68801519" w:rsidTr="00550C0E">
        <w:tc>
          <w:tcPr>
            <w:tcW w:w="810" w:type="dxa"/>
            <w:vAlign w:val="center"/>
          </w:tcPr>
          <w:p w14:paraId="5276293D" w14:textId="77777777" w:rsidR="00B17BFF" w:rsidRPr="00A87BB9" w:rsidRDefault="00B17BFF" w:rsidP="00C7327E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A87BB9">
              <w:rPr>
                <w:rFonts w:cstheme="minorHAnsi"/>
              </w:rPr>
              <w:t>14</w:t>
            </w:r>
          </w:p>
        </w:tc>
        <w:tc>
          <w:tcPr>
            <w:tcW w:w="2610" w:type="dxa"/>
            <w:vAlign w:val="center"/>
          </w:tcPr>
          <w:p w14:paraId="5E2639C0" w14:textId="77777777" w:rsidR="00B17BFF" w:rsidRPr="0018541E" w:rsidRDefault="0018541E" w:rsidP="00C7327E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u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-u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n-N</m:t>
                    </m:r>
                  </m:e>
                </m:d>
              </m:oMath>
            </m:oMathPara>
          </w:p>
          <w:p w14:paraId="48B21E32" w14:textId="05394423" w:rsidR="0018541E" w:rsidRPr="0018541E" w:rsidRDefault="0018541E" w:rsidP="00C7327E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>
              <w:rPr>
                <w:rFonts w:ascii="Calibri" w:eastAsia="SimSun" w:hAnsi="Calibri" w:cs="Calibri"/>
                <w:iCs/>
              </w:rPr>
              <w:t xml:space="preserve">Integer </w:t>
            </w:r>
            <m:oMath>
              <m:r>
                <w:rPr>
                  <w:rFonts w:ascii="Cambria Math" w:eastAsia="SimSun" w:hAnsi="Cambria Math" w:cs="Calibri"/>
                </w:rPr>
                <m:t>N≥2</m:t>
              </m:r>
            </m:oMath>
          </w:p>
        </w:tc>
        <w:tc>
          <w:tcPr>
            <w:tcW w:w="3330" w:type="dxa"/>
            <w:vAlign w:val="center"/>
          </w:tcPr>
          <w:p w14:paraId="743D4904" w14:textId="1D3EA8F7" w:rsidR="00B17BFF" w:rsidRPr="00A87BB9" w:rsidRDefault="00000000" w:rsidP="00C7327E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k=0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N-1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-k</m:t>
                        </m:r>
                      </m:sup>
                    </m:sSup>
                  </m:e>
                </m:nary>
                <m:r>
                  <w:rPr>
                    <w:rFonts w:ascii="Cambria Math" w:eastAsia="SimSun" w:hAnsi="Cambria Math" w:cs="Calibri"/>
                  </w:rPr>
                  <m:t>=</m:t>
                </m:r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-N</m:t>
                        </m:r>
                      </m:sup>
                    </m:sSup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-1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20" w:type="dxa"/>
            <w:vAlign w:val="center"/>
          </w:tcPr>
          <w:p w14:paraId="6C427BE0" w14:textId="3FF097E4" w:rsidR="006D211A" w:rsidRDefault="006D211A" w:rsidP="00C7327E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z≠0</m:t>
                </m:r>
              </m:oMath>
            </m:oMathPara>
          </w:p>
          <w:p w14:paraId="14B65D84" w14:textId="22B3F173" w:rsidR="00B17BFF" w:rsidRPr="00A87BB9" w:rsidRDefault="006D211A" w:rsidP="00C7327E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w:r w:rsidRPr="006D211A">
              <w:rPr>
                <w:rFonts w:ascii="Calibri" w:eastAsia="SimSun" w:hAnsi="Calibri" w:cs="Calibri"/>
                <w:bCs/>
              </w:rPr>
              <w:t>value at</w:t>
            </w:r>
            <w:r w:rsidRPr="006D211A">
              <w:rPr>
                <w:rFonts w:ascii="Calibri" w:eastAsia="SimSun" w:hAnsi="Calibri" w:cs="Calibri"/>
                <w:bCs/>
                <w:i/>
                <w:iCs/>
              </w:rPr>
              <w:t xml:space="preserve"> </w:t>
            </w:r>
            <m:oMath>
              <m:r>
                <w:rPr>
                  <w:rFonts w:ascii="Cambria Math" w:eastAsia="SimSun" w:hAnsi="Cambria Math" w:cs="Calibri"/>
                </w:rPr>
                <m:t>z=1</m:t>
              </m:r>
            </m:oMath>
            <w:r w:rsidRPr="006D211A">
              <w:rPr>
                <w:rFonts w:ascii="Calibri" w:eastAsia="SimSun" w:hAnsi="Calibri" w:cs="Calibri"/>
                <w:bCs/>
                <w:i/>
                <w:iCs/>
              </w:rPr>
              <w:t xml:space="preserve"> </w:t>
            </w:r>
            <w:r w:rsidRPr="006D211A">
              <w:rPr>
                <w:rFonts w:ascii="Calibri" w:eastAsia="SimSun" w:hAnsi="Calibri" w:cs="Calibri"/>
                <w:bCs/>
              </w:rPr>
              <w:t>is</w:t>
            </w:r>
            <w:r w:rsidRPr="006D211A">
              <w:rPr>
                <w:rFonts w:ascii="Calibri" w:eastAsia="SimSun" w:hAnsi="Calibri" w:cs="Calibri"/>
                <w:bCs/>
                <w:i/>
                <w:iCs/>
              </w:rPr>
              <w:t xml:space="preserve"> </w:t>
            </w:r>
            <m:oMath>
              <m:r>
                <w:rPr>
                  <w:rFonts w:ascii="Cambria Math" w:eastAsia="SimSun" w:hAnsi="Cambria Math" w:cs="Calibri"/>
                </w:rPr>
                <m:t>N</m:t>
              </m:r>
            </m:oMath>
          </w:p>
        </w:tc>
      </w:tr>
    </w:tbl>
    <w:p w14:paraId="31219EF9" w14:textId="77777777" w:rsidR="00B767D0" w:rsidRDefault="00B767D0" w:rsidP="007C4460">
      <w:pPr>
        <w:spacing w:after="0"/>
        <w:rPr>
          <w:rFonts w:cstheme="minorHAnsi"/>
          <w:b/>
          <w:sz w:val="28"/>
        </w:rPr>
      </w:pPr>
    </w:p>
    <w:p w14:paraId="69171872" w14:textId="77777777" w:rsidR="00B9420C" w:rsidRPr="00A10935" w:rsidRDefault="00B9420C" w:rsidP="00B9420C">
      <w:pPr>
        <w:spacing w:after="0"/>
        <w:rPr>
          <w:rFonts w:cstheme="minorHAnsi"/>
          <w:b/>
          <w:bCs/>
          <w:sz w:val="24"/>
          <w:szCs w:val="24"/>
        </w:rPr>
      </w:pPr>
      <w:r w:rsidRPr="00A10935">
        <w:rPr>
          <w:rFonts w:cstheme="minorHAnsi"/>
          <w:b/>
          <w:bCs/>
          <w:sz w:val="24"/>
          <w:szCs w:val="24"/>
        </w:rPr>
        <w:t>Conditions</w:t>
      </w:r>
    </w:p>
    <w:p w14:paraId="0722BA34" w14:textId="44B3CC61" w:rsidR="00516EA9" w:rsidRPr="00B9420C" w:rsidRDefault="009F7464" w:rsidP="00B9420C">
      <w:pPr>
        <w:pStyle w:val="ListParagraph"/>
        <w:numPr>
          <w:ilvl w:val="0"/>
          <w:numId w:val="45"/>
        </w:numPr>
        <w:spacing w:after="0"/>
        <w:rPr>
          <w:rFonts w:cstheme="minorHAnsi"/>
          <w:bCs/>
        </w:rPr>
      </w:pPr>
      <w:r w:rsidRPr="00B9420C">
        <w:rPr>
          <w:rFonts w:cstheme="minorHAnsi"/>
          <w:bCs/>
        </w:rPr>
        <w:t xml:space="preserve">All sequences are evaluated for </w:t>
      </w:r>
      <m:oMath>
        <m:r>
          <w:rPr>
            <w:rFonts w:ascii="Cambria Math" w:hAnsi="Cambria Math" w:cstheme="minorHAnsi"/>
          </w:rPr>
          <m:t>n≥0</m:t>
        </m:r>
      </m:oMath>
      <w:r w:rsidRPr="00B9420C">
        <w:rPr>
          <w:rFonts w:cstheme="minorHAnsi"/>
          <w:bCs/>
        </w:rPr>
        <w:t xml:space="preserve">. </w:t>
      </w:r>
    </w:p>
    <w:p w14:paraId="41F13E1A" w14:textId="3D260F4E" w:rsidR="009F7464" w:rsidRPr="00B9420C" w:rsidRDefault="009F7464" w:rsidP="00B9420C">
      <w:pPr>
        <w:pStyle w:val="ListParagraph"/>
        <w:numPr>
          <w:ilvl w:val="0"/>
          <w:numId w:val="45"/>
        </w:numPr>
        <w:spacing w:after="0"/>
        <w:rPr>
          <w:rFonts w:cstheme="minorHAnsi"/>
          <w:bCs/>
        </w:rPr>
      </w:pPr>
      <w:r w:rsidRPr="00B9420C">
        <w:rPr>
          <w:rFonts w:cstheme="minorHAnsi"/>
          <w:bCs/>
        </w:rPr>
        <w:t xml:space="preserve">Let </w:t>
      </w:r>
      <m:oMath>
        <m:r>
          <w:rPr>
            <w:rFonts w:ascii="Cambria Math" w:hAnsi="Cambria Math" w:cstheme="minorHAnsi"/>
          </w:rPr>
          <m:t>X</m:t>
        </m:r>
        <m:d>
          <m:dPr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z</m:t>
            </m:r>
          </m:e>
        </m:d>
        <m:r>
          <w:rPr>
            <w:rFonts w:ascii="Cambria Math" w:hAnsi="Cambria Math" w:cstheme="minorHAnsi"/>
          </w:rPr>
          <m:t>=</m:t>
        </m:r>
        <m:r>
          <m:rPr>
            <m:scr m:val="script"/>
            <m:sty m:val="p"/>
          </m:rPr>
          <w:rPr>
            <w:rFonts w:ascii="Cambria Math" w:hAnsi="Cambria Math" w:cstheme="minorHAnsi"/>
          </w:rPr>
          <m:t>Z</m:t>
        </m:r>
        <m:d>
          <m:dPr>
            <m:begChr m:val="{"/>
            <m:endChr m:val="}"/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x</m:t>
            </m:r>
            <m:d>
              <m:dPr>
                <m:begChr m:val="["/>
                <m:endChr m:val="]"/>
                <m:ctrlPr>
                  <w:rPr>
                    <w:rFonts w:ascii="Cambria Math" w:hAnsi="Cambria Math" w:cstheme="minorHAnsi"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>n</m:t>
                </m:r>
              </m:e>
            </m:d>
          </m:e>
        </m:d>
        <m:r>
          <w:rPr>
            <w:rFonts w:ascii="Cambria Math" w:hAnsi="Cambria Math" w:cstheme="minorHAnsi"/>
          </w:rPr>
          <m:t>, Y</m:t>
        </m:r>
        <m:d>
          <m:dPr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z</m:t>
            </m:r>
          </m:e>
        </m:d>
        <m:r>
          <w:rPr>
            <w:rFonts w:ascii="Cambria Math" w:hAnsi="Cambria Math" w:cstheme="minorHAnsi"/>
          </w:rPr>
          <m:t>=</m:t>
        </m:r>
        <m:r>
          <m:rPr>
            <m:scr m:val="script"/>
            <m:sty m:val="p"/>
          </m:rPr>
          <w:rPr>
            <w:rFonts w:ascii="Cambria Math" w:hAnsi="Cambria Math" w:cstheme="minorHAnsi"/>
          </w:rPr>
          <m:t>Z</m:t>
        </m:r>
        <m:d>
          <m:dPr>
            <m:begChr m:val="{"/>
            <m:endChr m:val="}"/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y</m:t>
            </m:r>
            <m:d>
              <m:dPr>
                <m:begChr m:val="["/>
                <m:endChr m:val="]"/>
                <m:ctrlPr>
                  <w:rPr>
                    <w:rFonts w:ascii="Cambria Math" w:hAnsi="Cambria Math" w:cstheme="minorHAnsi"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>n</m:t>
                </m:r>
              </m:e>
            </m:d>
          </m:e>
        </m:d>
      </m:oMath>
      <w:r w:rsidRPr="00B9420C">
        <w:rPr>
          <w:rFonts w:cstheme="minorHAnsi"/>
          <w:bCs/>
        </w:rPr>
        <w:t xml:space="preserve">, </w:t>
      </w:r>
      <m:oMath>
        <m:r>
          <w:rPr>
            <w:rFonts w:ascii="Cambria Math" w:hAnsi="Cambria Math" w:cstheme="minorHAnsi"/>
          </w:rPr>
          <m:t>a≠0</m:t>
        </m:r>
      </m:oMath>
      <w:r w:rsidRPr="00B9420C">
        <w:rPr>
          <w:rFonts w:cstheme="minorHAnsi"/>
          <w:bCs/>
        </w:rPr>
        <w:t xml:space="preserve">, and </w:t>
      </w:r>
      <m:oMath>
        <m:r>
          <w:rPr>
            <w:rFonts w:ascii="Cambria Math" w:hAnsi="Cambria Math" w:cstheme="minorHAnsi"/>
          </w:rPr>
          <m:t>θ</m:t>
        </m:r>
      </m:oMath>
      <w:r w:rsidRPr="00B9420C">
        <w:rPr>
          <w:rFonts w:cstheme="minorHAnsi"/>
          <w:bCs/>
        </w:rPr>
        <w:t xml:space="preserve"> be real.</w:t>
      </w:r>
    </w:p>
    <w:p w14:paraId="3BA37FC3" w14:textId="26D182C4" w:rsidR="009467AB" w:rsidRPr="00B9420C" w:rsidRDefault="009467AB" w:rsidP="00B9420C">
      <w:pPr>
        <w:pStyle w:val="ListParagraph"/>
        <w:numPr>
          <w:ilvl w:val="0"/>
          <w:numId w:val="45"/>
        </w:numPr>
        <w:spacing w:after="0"/>
        <w:rPr>
          <w:rFonts w:cstheme="minorHAnsi"/>
          <w:bCs/>
        </w:rPr>
      </w:pPr>
      <w:r w:rsidRPr="00B9420C">
        <w:rPr>
          <w:rFonts w:cstheme="minorHAnsi"/>
          <w:bCs/>
        </w:rPr>
        <w:t xml:space="preserve">If </w:t>
      </w:r>
      <m:oMath>
        <m:r>
          <w:rPr>
            <w:rFonts w:ascii="Cambria Math" w:hAnsi="Cambria Math" w:cstheme="minorHAnsi"/>
          </w:rPr>
          <m:t>θ</m:t>
        </m:r>
      </m:oMath>
      <w:r w:rsidRPr="00B9420C">
        <w:rPr>
          <w:rFonts w:cstheme="minorHAnsi"/>
          <w:bCs/>
        </w:rPr>
        <w:t xml:space="preserve"> is an integer multiple of </w:t>
      </w:r>
      <m:oMath>
        <m:r>
          <w:rPr>
            <w:rFonts w:ascii="Cambria Math" w:hAnsi="Cambria Math" w:cstheme="minorHAnsi"/>
          </w:rPr>
          <m:t>π</m:t>
        </m:r>
      </m:oMath>
      <w:r w:rsidRPr="00B9420C">
        <w:rPr>
          <w:rFonts w:cstheme="minorHAnsi"/>
          <w:bCs/>
        </w:rPr>
        <w:t xml:space="preserve">, the sine sequence is identically zero, so its transform is zero for all </w:t>
      </w:r>
      <m:oMath>
        <m:r>
          <w:rPr>
            <w:rFonts w:ascii="Cambria Math" w:hAnsi="Cambria Math" w:cstheme="minorHAnsi"/>
          </w:rPr>
          <m:t>z</m:t>
        </m:r>
      </m:oMath>
      <w:r w:rsidRPr="00B9420C">
        <w:rPr>
          <w:rFonts w:cstheme="minorHAnsi"/>
          <w:bCs/>
        </w:rPr>
        <w:t>.</w:t>
      </w:r>
    </w:p>
    <w:p w14:paraId="332E8116" w14:textId="3139B18C" w:rsidR="00877874" w:rsidRDefault="00B767D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108E1C3C" w14:textId="0D5D0AD9" w:rsidR="007A57C1" w:rsidRPr="00A87BB9" w:rsidRDefault="007A57C1" w:rsidP="007A57C1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Properties and Shift Formulas for Z-</w:t>
      </w:r>
      <w:r w:rsidRPr="00A87BB9">
        <w:rPr>
          <w:rFonts w:cstheme="minorHAnsi"/>
          <w:b/>
          <w:sz w:val="28"/>
        </w:rPr>
        <w:t>Transforms</w:t>
      </w:r>
    </w:p>
    <w:p w14:paraId="36DDF04E" w14:textId="77777777" w:rsidR="007A57C1" w:rsidRPr="00A87BB9" w:rsidRDefault="007A57C1" w:rsidP="007A57C1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610"/>
        <w:gridCol w:w="2700"/>
        <w:gridCol w:w="3150"/>
      </w:tblGrid>
      <w:tr w:rsidR="007A57C1" w:rsidRPr="00A87BB9" w14:paraId="2A9A57FD" w14:textId="77777777" w:rsidTr="00037EFB">
        <w:tc>
          <w:tcPr>
            <w:tcW w:w="810" w:type="dxa"/>
            <w:shd w:val="clear" w:color="auto" w:fill="E36C0A" w:themeFill="accent6" w:themeFillShade="BF"/>
            <w:vAlign w:val="center"/>
          </w:tcPr>
          <w:p w14:paraId="7B58B740" w14:textId="77777777" w:rsidR="007A57C1" w:rsidRPr="00A87BB9" w:rsidRDefault="007A57C1" w:rsidP="00443F28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</w:pPr>
            <w:r w:rsidRPr="00A87BB9"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  <w:t>#</w:t>
            </w:r>
          </w:p>
        </w:tc>
        <w:tc>
          <w:tcPr>
            <w:tcW w:w="2610" w:type="dxa"/>
            <w:shd w:val="clear" w:color="auto" w:fill="E36C0A" w:themeFill="accent6" w:themeFillShade="BF"/>
            <w:vAlign w:val="center"/>
          </w:tcPr>
          <w:p w14:paraId="2BCAD18C" w14:textId="0CE58E6C" w:rsidR="007A57C1" w:rsidRPr="00AB5AD7" w:rsidRDefault="00AB5AD7" w:rsidP="00AB5AD7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</w:pPr>
            <w:r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  <w:t>Property</w:t>
            </w:r>
          </w:p>
        </w:tc>
        <w:tc>
          <w:tcPr>
            <w:tcW w:w="2700" w:type="dxa"/>
            <w:shd w:val="clear" w:color="auto" w:fill="E36C0A" w:themeFill="accent6" w:themeFillShade="BF"/>
            <w:vAlign w:val="center"/>
          </w:tcPr>
          <w:p w14:paraId="069202F1" w14:textId="271A120F" w:rsidR="007A57C1" w:rsidRPr="00A10935" w:rsidRDefault="00AB5AD7" w:rsidP="00AB5AD7">
            <w:pPr>
              <w:pStyle w:val="NoSpacing"/>
              <w:jc w:val="center"/>
              <w:rPr>
                <w:rFonts w:cstheme="minorHAnsi"/>
                <w:b/>
                <w:iCs/>
                <w:color w:val="FFFFFF" w:themeColor="background1"/>
                <w:sz w:val="28"/>
                <w:szCs w:val="28"/>
              </w:rPr>
            </w:pPr>
            <w:r w:rsidRPr="00A10935">
              <w:rPr>
                <w:rFonts w:cstheme="minorHAnsi"/>
                <w:b/>
                <w:iCs/>
                <w:color w:val="FFFFFF" w:themeColor="background1"/>
                <w:sz w:val="28"/>
                <w:szCs w:val="28"/>
              </w:rPr>
              <w:t>Sequence / Operation</w:t>
            </w:r>
          </w:p>
        </w:tc>
        <w:tc>
          <w:tcPr>
            <w:tcW w:w="3150" w:type="dxa"/>
            <w:shd w:val="clear" w:color="auto" w:fill="E36C0A" w:themeFill="accent6" w:themeFillShade="BF"/>
            <w:vAlign w:val="center"/>
          </w:tcPr>
          <w:p w14:paraId="2A877B85" w14:textId="4A6572C1" w:rsidR="007A57C1" w:rsidRPr="007D5217" w:rsidRDefault="00AB5AD7" w:rsidP="00443F28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eastAsia="SimSun" w:hAnsi="Calibri" w:cs="Calibri"/>
                <w:b/>
                <w:color w:val="FFFFFF" w:themeColor="background1"/>
                <w:sz w:val="28"/>
                <w:szCs w:val="28"/>
              </w:rPr>
              <w:t>Z-Transform</w:t>
            </w:r>
          </w:p>
        </w:tc>
      </w:tr>
      <w:tr w:rsidR="00877874" w:rsidRPr="00A87BB9" w14:paraId="2B2755D9" w14:textId="77777777" w:rsidTr="000C409C">
        <w:tc>
          <w:tcPr>
            <w:tcW w:w="810" w:type="dxa"/>
            <w:vAlign w:val="center"/>
          </w:tcPr>
          <w:p w14:paraId="7E2E4100" w14:textId="5AFC2A7B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15</w:t>
            </w:r>
          </w:p>
        </w:tc>
        <w:tc>
          <w:tcPr>
            <w:tcW w:w="2610" w:type="dxa"/>
            <w:vAlign w:val="center"/>
          </w:tcPr>
          <w:p w14:paraId="4F8090C3" w14:textId="23B6006F" w:rsidR="00877874" w:rsidRPr="00AB5AD7" w:rsidRDefault="00AB5AD7" w:rsidP="00AB5AD7">
            <w:pPr>
              <w:pStyle w:val="NoSpacing"/>
              <w:rPr>
                <w:rFonts w:cstheme="minorHAnsi"/>
              </w:rPr>
            </w:pPr>
            <w:r w:rsidRPr="00AB5AD7">
              <w:rPr>
                <w:rFonts w:cstheme="minorHAnsi"/>
              </w:rPr>
              <w:t>Linearity</w:t>
            </w:r>
          </w:p>
        </w:tc>
        <w:tc>
          <w:tcPr>
            <w:tcW w:w="2700" w:type="dxa"/>
            <w:vAlign w:val="center"/>
          </w:tcPr>
          <w:p w14:paraId="123E7B1C" w14:textId="0DB387C1" w:rsidR="00877874" w:rsidRPr="000B4C12" w:rsidRDefault="00AB5AD7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+By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020594BA" w14:textId="56402399" w:rsidR="00877874" w:rsidRPr="00A87BB9" w:rsidRDefault="00AB5AD7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AX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+BY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</m:oMath>
            </m:oMathPara>
          </w:p>
        </w:tc>
      </w:tr>
      <w:tr w:rsidR="00877874" w:rsidRPr="00A87BB9" w14:paraId="64368C3A" w14:textId="77777777" w:rsidTr="000C409C">
        <w:tc>
          <w:tcPr>
            <w:tcW w:w="810" w:type="dxa"/>
            <w:vAlign w:val="center"/>
          </w:tcPr>
          <w:p w14:paraId="1F153B1B" w14:textId="0BF07F90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16</w:t>
            </w:r>
          </w:p>
        </w:tc>
        <w:tc>
          <w:tcPr>
            <w:tcW w:w="2610" w:type="dxa"/>
            <w:vAlign w:val="center"/>
          </w:tcPr>
          <w:p w14:paraId="0784C3E4" w14:textId="54BD98C0" w:rsidR="00877874" w:rsidRPr="00AB5AD7" w:rsidRDefault="00AB5AD7" w:rsidP="00AB5AD7">
            <w:pPr>
              <w:pStyle w:val="NoSpacing"/>
              <w:rPr>
                <w:rFonts w:cstheme="minorHAnsi"/>
              </w:rPr>
            </w:pPr>
            <w:r w:rsidRPr="00AB5AD7">
              <w:rPr>
                <w:rFonts w:cstheme="minorHAnsi"/>
              </w:rPr>
              <w:t xml:space="preserve">Delay by </w:t>
            </w:r>
            <m:oMath>
              <m:r>
                <w:rPr>
                  <w:rFonts w:ascii="Cambria Math" w:hAnsi="Cambria Math" w:cstheme="minorHAnsi"/>
                </w:rPr>
                <m:t>m</m:t>
              </m:r>
            </m:oMath>
            <w:r w:rsidRPr="00AB5AD7">
              <w:rPr>
                <w:rFonts w:cstheme="minorHAnsi"/>
              </w:rPr>
              <w:t xml:space="preserve"> samples</w:t>
            </w:r>
          </w:p>
        </w:tc>
        <w:tc>
          <w:tcPr>
            <w:tcW w:w="2700" w:type="dxa"/>
            <w:vAlign w:val="center"/>
          </w:tcPr>
          <w:p w14:paraId="0B5BBA07" w14:textId="462344E6" w:rsidR="00877874" w:rsidRPr="00A87BB9" w:rsidRDefault="00AB5AD7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n-m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u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n-m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58FC5ADC" w14:textId="2C1FE33D" w:rsidR="00877874" w:rsidRPr="00A87BB9" w:rsidRDefault="00000000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-m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</m:oMath>
            </m:oMathPara>
          </w:p>
        </w:tc>
      </w:tr>
      <w:tr w:rsidR="00877874" w:rsidRPr="00A87BB9" w14:paraId="3344ACF6" w14:textId="77777777" w:rsidTr="000C409C">
        <w:tc>
          <w:tcPr>
            <w:tcW w:w="810" w:type="dxa"/>
            <w:vAlign w:val="center"/>
          </w:tcPr>
          <w:p w14:paraId="1BAE72E7" w14:textId="39EDEE02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cstheme="minorHAnsi"/>
              </w:rPr>
              <w:t>17</w:t>
            </w:r>
          </w:p>
        </w:tc>
        <w:tc>
          <w:tcPr>
            <w:tcW w:w="2610" w:type="dxa"/>
            <w:vAlign w:val="center"/>
          </w:tcPr>
          <w:p w14:paraId="0E7AB5A1" w14:textId="20ACDAC7" w:rsidR="00877874" w:rsidRPr="00AB5AD7" w:rsidRDefault="00AB5AD7" w:rsidP="00AB5AD7">
            <w:pPr>
              <w:pStyle w:val="NoSpacing"/>
              <w:rPr>
                <w:rFonts w:cstheme="minorHAnsi"/>
              </w:rPr>
            </w:pPr>
            <w:r w:rsidRPr="00AB5AD7">
              <w:rPr>
                <w:rFonts w:cstheme="minorHAnsi"/>
              </w:rPr>
              <w:t>Advance by one sample</w:t>
            </w:r>
          </w:p>
        </w:tc>
        <w:tc>
          <w:tcPr>
            <w:tcW w:w="2700" w:type="dxa"/>
            <w:vAlign w:val="center"/>
          </w:tcPr>
          <w:p w14:paraId="14968D53" w14:textId="4738CF9E" w:rsidR="00877874" w:rsidRPr="00A87BB9" w:rsidRDefault="00AB5AD7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n+1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6EB86697" w14:textId="08DB60C4" w:rsidR="00877874" w:rsidRPr="00A87BB9" w:rsidRDefault="00037EFB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zX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-zx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</m:oMath>
            </m:oMathPara>
          </w:p>
        </w:tc>
      </w:tr>
      <w:tr w:rsidR="00877874" w:rsidRPr="00A87BB9" w14:paraId="07B163AA" w14:textId="77777777" w:rsidTr="000C409C">
        <w:tc>
          <w:tcPr>
            <w:tcW w:w="810" w:type="dxa"/>
            <w:vAlign w:val="center"/>
          </w:tcPr>
          <w:p w14:paraId="6CAC27D1" w14:textId="159260B3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18</w:t>
            </w:r>
          </w:p>
        </w:tc>
        <w:tc>
          <w:tcPr>
            <w:tcW w:w="2610" w:type="dxa"/>
            <w:vAlign w:val="center"/>
          </w:tcPr>
          <w:p w14:paraId="23805D96" w14:textId="4F0AEDC1" w:rsidR="00877874" w:rsidRPr="00AB5AD7" w:rsidRDefault="00AB5AD7" w:rsidP="00AB5AD7">
            <w:pPr>
              <w:pStyle w:val="NoSpacing"/>
              <w:rPr>
                <w:rFonts w:ascii="Calibri" w:eastAsia="SimSun" w:hAnsi="Calibri" w:cs="Arial"/>
                <w:bCs/>
              </w:rPr>
            </w:pPr>
            <w:r w:rsidRPr="00AB5AD7">
              <w:rPr>
                <w:rFonts w:ascii="Calibri" w:eastAsia="SimSun" w:hAnsi="Calibri" w:cs="Arial"/>
                <w:bCs/>
              </w:rPr>
              <w:t>Advance by two samples</w:t>
            </w:r>
          </w:p>
        </w:tc>
        <w:tc>
          <w:tcPr>
            <w:tcW w:w="2700" w:type="dxa"/>
            <w:vAlign w:val="center"/>
          </w:tcPr>
          <w:p w14:paraId="0E930342" w14:textId="56A2FF26" w:rsidR="00877874" w:rsidRPr="00A87BB9" w:rsidRDefault="00AB5AD7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n+2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38F0C48F" w14:textId="012933F7" w:rsidR="00877874" w:rsidRPr="00A87BB9" w:rsidRDefault="00000000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-zx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e>
                </m:d>
              </m:oMath>
            </m:oMathPara>
          </w:p>
        </w:tc>
      </w:tr>
      <w:tr w:rsidR="00877874" w:rsidRPr="00A87BB9" w14:paraId="303FD625" w14:textId="77777777" w:rsidTr="000C409C">
        <w:tc>
          <w:tcPr>
            <w:tcW w:w="810" w:type="dxa"/>
            <w:vAlign w:val="center"/>
          </w:tcPr>
          <w:p w14:paraId="3B492FB3" w14:textId="7A1892E8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cstheme="minorHAnsi"/>
              </w:rPr>
              <w:t>19</w:t>
            </w:r>
          </w:p>
        </w:tc>
        <w:tc>
          <w:tcPr>
            <w:tcW w:w="2610" w:type="dxa"/>
            <w:vAlign w:val="center"/>
          </w:tcPr>
          <w:p w14:paraId="01B7AFB0" w14:textId="445F786D" w:rsidR="00877874" w:rsidRPr="00AB5AD7" w:rsidRDefault="00AB5AD7" w:rsidP="00AB5AD7">
            <w:pPr>
              <w:pStyle w:val="NoSpacing"/>
              <w:rPr>
                <w:rFonts w:cstheme="minorHAnsi"/>
              </w:rPr>
            </w:pPr>
            <w:r w:rsidRPr="00AB5AD7">
              <w:rPr>
                <w:rFonts w:cstheme="minorHAnsi"/>
              </w:rPr>
              <w:t xml:space="preserve">Advance by </w:t>
            </w:r>
            <m:oMath>
              <m:r>
                <w:rPr>
                  <w:rFonts w:ascii="Cambria Math" w:hAnsi="Cambria Math" w:cstheme="minorHAnsi"/>
                </w:rPr>
                <m:t>m</m:t>
              </m:r>
            </m:oMath>
            <w:r w:rsidRPr="00AB5AD7">
              <w:rPr>
                <w:rFonts w:cstheme="minorHAnsi"/>
              </w:rPr>
              <w:t xml:space="preserve"> samples</w:t>
            </w:r>
          </w:p>
        </w:tc>
        <w:tc>
          <w:tcPr>
            <w:tcW w:w="2700" w:type="dxa"/>
            <w:vAlign w:val="center"/>
          </w:tcPr>
          <w:p w14:paraId="7EDB9540" w14:textId="18437182" w:rsidR="00877874" w:rsidRPr="00A87BB9" w:rsidRDefault="00AB5AD7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n+m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48F9BFCC" w14:textId="0A152C39" w:rsidR="00877874" w:rsidRPr="00A87BB9" w:rsidRDefault="00000000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m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k=0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m-1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nary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k</m:t>
                    </m:r>
                  </m:e>
                </m:d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m-k</m:t>
                    </m:r>
                  </m:sup>
                </m:sSup>
              </m:oMath>
            </m:oMathPara>
          </w:p>
        </w:tc>
      </w:tr>
      <w:tr w:rsidR="00877874" w:rsidRPr="00A87BB9" w14:paraId="66EC16FC" w14:textId="77777777" w:rsidTr="000C409C">
        <w:tc>
          <w:tcPr>
            <w:tcW w:w="810" w:type="dxa"/>
            <w:vAlign w:val="center"/>
          </w:tcPr>
          <w:p w14:paraId="1C070589" w14:textId="01FC78EB" w:rsidR="00877874" w:rsidRPr="00A87BB9" w:rsidRDefault="00877874" w:rsidP="00877874">
            <w:pPr>
              <w:pStyle w:val="NoSpacing"/>
              <w:jc w:val="center"/>
              <w:rPr>
                <w:rFonts w:cstheme="minorHAnsi"/>
                <w:i/>
                <w:iCs/>
              </w:rPr>
            </w:pPr>
            <w:r w:rsidRPr="00A87BB9">
              <w:rPr>
                <w:rFonts w:cstheme="minorHAnsi"/>
              </w:rPr>
              <w:t>20</w:t>
            </w:r>
          </w:p>
        </w:tc>
        <w:tc>
          <w:tcPr>
            <w:tcW w:w="2610" w:type="dxa"/>
            <w:vAlign w:val="center"/>
          </w:tcPr>
          <w:p w14:paraId="546C262B" w14:textId="74D9FD8A" w:rsidR="00877874" w:rsidRPr="00AB5AD7" w:rsidRDefault="00AB5AD7" w:rsidP="00AB5AD7">
            <w:pPr>
              <w:pStyle w:val="NoSpacing"/>
              <w:rPr>
                <w:rFonts w:cstheme="minorHAnsi"/>
              </w:rPr>
            </w:pPr>
            <w:r w:rsidRPr="00AB5AD7">
              <w:rPr>
                <w:rFonts w:cstheme="minorHAnsi"/>
              </w:rPr>
              <w:t>Exponential multiplication</w:t>
            </w:r>
          </w:p>
        </w:tc>
        <w:tc>
          <w:tcPr>
            <w:tcW w:w="2700" w:type="dxa"/>
            <w:vAlign w:val="center"/>
          </w:tcPr>
          <w:p w14:paraId="540131D0" w14:textId="0493F1E8" w:rsidR="00877874" w:rsidRPr="00A87BB9" w:rsidRDefault="00000000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4CE0CB82" w14:textId="6015F644" w:rsidR="00877874" w:rsidRPr="00A87BB9" w:rsidRDefault="000C409C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z/a</m:t>
                    </m:r>
                  </m:e>
                </m:d>
              </m:oMath>
            </m:oMathPara>
          </w:p>
        </w:tc>
      </w:tr>
      <w:tr w:rsidR="00877874" w:rsidRPr="00A87BB9" w14:paraId="00C93619" w14:textId="77777777" w:rsidTr="000C409C">
        <w:tc>
          <w:tcPr>
            <w:tcW w:w="810" w:type="dxa"/>
            <w:vAlign w:val="center"/>
          </w:tcPr>
          <w:p w14:paraId="0A3ABCCF" w14:textId="13D5F400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Cs/>
              </w:rPr>
            </w:pPr>
            <w:r w:rsidRPr="00A87BB9">
              <w:rPr>
                <w:rFonts w:ascii="Calibri" w:eastAsia="SimSun" w:hAnsi="Calibri" w:cs="Calibri"/>
                <w:bCs/>
              </w:rPr>
              <w:t>21</w:t>
            </w:r>
          </w:p>
        </w:tc>
        <w:tc>
          <w:tcPr>
            <w:tcW w:w="2610" w:type="dxa"/>
            <w:vAlign w:val="center"/>
          </w:tcPr>
          <w:p w14:paraId="0A69FCF6" w14:textId="1E9B78A6" w:rsidR="00877874" w:rsidRPr="00AB5AD7" w:rsidRDefault="00AB5AD7" w:rsidP="00AB5AD7">
            <w:pPr>
              <w:pStyle w:val="NoSpacing"/>
              <w:rPr>
                <w:rFonts w:cstheme="minorHAnsi"/>
              </w:rPr>
            </w:pPr>
            <w:r w:rsidRPr="00AB5AD7">
              <w:rPr>
                <w:rFonts w:cstheme="minorHAnsi"/>
              </w:rPr>
              <w:t xml:space="preserve">Multiplication by </w:t>
            </w:r>
            <m:oMath>
              <m:r>
                <w:rPr>
                  <w:rFonts w:ascii="Cambria Math" w:hAnsi="Cambria Math" w:cstheme="minorHAnsi"/>
                </w:rPr>
                <m:t>n</m:t>
              </m:r>
            </m:oMath>
          </w:p>
        </w:tc>
        <w:tc>
          <w:tcPr>
            <w:tcW w:w="2700" w:type="dxa"/>
            <w:vAlign w:val="center"/>
          </w:tcPr>
          <w:p w14:paraId="1F1A1FD8" w14:textId="299F1000" w:rsidR="00877874" w:rsidRPr="00A87BB9" w:rsidRDefault="00AB5AD7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nx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484456F8" w14:textId="649FC480" w:rsidR="00877874" w:rsidRPr="00A87BB9" w:rsidRDefault="000C409C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-z</m:t>
                </m:r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dX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dz</m:t>
                    </m:r>
                  </m:den>
                </m:f>
              </m:oMath>
            </m:oMathPara>
          </w:p>
        </w:tc>
      </w:tr>
      <w:tr w:rsidR="00877874" w:rsidRPr="00A87BB9" w14:paraId="1C838153" w14:textId="77777777" w:rsidTr="000C409C">
        <w:tc>
          <w:tcPr>
            <w:tcW w:w="810" w:type="dxa"/>
            <w:vAlign w:val="center"/>
          </w:tcPr>
          <w:p w14:paraId="422D13EE" w14:textId="683D54A9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A87BB9">
              <w:rPr>
                <w:rFonts w:ascii="Calibri" w:eastAsia="SimSun" w:hAnsi="Calibri" w:cs="Calibri"/>
                <w:bCs/>
              </w:rPr>
              <w:t>22</w:t>
            </w:r>
          </w:p>
        </w:tc>
        <w:tc>
          <w:tcPr>
            <w:tcW w:w="2610" w:type="dxa"/>
            <w:vAlign w:val="center"/>
          </w:tcPr>
          <w:p w14:paraId="566269CD" w14:textId="7879EF59" w:rsidR="00877874" w:rsidRPr="00AB5AD7" w:rsidRDefault="00AB5AD7" w:rsidP="00AB5AD7">
            <w:pPr>
              <w:pStyle w:val="NoSpacing"/>
              <w:rPr>
                <w:rFonts w:ascii="Calibri" w:eastAsia="SimSun" w:hAnsi="Calibri" w:cs="Calibri"/>
                <w:bCs/>
              </w:rPr>
            </w:pPr>
            <w:r w:rsidRPr="00AB5AD7">
              <w:rPr>
                <w:rFonts w:ascii="Calibri" w:eastAsia="SimSun" w:hAnsi="Calibri" w:cs="Calibri"/>
                <w:bCs/>
              </w:rPr>
              <w:t>Running sum</w:t>
            </w:r>
          </w:p>
        </w:tc>
        <w:tc>
          <w:tcPr>
            <w:tcW w:w="2700" w:type="dxa"/>
            <w:vAlign w:val="center"/>
          </w:tcPr>
          <w:p w14:paraId="1881C8B3" w14:textId="7CC3C1C7" w:rsidR="00877874" w:rsidRPr="00A87BB9" w:rsidRDefault="00000000" w:rsidP="00877874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k=0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nary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k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45FD2BBB" w14:textId="342E8E9B" w:rsidR="00877874" w:rsidRPr="00A87BB9" w:rsidRDefault="00000000" w:rsidP="00877874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z-1</m:t>
                    </m:r>
                  </m:den>
                </m:f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</m:oMath>
            </m:oMathPara>
          </w:p>
        </w:tc>
      </w:tr>
      <w:tr w:rsidR="00877874" w:rsidRPr="00A87BB9" w14:paraId="50A10705" w14:textId="77777777" w:rsidTr="000C409C">
        <w:tc>
          <w:tcPr>
            <w:tcW w:w="810" w:type="dxa"/>
            <w:vAlign w:val="center"/>
          </w:tcPr>
          <w:p w14:paraId="7C04FF33" w14:textId="6E9093AC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23</w:t>
            </w:r>
          </w:p>
        </w:tc>
        <w:tc>
          <w:tcPr>
            <w:tcW w:w="2610" w:type="dxa"/>
            <w:vAlign w:val="center"/>
          </w:tcPr>
          <w:p w14:paraId="66BF549E" w14:textId="6B672131" w:rsidR="00877874" w:rsidRPr="00AB5AD7" w:rsidRDefault="00AB5AD7" w:rsidP="00AB5AD7">
            <w:pPr>
              <w:pStyle w:val="NoSpacing"/>
              <w:rPr>
                <w:rFonts w:ascii="Calibri" w:eastAsia="SimSun" w:hAnsi="Calibri" w:cs="Calibri"/>
                <w:bCs/>
              </w:rPr>
            </w:pPr>
            <w:r w:rsidRPr="00AB5AD7">
              <w:rPr>
                <w:rFonts w:ascii="Calibri" w:eastAsia="SimSun" w:hAnsi="Calibri" w:cs="Calibri"/>
                <w:bCs/>
              </w:rPr>
              <w:t>Convolution</w:t>
            </w:r>
          </w:p>
        </w:tc>
        <w:tc>
          <w:tcPr>
            <w:tcW w:w="2700" w:type="dxa"/>
            <w:vAlign w:val="center"/>
          </w:tcPr>
          <w:p w14:paraId="551E0C6F" w14:textId="4D3D95D7" w:rsidR="00877874" w:rsidRPr="00A87BB9" w:rsidRDefault="00000000" w:rsidP="00877874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k=0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nary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k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y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n-k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7CCFF2C2" w14:textId="6ED67947" w:rsidR="00877874" w:rsidRPr="00A87BB9" w:rsidRDefault="005D293C" w:rsidP="00877874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Y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</m:oMath>
            </m:oMathPara>
          </w:p>
        </w:tc>
      </w:tr>
      <w:tr w:rsidR="00877874" w:rsidRPr="00A87BB9" w14:paraId="35FA928D" w14:textId="77777777" w:rsidTr="000C409C">
        <w:tc>
          <w:tcPr>
            <w:tcW w:w="810" w:type="dxa"/>
            <w:vAlign w:val="center"/>
          </w:tcPr>
          <w:p w14:paraId="4C971F1C" w14:textId="70D9DFA2" w:rsidR="00877874" w:rsidRPr="00A87BB9" w:rsidRDefault="00877874" w:rsidP="00877874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w:r w:rsidRPr="00A87BB9">
              <w:rPr>
                <w:rFonts w:ascii="Calibri" w:eastAsia="SimSun" w:hAnsi="Calibri" w:cs="Calibri"/>
                <w:bCs/>
              </w:rPr>
              <w:t>24</w:t>
            </w:r>
          </w:p>
        </w:tc>
        <w:tc>
          <w:tcPr>
            <w:tcW w:w="2610" w:type="dxa"/>
            <w:vAlign w:val="center"/>
          </w:tcPr>
          <w:p w14:paraId="380919D0" w14:textId="15ACB82B" w:rsidR="00AB5AD7" w:rsidRDefault="00AB5AD7" w:rsidP="00AB5AD7">
            <w:pPr>
              <w:pStyle w:val="NoSpacing"/>
              <w:rPr>
                <w:rFonts w:ascii="Calibri" w:eastAsia="SimSun" w:hAnsi="Calibri" w:cs="Arial"/>
                <w:bCs/>
              </w:rPr>
            </w:pPr>
            <w:r w:rsidRPr="00AB5AD7">
              <w:rPr>
                <w:rFonts w:ascii="Calibri" w:eastAsia="SimSun" w:hAnsi="Calibri" w:cs="Arial"/>
                <w:bCs/>
              </w:rPr>
              <w:t>Periodic sequence</w:t>
            </w:r>
          </w:p>
          <w:p w14:paraId="5C915C46" w14:textId="5BDF46E0" w:rsidR="00877874" w:rsidRPr="00AB5AD7" w:rsidRDefault="00AB5AD7" w:rsidP="00AB5AD7">
            <w:pPr>
              <w:pStyle w:val="NoSpacing"/>
              <w:rPr>
                <w:rFonts w:ascii="Calibri" w:eastAsia="SimSun" w:hAnsi="Calibri" w:cs="Arial"/>
                <w:bCs/>
              </w:rPr>
            </w:pPr>
            <w:r w:rsidRPr="00AB5AD7">
              <w:rPr>
                <w:rFonts w:ascii="Calibri" w:eastAsia="SimSun" w:hAnsi="Calibri" w:cs="Arial"/>
                <w:bCs/>
              </w:rPr>
              <w:t xml:space="preserve">period </w:t>
            </w:r>
            <m:oMath>
              <m:r>
                <w:rPr>
                  <w:rFonts w:ascii="Cambria Math" w:eastAsia="SimSun" w:hAnsi="Cambria Math" w:cs="Arial"/>
                </w:rPr>
                <m:t>N≥1</m:t>
              </m:r>
            </m:oMath>
          </w:p>
        </w:tc>
        <w:tc>
          <w:tcPr>
            <w:tcW w:w="2700" w:type="dxa"/>
            <w:vAlign w:val="center"/>
          </w:tcPr>
          <w:p w14:paraId="4F8DC0DF" w14:textId="31BDBFF9" w:rsidR="00877874" w:rsidRPr="00A87BB9" w:rsidRDefault="00AB5AD7" w:rsidP="00877874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n+N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e>
                </m:d>
              </m:oMath>
            </m:oMathPara>
          </w:p>
        </w:tc>
        <w:tc>
          <w:tcPr>
            <w:tcW w:w="3150" w:type="dxa"/>
            <w:vAlign w:val="center"/>
          </w:tcPr>
          <w:p w14:paraId="0C2D03E1" w14:textId="2DCE610E" w:rsidR="00877874" w:rsidRPr="00A87BB9" w:rsidRDefault="00000000" w:rsidP="00877874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naryPr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k=0</m:t>
                        </m:r>
                      </m:sub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N-1</m:t>
                        </m:r>
                      </m:sup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</m:nary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k</m:t>
                        </m:r>
                      </m:e>
                    </m:d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-k</m:t>
                        </m:r>
                      </m:sup>
                    </m:sSup>
                  </m:num>
                  <m:den>
                    <m:r>
                      <w:rPr>
                        <w:rFonts w:ascii="Cambria Math" w:eastAsia="SimSun" w:hAnsi="Cambria Math" w:cs="Calibri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-N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6605254D" w14:textId="77777777" w:rsidR="007A57C1" w:rsidRDefault="007A57C1" w:rsidP="007A57C1">
      <w:pPr>
        <w:spacing w:after="0"/>
        <w:rPr>
          <w:rFonts w:cstheme="minorHAnsi"/>
          <w:b/>
          <w:sz w:val="28"/>
        </w:rPr>
      </w:pPr>
    </w:p>
    <w:p w14:paraId="0576D47C" w14:textId="41C74B13" w:rsidR="006513F4" w:rsidRPr="00A10935" w:rsidRDefault="006513F4" w:rsidP="007A57C1">
      <w:pPr>
        <w:spacing w:after="0"/>
        <w:rPr>
          <w:rFonts w:cstheme="minorHAnsi"/>
          <w:b/>
          <w:bCs/>
          <w:sz w:val="24"/>
          <w:szCs w:val="24"/>
        </w:rPr>
      </w:pPr>
      <w:r w:rsidRPr="00A10935">
        <w:rPr>
          <w:rFonts w:cstheme="minorHAnsi"/>
          <w:b/>
          <w:bCs/>
          <w:sz w:val="24"/>
          <w:szCs w:val="24"/>
        </w:rPr>
        <w:t>Conditions</w:t>
      </w:r>
    </w:p>
    <w:p w14:paraId="5A492DDD" w14:textId="77777777" w:rsidR="006513F4" w:rsidRDefault="006513F4" w:rsidP="006513F4">
      <w:pPr>
        <w:pStyle w:val="ListParagraph"/>
        <w:numPr>
          <w:ilvl w:val="0"/>
          <w:numId w:val="44"/>
        </w:numPr>
        <w:spacing w:after="0"/>
        <w:rPr>
          <w:rFonts w:cstheme="minorHAnsi"/>
        </w:rPr>
      </w:pPr>
      <w:r w:rsidRPr="006513F4">
        <w:rPr>
          <w:rFonts w:cstheme="minorHAnsi"/>
        </w:rPr>
        <w:t xml:space="preserve">In shift formulas, </w:t>
      </w:r>
      <m:oMath>
        <m:r>
          <w:rPr>
            <w:rFonts w:ascii="Cambria Math" w:hAnsi="Cambria Math" w:cstheme="minorHAnsi"/>
          </w:rPr>
          <m:t>m</m:t>
        </m:r>
      </m:oMath>
      <w:r w:rsidRPr="006513F4">
        <w:rPr>
          <w:rFonts w:cstheme="minorHAnsi"/>
        </w:rPr>
        <w:t xml:space="preserve"> is a positive integer. </w:t>
      </w:r>
    </w:p>
    <w:p w14:paraId="49D20658" w14:textId="77777777" w:rsidR="006513F4" w:rsidRDefault="006513F4" w:rsidP="006513F4">
      <w:pPr>
        <w:pStyle w:val="ListParagraph"/>
        <w:numPr>
          <w:ilvl w:val="0"/>
          <w:numId w:val="44"/>
        </w:numPr>
        <w:spacing w:after="0"/>
        <w:rPr>
          <w:rFonts w:cstheme="minorHAnsi"/>
        </w:rPr>
      </w:pPr>
      <w:r w:rsidRPr="006513F4">
        <w:rPr>
          <w:rFonts w:cstheme="minorHAnsi"/>
        </w:rPr>
        <w:t xml:space="preserve">Delays use zero extension for negative indices. </w:t>
      </w:r>
    </w:p>
    <w:p w14:paraId="4EF595C0" w14:textId="77777777" w:rsidR="006513F4" w:rsidRDefault="006513F4" w:rsidP="006513F4">
      <w:pPr>
        <w:pStyle w:val="ListParagraph"/>
        <w:numPr>
          <w:ilvl w:val="0"/>
          <w:numId w:val="44"/>
        </w:numPr>
        <w:spacing w:after="0"/>
        <w:rPr>
          <w:rFonts w:cstheme="minorHAnsi"/>
        </w:rPr>
      </w:pPr>
      <w:r w:rsidRPr="006513F4">
        <w:rPr>
          <w:rFonts w:cstheme="minorHAnsi"/>
        </w:rPr>
        <w:t xml:space="preserve">Linearity and convolution hold in the common ROC; cancellations may enlarge it. </w:t>
      </w:r>
    </w:p>
    <w:p w14:paraId="20E5A490" w14:textId="62AA961E" w:rsidR="006513F4" w:rsidRDefault="006513F4" w:rsidP="006513F4">
      <w:pPr>
        <w:pStyle w:val="ListParagraph"/>
        <w:numPr>
          <w:ilvl w:val="0"/>
          <w:numId w:val="44"/>
        </w:numPr>
        <w:spacing w:after="0"/>
        <w:rPr>
          <w:rFonts w:cstheme="minorHAnsi"/>
        </w:rPr>
      </w:pPr>
      <w:r w:rsidRPr="006513F4">
        <w:rPr>
          <w:rFonts w:cstheme="minorHAnsi"/>
        </w:rPr>
        <w:t xml:space="preserve">Running sums converge at least where </w:t>
      </w:r>
      <m:oMath>
        <m:r>
          <w:rPr>
            <w:rFonts w:ascii="Cambria Math" w:hAnsi="Cambria Math" w:cstheme="minorHAnsi"/>
          </w:rPr>
          <m:t>X</m:t>
        </m:r>
        <m:d>
          <m:dPr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z</m:t>
            </m:r>
          </m:e>
        </m:d>
      </m:oMath>
      <w:r w:rsidRPr="006513F4">
        <w:rPr>
          <w:rFonts w:cstheme="minorHAnsi"/>
        </w:rPr>
        <w:t xml:space="preserve"> converges and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z</m:t>
            </m:r>
          </m:e>
        </m:d>
        <m:r>
          <w:rPr>
            <w:rFonts w:ascii="Cambria Math" w:hAnsi="Cambria Math" w:cstheme="minorHAnsi"/>
          </w:rPr>
          <m:t>&gt;1</m:t>
        </m:r>
      </m:oMath>
      <w:r w:rsidRPr="006513F4">
        <w:rPr>
          <w:rFonts w:cstheme="minorHAnsi"/>
        </w:rPr>
        <w:t xml:space="preserve">. </w:t>
      </w:r>
    </w:p>
    <w:p w14:paraId="49C3CC73" w14:textId="6131D33B" w:rsidR="006513F4" w:rsidRDefault="006513F4" w:rsidP="006513F4">
      <w:pPr>
        <w:pStyle w:val="ListParagraph"/>
        <w:numPr>
          <w:ilvl w:val="0"/>
          <w:numId w:val="44"/>
        </w:numPr>
        <w:spacing w:after="0"/>
        <w:rPr>
          <w:rFonts w:cstheme="minorHAnsi"/>
        </w:rPr>
      </w:pPr>
      <w:r w:rsidRPr="006513F4">
        <w:rPr>
          <w:rFonts w:cstheme="minorHAnsi"/>
        </w:rPr>
        <w:t xml:space="preserve">For exponential multiplication, require </w:t>
      </w:r>
      <m:oMath>
        <m:r>
          <w:rPr>
            <w:rFonts w:ascii="Cambria Math" w:hAnsi="Cambria Math" w:cstheme="minorHAnsi"/>
          </w:rPr>
          <m:t>z/a</m:t>
        </m:r>
      </m:oMath>
      <w:r w:rsidRPr="006513F4">
        <w:rPr>
          <w:rFonts w:cstheme="minorHAnsi"/>
        </w:rPr>
        <w:t xml:space="preserve"> in the ROC of </w:t>
      </w:r>
      <m:oMath>
        <m:r>
          <w:rPr>
            <w:rFonts w:ascii="Cambria Math" w:hAnsi="Cambria Math" w:cstheme="minorHAnsi"/>
          </w:rPr>
          <m:t>X</m:t>
        </m:r>
      </m:oMath>
      <w:r w:rsidRPr="006513F4">
        <w:rPr>
          <w:rFonts w:cstheme="minorHAnsi"/>
        </w:rPr>
        <w:t xml:space="preserve">. </w:t>
      </w:r>
    </w:p>
    <w:p w14:paraId="32632D3D" w14:textId="77777777" w:rsidR="006513F4" w:rsidRDefault="006513F4" w:rsidP="006513F4">
      <w:pPr>
        <w:pStyle w:val="ListParagraph"/>
        <w:numPr>
          <w:ilvl w:val="0"/>
          <w:numId w:val="44"/>
        </w:numPr>
        <w:spacing w:after="0"/>
        <w:rPr>
          <w:rFonts w:cstheme="minorHAnsi"/>
        </w:rPr>
      </w:pPr>
      <w:r w:rsidRPr="006513F4">
        <w:rPr>
          <w:rFonts w:cstheme="minorHAnsi"/>
        </w:rPr>
        <w:t xml:space="preserve">Differentiation holds inside the ROC. </w:t>
      </w:r>
    </w:p>
    <w:p w14:paraId="0D1F8DE6" w14:textId="3803C3D3" w:rsidR="006513F4" w:rsidRPr="006513F4" w:rsidRDefault="006513F4" w:rsidP="006513F4">
      <w:pPr>
        <w:pStyle w:val="ListParagraph"/>
        <w:numPr>
          <w:ilvl w:val="0"/>
          <w:numId w:val="44"/>
        </w:numPr>
        <w:spacing w:after="0"/>
        <w:rPr>
          <w:rFonts w:cstheme="minorHAnsi"/>
        </w:rPr>
      </w:pPr>
      <w:r w:rsidRPr="006513F4">
        <w:rPr>
          <w:rFonts w:cstheme="minorHAnsi"/>
        </w:rPr>
        <w:t xml:space="preserve">A nonzero periodic sequence has ROC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</w:rPr>
            </m:ctrlPr>
          </m:dPr>
          <m:e>
            <m:r>
              <w:rPr>
                <w:rFonts w:ascii="Cambria Math" w:hAnsi="Cambria Math" w:cstheme="minorHAnsi"/>
              </w:rPr>
              <m:t>z</m:t>
            </m:r>
          </m:e>
        </m:d>
        <m:r>
          <w:rPr>
            <w:rFonts w:ascii="Cambria Math" w:hAnsi="Cambria Math" w:cstheme="minorHAnsi"/>
          </w:rPr>
          <m:t>&gt;1</m:t>
        </m:r>
      </m:oMath>
      <w:r w:rsidRPr="006513F4">
        <w:rPr>
          <w:rFonts w:cstheme="minorHAnsi"/>
        </w:rPr>
        <w:t>.</w:t>
      </w:r>
    </w:p>
    <w:p w14:paraId="4571AF99" w14:textId="77777777" w:rsidR="006513F4" w:rsidRDefault="006513F4" w:rsidP="007A57C1">
      <w:pPr>
        <w:spacing w:after="0"/>
        <w:rPr>
          <w:rFonts w:cstheme="minorHAnsi"/>
          <w:b/>
          <w:sz w:val="28"/>
        </w:rPr>
      </w:pPr>
    </w:p>
    <w:p w14:paraId="23974BC1" w14:textId="77777777" w:rsidR="00347228" w:rsidRDefault="00347228" w:rsidP="007A57C1">
      <w:pPr>
        <w:spacing w:after="0"/>
        <w:rPr>
          <w:rFonts w:cstheme="minorHAnsi"/>
          <w:b/>
          <w:sz w:val="28"/>
        </w:rPr>
      </w:pPr>
    </w:p>
    <w:p w14:paraId="3A90098C" w14:textId="27546E98" w:rsidR="00A10935" w:rsidRPr="00A87BB9" w:rsidRDefault="00A10935" w:rsidP="00A10935">
      <w:pPr>
        <w:pStyle w:val="NoSpacing"/>
        <w:rPr>
          <w:rFonts w:cstheme="minorHAnsi"/>
          <w:b/>
          <w:sz w:val="28"/>
        </w:rPr>
      </w:pPr>
      <w:r w:rsidRPr="00A10935">
        <w:rPr>
          <w:rFonts w:cstheme="minorHAnsi"/>
          <w:b/>
          <w:sz w:val="28"/>
        </w:rPr>
        <w:t>Initial- and Final-Value Theorems</w:t>
      </w:r>
    </w:p>
    <w:p w14:paraId="42CB06BE" w14:textId="77777777" w:rsidR="00A10935" w:rsidRPr="00A87BB9" w:rsidRDefault="00A10935" w:rsidP="00A10935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530"/>
        <w:gridCol w:w="3240"/>
        <w:gridCol w:w="4500"/>
      </w:tblGrid>
      <w:tr w:rsidR="00A10935" w:rsidRPr="00A87BB9" w14:paraId="3B4E8CB0" w14:textId="77777777" w:rsidTr="00347228">
        <w:tc>
          <w:tcPr>
            <w:tcW w:w="1530" w:type="dxa"/>
            <w:shd w:val="clear" w:color="auto" w:fill="E36C0A" w:themeFill="accent6" w:themeFillShade="BF"/>
            <w:vAlign w:val="center"/>
          </w:tcPr>
          <w:p w14:paraId="693B3B14" w14:textId="4226187E" w:rsidR="00A10935" w:rsidRPr="00AB5AD7" w:rsidRDefault="00A10935" w:rsidP="00EF0AAB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</w:pPr>
            <w:r>
              <w:rPr>
                <w:rFonts w:ascii="Calibri" w:eastAsia="SimSun" w:hAnsi="Calibri" w:cs="Calibri"/>
                <w:b/>
                <w:color w:val="FFFFFF" w:themeColor="background1"/>
                <w:sz w:val="28"/>
              </w:rPr>
              <w:t>Theorem</w:t>
            </w:r>
          </w:p>
        </w:tc>
        <w:tc>
          <w:tcPr>
            <w:tcW w:w="3240" w:type="dxa"/>
            <w:shd w:val="clear" w:color="auto" w:fill="E36C0A" w:themeFill="accent6" w:themeFillShade="BF"/>
            <w:vAlign w:val="center"/>
          </w:tcPr>
          <w:p w14:paraId="205650CD" w14:textId="323546FC" w:rsidR="00A10935" w:rsidRPr="00A10935" w:rsidRDefault="00A10935" w:rsidP="00EF0AAB">
            <w:pPr>
              <w:pStyle w:val="NoSpacing"/>
              <w:jc w:val="center"/>
              <w:rPr>
                <w:rFonts w:cstheme="minorHAnsi"/>
                <w:b/>
                <w:iCs/>
                <w:color w:val="FFFFFF" w:themeColor="background1"/>
                <w:sz w:val="28"/>
                <w:szCs w:val="28"/>
              </w:rPr>
            </w:pPr>
            <w:r w:rsidRPr="00A10935">
              <w:rPr>
                <w:rFonts w:cstheme="minorHAnsi"/>
                <w:b/>
                <w:iCs/>
                <w:color w:val="FFFFFF" w:themeColor="background1"/>
                <w:sz w:val="28"/>
                <w:szCs w:val="28"/>
              </w:rPr>
              <w:t>Equation</w:t>
            </w:r>
          </w:p>
        </w:tc>
        <w:tc>
          <w:tcPr>
            <w:tcW w:w="4500" w:type="dxa"/>
            <w:shd w:val="clear" w:color="auto" w:fill="E36C0A" w:themeFill="accent6" w:themeFillShade="BF"/>
            <w:vAlign w:val="center"/>
          </w:tcPr>
          <w:p w14:paraId="2A668D7C" w14:textId="211A3D88" w:rsidR="00A10935" w:rsidRPr="007D5217" w:rsidRDefault="00A10935" w:rsidP="00EF0AAB">
            <w:pPr>
              <w:pStyle w:val="NoSpacing"/>
              <w:jc w:val="center"/>
              <w:rPr>
                <w:rFonts w:ascii="Calibri" w:eastAsia="SimSun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eastAsia="SimSun" w:hAnsi="Calibri" w:cs="Calibri"/>
                <w:b/>
                <w:color w:val="FFFFFF" w:themeColor="background1"/>
                <w:sz w:val="28"/>
                <w:szCs w:val="28"/>
              </w:rPr>
              <w:t>Conditions</w:t>
            </w:r>
          </w:p>
        </w:tc>
      </w:tr>
      <w:tr w:rsidR="00A10935" w:rsidRPr="00A87BB9" w14:paraId="1EC1371F" w14:textId="77777777" w:rsidTr="00347228">
        <w:tc>
          <w:tcPr>
            <w:tcW w:w="1530" w:type="dxa"/>
            <w:vAlign w:val="center"/>
          </w:tcPr>
          <w:p w14:paraId="4C0DCECB" w14:textId="71D5078D" w:rsidR="00A10935" w:rsidRPr="00AB5AD7" w:rsidRDefault="00347228" w:rsidP="00EF0AAB">
            <w:pPr>
              <w:pStyle w:val="NoSpacing"/>
              <w:rPr>
                <w:rFonts w:cstheme="minorHAnsi"/>
              </w:rPr>
            </w:pPr>
            <w:r w:rsidRPr="00347228">
              <w:rPr>
                <w:rFonts w:cstheme="minorHAnsi"/>
              </w:rPr>
              <w:t>Initial Value</w:t>
            </w:r>
          </w:p>
        </w:tc>
        <w:tc>
          <w:tcPr>
            <w:tcW w:w="3240" w:type="dxa"/>
            <w:vAlign w:val="center"/>
          </w:tcPr>
          <w:p w14:paraId="48C3216E" w14:textId="57B9EECB" w:rsidR="00A10935" w:rsidRPr="000B4C12" w:rsidRDefault="00347228" w:rsidP="00EF0AA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0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func>
                  <m:funcPr>
                    <m:ctrlPr>
                      <w:rPr>
                        <w:rFonts w:ascii="Cambria Math" w:eastAsia="SimSun" w:hAnsi="Cambria Math" w:cs="Calibri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="SimSun" w:hAnsi="Cambria Math" w:cs="Calibri"/>
                          </w:rPr>
                          <m:t>z→∞</m:t>
                        </m:r>
                      </m:lim>
                    </m:limLow>
                  </m:fName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z</m:t>
                        </m:r>
                      </m:e>
                    </m:d>
                  </m:e>
                </m:func>
              </m:oMath>
            </m:oMathPara>
          </w:p>
        </w:tc>
        <w:tc>
          <w:tcPr>
            <w:tcW w:w="4500" w:type="dxa"/>
            <w:vAlign w:val="center"/>
          </w:tcPr>
          <w:p w14:paraId="00E65115" w14:textId="20B45D3D" w:rsidR="00A10935" w:rsidRPr="00347228" w:rsidRDefault="00347228" w:rsidP="00347228">
            <w:pPr>
              <w:pStyle w:val="NoSpacing"/>
              <w:rPr>
                <w:rFonts w:ascii="Calibri" w:eastAsia="SimSun" w:hAnsi="Calibri" w:cs="Calibri"/>
                <w:bCs/>
              </w:rPr>
            </w:pPr>
            <w:r w:rsidRPr="00347228">
              <w:rPr>
                <w:rFonts w:ascii="Calibri" w:eastAsia="SimSun" w:hAnsi="Calibri" w:cs="Calibri"/>
                <w:bCs/>
              </w:rPr>
              <w:t xml:space="preserve">The one-sided transform converges for sufficiently large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z</m:t>
                  </m:r>
                </m:e>
              </m:d>
            </m:oMath>
            <w:r w:rsidR="001B3D0B">
              <w:rPr>
                <w:rFonts w:ascii="Calibri" w:eastAsia="SimSun" w:hAnsi="Calibri" w:cs="Calibri"/>
                <w:bCs/>
              </w:rPr>
              <w:t>.</w:t>
            </w:r>
          </w:p>
        </w:tc>
      </w:tr>
      <w:tr w:rsidR="00A10935" w:rsidRPr="00A87BB9" w14:paraId="16E720AD" w14:textId="77777777" w:rsidTr="00347228">
        <w:tc>
          <w:tcPr>
            <w:tcW w:w="1530" w:type="dxa"/>
            <w:vAlign w:val="center"/>
          </w:tcPr>
          <w:p w14:paraId="5A78D871" w14:textId="46054B01" w:rsidR="00A10935" w:rsidRPr="00AB5AD7" w:rsidRDefault="00347228" w:rsidP="00EF0AAB">
            <w:pPr>
              <w:pStyle w:val="NoSpacing"/>
              <w:rPr>
                <w:rFonts w:cstheme="minorHAnsi"/>
              </w:rPr>
            </w:pPr>
            <w:r w:rsidRPr="00347228">
              <w:rPr>
                <w:rFonts w:cstheme="minorHAnsi"/>
              </w:rPr>
              <w:t>Final Value</w:t>
            </w:r>
          </w:p>
        </w:tc>
        <w:tc>
          <w:tcPr>
            <w:tcW w:w="3240" w:type="dxa"/>
            <w:vAlign w:val="center"/>
          </w:tcPr>
          <w:p w14:paraId="691445D5" w14:textId="154F8EBA" w:rsidR="00A10935" w:rsidRPr="00A87BB9" w:rsidRDefault="00000000" w:rsidP="00EF0AAB">
            <w:pPr>
              <w:pStyle w:val="NoSpacing"/>
              <w:jc w:val="center"/>
              <w:rPr>
                <w:rFonts w:ascii="Calibri" w:eastAsia="SimSun" w:hAnsi="Calibri" w:cs="Calibri"/>
                <w:bCs/>
                <w:i/>
                <w:iCs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SimSun" w:hAnsi="Cambria Math" w:cs="Calibri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="SimSun" w:hAnsi="Cambria Math" w:cs="Calibri"/>
                          </w:rPr>
                          <m:t>n→∞</m:t>
                        </m:r>
                      </m:lim>
                    </m:limLow>
                  </m:fName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</m:func>
                <m:d>
                  <m:dPr>
                    <m:begChr m:val="["/>
                    <m:endChr m:val="]"/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func>
                  <m:funcPr>
                    <m:ctrlPr>
                      <w:rPr>
                        <w:rFonts w:ascii="Cambria Math" w:eastAsia="SimSun" w:hAnsi="Cambria Math" w:cs="Calibri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SimSun" w:hAnsi="Cambria Math" w:cs="Calibri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="SimSun" w:hAnsi="Cambria Math" w:cs="Calibri"/>
                          </w:rPr>
                          <m:t>z→1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1-</m:t>
                        </m:r>
                        <m:sSup>
                          <m:sSupPr>
                            <m:ctrlPr>
                              <w:rPr>
                                <w:rFonts w:ascii="Cambria Math" w:eastAsia="SimSun" w:hAnsi="Cambria Math" w:cs="Calibri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imSun" w:hAnsi="Cambria Math" w:cs="Calibri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="SimSun" w:hAnsi="Cambria Math" w:cs="Calibri"/>
                              </w:rPr>
                              <m:t>-1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eastAsia="SimSun" w:hAnsi="Cambria Math" w:cs="Calibri"/>
                  </w:rPr>
                  <m:t>X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z</m:t>
                    </m:r>
                  </m:e>
                </m:d>
              </m:oMath>
            </m:oMathPara>
          </w:p>
        </w:tc>
        <w:tc>
          <w:tcPr>
            <w:tcW w:w="4500" w:type="dxa"/>
            <w:vAlign w:val="center"/>
          </w:tcPr>
          <w:p w14:paraId="49C7F3F7" w14:textId="0A4D9E9B" w:rsidR="00A10935" w:rsidRPr="00347228" w:rsidRDefault="00347228" w:rsidP="00347228">
            <w:pPr>
              <w:pStyle w:val="NoSpacing"/>
              <w:rPr>
                <w:rFonts w:ascii="Calibri" w:eastAsia="SimSun" w:hAnsi="Calibri" w:cs="Calibri"/>
                <w:bCs/>
              </w:rPr>
            </w:pPr>
            <w:r w:rsidRPr="00347228">
              <w:rPr>
                <w:rFonts w:ascii="Calibri" w:eastAsia="SimSun" w:hAnsi="Calibri" w:cs="Calibri"/>
                <w:bCs/>
              </w:rPr>
              <w:t xml:space="preserve">For rational </w:t>
            </w:r>
            <m:oMath>
              <m:r>
                <w:rPr>
                  <w:rFonts w:ascii="Cambria Math" w:eastAsia="SimSun" w:hAnsi="Cambria Math" w:cs="Calibri"/>
                </w:rPr>
                <m:t>X</m:t>
              </m:r>
              <m:d>
                <m:dPr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z</m:t>
                  </m:r>
                </m:e>
              </m:d>
            </m:oMath>
            <w:r w:rsidRPr="00347228">
              <w:rPr>
                <w:rFonts w:ascii="Calibri" w:eastAsia="SimSun" w:hAnsi="Calibri" w:cs="Calibri"/>
                <w:bCs/>
              </w:rPr>
              <w:t xml:space="preserve">, all poles of </w:t>
            </w:r>
            <m:oMath>
              <m:d>
                <m:dPr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SimSun" w:hAnsi="Cambria Math" w:cs="Calibri"/>
                        </w:rPr>
                      </m:ctrlPr>
                    </m:sSupPr>
                    <m:e>
                      <m:r>
                        <w:rPr>
                          <w:rFonts w:ascii="Cambria Math" w:eastAsia="SimSun" w:hAnsi="Cambria Math" w:cs="Calibri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SimSun" w:hAnsi="Cambria Math" w:cs="Calibri"/>
                        </w:rPr>
                        <m:t>-1</m:t>
                      </m:r>
                    </m:sup>
                  </m:sSup>
                </m:e>
              </m:d>
              <m:r>
                <w:rPr>
                  <w:rFonts w:ascii="Cambria Math" w:eastAsia="SimSun" w:hAnsi="Cambria Math" w:cs="Calibri"/>
                </w:rPr>
                <m:t>X</m:t>
              </m:r>
              <m:d>
                <m:dPr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z</m:t>
                  </m:r>
                </m:e>
              </m:d>
            </m:oMath>
            <w:r w:rsidRPr="00347228">
              <w:rPr>
                <w:rFonts w:ascii="Calibri" w:eastAsia="SimSun" w:hAnsi="Calibri" w:cs="Calibri"/>
                <w:bCs/>
              </w:rPr>
              <w:t xml:space="preserve">, after cancellation, must lie strictly inside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="SimSun" w:hAnsi="Cambria Math" w:cs="Calibri"/>
                    </w:rPr>
                  </m:ctrlPr>
                </m:dPr>
                <m:e>
                  <m:r>
                    <w:rPr>
                      <w:rFonts w:ascii="Cambria Math" w:eastAsia="SimSun" w:hAnsi="Cambria Math" w:cs="Calibri"/>
                    </w:rPr>
                    <m:t>z</m:t>
                  </m:r>
                </m:e>
              </m:d>
              <m:r>
                <w:rPr>
                  <w:rFonts w:ascii="Cambria Math" w:eastAsia="SimSun" w:hAnsi="Cambria Math" w:cs="Calibri"/>
                </w:rPr>
                <m:t>&lt;1</m:t>
              </m:r>
            </m:oMath>
            <w:r w:rsidR="001B3D0B">
              <w:rPr>
                <w:rFonts w:ascii="Calibri" w:eastAsia="SimSun" w:hAnsi="Calibri" w:cs="Calibri"/>
                <w:bCs/>
              </w:rPr>
              <w:t>.</w:t>
            </w:r>
          </w:p>
        </w:tc>
      </w:tr>
    </w:tbl>
    <w:p w14:paraId="2D618092" w14:textId="6E74F0FB" w:rsidR="007A57C1" w:rsidRDefault="007A57C1">
      <w:pPr>
        <w:rPr>
          <w:rFonts w:cstheme="minorHAnsi"/>
          <w:b/>
          <w:sz w:val="28"/>
        </w:rPr>
      </w:pPr>
    </w:p>
    <w:p w14:paraId="1051FC2F" w14:textId="616C1EA0" w:rsidR="002E3891" w:rsidRPr="00A87BB9" w:rsidRDefault="00877874" w:rsidP="00347228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  <w:r w:rsidR="007C4460" w:rsidRPr="00A87BB9">
        <w:rPr>
          <w:rFonts w:cstheme="minorHAnsi"/>
          <w:b/>
          <w:sz w:val="28"/>
        </w:rPr>
        <w:lastRenderedPageBreak/>
        <w:t>Sources</w:t>
      </w:r>
    </w:p>
    <w:p w14:paraId="00D7980F" w14:textId="2A7A212B" w:rsidR="004E2DE4" w:rsidRPr="003A4988" w:rsidRDefault="004E2DE4" w:rsidP="003B4E03">
      <w:pPr>
        <w:pStyle w:val="ListParagraph"/>
        <w:numPr>
          <w:ilvl w:val="0"/>
          <w:numId w:val="23"/>
        </w:numPr>
        <w:rPr>
          <w:rFonts w:cstheme="minorHAnsi"/>
          <w:bCs/>
          <w:sz w:val="24"/>
          <w:szCs w:val="24"/>
        </w:rPr>
      </w:pPr>
      <w:r w:rsidRPr="003A4988">
        <w:rPr>
          <w:rFonts w:cstheme="minorHAnsi"/>
          <w:bCs/>
          <w:sz w:val="24"/>
          <w:szCs w:val="24"/>
        </w:rPr>
        <w:t>Dawkins</w:t>
      </w:r>
      <w:r w:rsidR="007828D4" w:rsidRPr="003A4988">
        <w:rPr>
          <w:rFonts w:cstheme="minorHAnsi"/>
          <w:bCs/>
          <w:sz w:val="24"/>
          <w:szCs w:val="24"/>
        </w:rPr>
        <w:t>, Paul</w:t>
      </w:r>
      <w:r w:rsidRPr="003A4988">
        <w:rPr>
          <w:rFonts w:cstheme="minorHAnsi"/>
          <w:bCs/>
          <w:sz w:val="24"/>
          <w:szCs w:val="24"/>
        </w:rPr>
        <w:t xml:space="preserve"> (2004).  Table of Laplace Transforms.  </w:t>
      </w:r>
      <w:hyperlink r:id="rId14" w:history="1">
        <w:r w:rsidR="007B31E1" w:rsidRPr="003A4988">
          <w:rPr>
            <w:rStyle w:val="Hyperlink"/>
            <w:rFonts w:cstheme="minorHAnsi"/>
            <w:bCs/>
            <w:sz w:val="24"/>
            <w:szCs w:val="24"/>
          </w:rPr>
          <w:t>https://tutorial.math.lamar.edu/classes/de/Laplace_Table.aspx</w:t>
        </w:r>
      </w:hyperlink>
      <w:r w:rsidR="007B31E1" w:rsidRPr="003A4988">
        <w:rPr>
          <w:rFonts w:cstheme="minorHAnsi"/>
          <w:bCs/>
          <w:sz w:val="24"/>
          <w:szCs w:val="24"/>
        </w:rPr>
        <w:t xml:space="preserve"> </w:t>
      </w:r>
    </w:p>
    <w:p w14:paraId="7A920C09" w14:textId="4A7A7FC6" w:rsidR="007828D4" w:rsidRDefault="007828D4" w:rsidP="007828D4">
      <w:pPr>
        <w:pStyle w:val="ListParagraph"/>
        <w:numPr>
          <w:ilvl w:val="0"/>
          <w:numId w:val="23"/>
        </w:numPr>
        <w:rPr>
          <w:rFonts w:cstheme="minorHAnsi"/>
          <w:bCs/>
          <w:sz w:val="24"/>
          <w:szCs w:val="24"/>
        </w:rPr>
      </w:pPr>
      <w:r w:rsidRPr="003A4988">
        <w:rPr>
          <w:rFonts w:cstheme="minorHAnsi"/>
          <w:bCs/>
          <w:sz w:val="24"/>
          <w:szCs w:val="24"/>
        </w:rPr>
        <w:t xml:space="preserve">Furius Enterprises (2010).  Differential Equations </w:t>
      </w:r>
      <w:r w:rsidR="00FE2D76" w:rsidRPr="003A4988">
        <w:rPr>
          <w:rFonts w:cstheme="minorHAnsi"/>
          <w:bCs/>
          <w:sz w:val="24"/>
          <w:szCs w:val="24"/>
        </w:rPr>
        <w:t xml:space="preserve">Cheat </w:t>
      </w:r>
      <w:r w:rsidR="003A4988">
        <w:rPr>
          <w:rFonts w:cstheme="minorHAnsi"/>
          <w:bCs/>
          <w:sz w:val="24"/>
          <w:szCs w:val="24"/>
        </w:rPr>
        <w:t>Sheet</w:t>
      </w:r>
      <w:r w:rsidRPr="003A4988">
        <w:rPr>
          <w:rFonts w:cstheme="minorHAnsi"/>
          <w:bCs/>
          <w:sz w:val="24"/>
          <w:szCs w:val="24"/>
        </w:rPr>
        <w:t xml:space="preserve"> 2nd-order Homogeneous.  </w:t>
      </w:r>
      <w:hyperlink r:id="rId15" w:history="1">
        <w:r w:rsidRPr="003A4988">
          <w:rPr>
            <w:rStyle w:val="Hyperlink"/>
            <w:rFonts w:cstheme="minorHAnsi"/>
            <w:bCs/>
            <w:sz w:val="24"/>
            <w:szCs w:val="24"/>
          </w:rPr>
          <w:t>https://furius.ca/cqfpub/doc/diffequs/diffequs.pdf</w:t>
        </w:r>
      </w:hyperlink>
      <w:r w:rsidRPr="003A4988">
        <w:rPr>
          <w:rFonts w:cstheme="minorHAnsi"/>
          <w:bCs/>
          <w:sz w:val="24"/>
          <w:szCs w:val="24"/>
        </w:rPr>
        <w:t xml:space="preserve"> </w:t>
      </w:r>
    </w:p>
    <w:p w14:paraId="7881B1EB" w14:textId="32B24B26" w:rsidR="00D5165A" w:rsidRPr="003A4988" w:rsidRDefault="0092571A" w:rsidP="003B4E03">
      <w:pPr>
        <w:pStyle w:val="ListParagraph"/>
        <w:numPr>
          <w:ilvl w:val="0"/>
          <w:numId w:val="23"/>
        </w:numPr>
        <w:rPr>
          <w:rFonts w:cstheme="minorHAnsi"/>
          <w:bCs/>
          <w:sz w:val="24"/>
          <w:szCs w:val="24"/>
        </w:rPr>
      </w:pPr>
      <w:r w:rsidRPr="003A4988">
        <w:rPr>
          <w:rFonts w:cstheme="minorHAnsi"/>
          <w:bCs/>
          <w:sz w:val="24"/>
          <w:szCs w:val="24"/>
        </w:rPr>
        <w:t>Shapiro, B.E. (2014). </w:t>
      </w:r>
      <w:r w:rsidR="00D5165A" w:rsidRPr="003A4988">
        <w:rPr>
          <w:rFonts w:cstheme="minorHAnsi"/>
          <w:bCs/>
          <w:sz w:val="24"/>
          <w:szCs w:val="24"/>
        </w:rPr>
        <w:t xml:space="preserve">Table of Laplace Transforms.  </w:t>
      </w:r>
      <w:hyperlink r:id="rId16" w:history="1">
        <w:r w:rsidR="00D5165A" w:rsidRPr="003A4988">
          <w:rPr>
            <w:rStyle w:val="Hyperlink"/>
            <w:rFonts w:cstheme="minorHAnsi"/>
            <w:bCs/>
            <w:sz w:val="24"/>
            <w:szCs w:val="24"/>
          </w:rPr>
          <w:t>https://www.integral-table.com/downloads/LaplaceTable.pdf</w:t>
        </w:r>
      </w:hyperlink>
      <w:r w:rsidR="00D5165A" w:rsidRPr="003A4988">
        <w:rPr>
          <w:rFonts w:cstheme="minorHAnsi"/>
          <w:bCs/>
          <w:sz w:val="24"/>
          <w:szCs w:val="24"/>
        </w:rPr>
        <w:t xml:space="preserve"> </w:t>
      </w:r>
    </w:p>
    <w:p w14:paraId="772F2BD5" w14:textId="55DD7DEE" w:rsidR="00AB65CA" w:rsidRDefault="00AB65CA" w:rsidP="001046C1">
      <w:pPr>
        <w:pStyle w:val="ListParagraph"/>
        <w:numPr>
          <w:ilvl w:val="0"/>
          <w:numId w:val="23"/>
        </w:numPr>
        <w:rPr>
          <w:rFonts w:cstheme="minorHAnsi"/>
          <w:bCs/>
          <w:sz w:val="24"/>
          <w:szCs w:val="24"/>
        </w:rPr>
      </w:pPr>
      <w:r w:rsidRPr="00266976">
        <w:rPr>
          <w:rFonts w:cstheme="minorHAnsi"/>
          <w:bCs/>
          <w:sz w:val="24"/>
          <w:szCs w:val="24"/>
        </w:rPr>
        <w:t>MathWorks: Solve Difference Equations Using Z-Transform</w:t>
      </w:r>
      <w:r>
        <w:rPr>
          <w:rFonts w:cstheme="minorHAnsi"/>
          <w:bCs/>
          <w:sz w:val="24"/>
          <w:szCs w:val="24"/>
        </w:rPr>
        <w:t>.</w:t>
      </w:r>
      <w:r w:rsidR="00E553D1">
        <w:rPr>
          <w:rFonts w:cstheme="minorHAnsi"/>
          <w:bCs/>
          <w:sz w:val="24"/>
          <w:szCs w:val="24"/>
        </w:rPr>
        <w:t xml:space="preserve"> </w:t>
      </w:r>
      <w:hyperlink r:id="rId17" w:history="1">
        <w:r w:rsidRPr="009A639F">
          <w:rPr>
            <w:rStyle w:val="Hyperlink"/>
            <w:rFonts w:cstheme="minorHAnsi"/>
            <w:bCs/>
            <w:sz w:val="24"/>
            <w:szCs w:val="24"/>
          </w:rPr>
          <w:t>https://www.mathworks.com/help/symbolic/compute-z-transforms-and-inverse-z-transforms.html?utm_source=chatgpt.com</w:t>
        </w:r>
      </w:hyperlink>
    </w:p>
    <w:p w14:paraId="14052E38" w14:textId="2C4BE8D0" w:rsidR="00E5256F" w:rsidRPr="001046C1" w:rsidRDefault="00655C46" w:rsidP="001046C1">
      <w:pPr>
        <w:pStyle w:val="ListParagraph"/>
        <w:numPr>
          <w:ilvl w:val="0"/>
          <w:numId w:val="23"/>
        </w:numPr>
        <w:rPr>
          <w:rFonts w:cstheme="minorHAnsi"/>
          <w:bCs/>
          <w:sz w:val="24"/>
          <w:szCs w:val="24"/>
        </w:rPr>
      </w:pPr>
      <w:r w:rsidRPr="003A4988">
        <w:rPr>
          <w:rFonts w:cstheme="minorHAnsi"/>
          <w:bCs/>
          <w:sz w:val="24"/>
          <w:szCs w:val="24"/>
        </w:rPr>
        <w:t xml:space="preserve">Wikipedia (2025).  Tables of important Fourier transforms.  </w:t>
      </w:r>
      <w:hyperlink r:id="rId18" w:anchor="Tables_of_important_Fourier_transforms" w:history="1">
        <w:r w:rsidRPr="003A4988">
          <w:rPr>
            <w:rStyle w:val="Hyperlink"/>
            <w:rFonts w:cstheme="minorHAnsi"/>
            <w:bCs/>
            <w:sz w:val="24"/>
            <w:szCs w:val="24"/>
          </w:rPr>
          <w:t>https://en.wikipedia.org/wiki/Fourier_transform#Tables_of_important_Fourier_transforms</w:t>
        </w:r>
      </w:hyperlink>
      <w:r w:rsidRPr="003A4988">
        <w:rPr>
          <w:rFonts w:cstheme="minorHAnsi"/>
          <w:bCs/>
          <w:sz w:val="24"/>
          <w:szCs w:val="24"/>
        </w:rPr>
        <w:t xml:space="preserve"> </w:t>
      </w:r>
    </w:p>
    <w:p w14:paraId="08D0E2D7" w14:textId="30F071E6" w:rsidR="00E5256F" w:rsidRPr="00E5256F" w:rsidRDefault="00E5256F" w:rsidP="003A4988">
      <w:pPr>
        <w:spacing w:after="0"/>
        <w:rPr>
          <w:rFonts w:cstheme="minorHAnsi"/>
          <w:b/>
          <w:sz w:val="28"/>
        </w:rPr>
      </w:pPr>
      <w:r w:rsidRPr="00E5256F">
        <w:rPr>
          <w:rFonts w:cstheme="minorHAnsi"/>
          <w:b/>
          <w:sz w:val="28"/>
        </w:rPr>
        <w:t xml:space="preserve">See </w:t>
      </w:r>
      <w:r>
        <w:rPr>
          <w:rFonts w:cstheme="minorHAnsi"/>
          <w:b/>
          <w:sz w:val="28"/>
        </w:rPr>
        <w:t>A</w:t>
      </w:r>
      <w:r w:rsidRPr="00E5256F">
        <w:rPr>
          <w:rFonts w:cstheme="minorHAnsi"/>
          <w:b/>
          <w:sz w:val="28"/>
        </w:rPr>
        <w:t>lso</w:t>
      </w:r>
    </w:p>
    <w:p w14:paraId="509B043B" w14:textId="77777777" w:rsidR="00E5256F" w:rsidRPr="003A4988" w:rsidRDefault="00E5256F" w:rsidP="003A4988">
      <w:pPr>
        <w:pStyle w:val="ListParagraph"/>
        <w:numPr>
          <w:ilvl w:val="0"/>
          <w:numId w:val="33"/>
        </w:numPr>
        <w:ind w:left="810"/>
        <w:rPr>
          <w:rFonts w:cstheme="minorHAnsi"/>
          <w:bCs/>
          <w:sz w:val="24"/>
          <w:szCs w:val="24"/>
        </w:rPr>
      </w:pPr>
      <w:hyperlink r:id="rId19" w:history="1">
        <w:r w:rsidRPr="003A4988">
          <w:rPr>
            <w:rStyle w:val="Hyperlink"/>
            <w:rFonts w:cstheme="minorHAnsi"/>
            <w:bCs/>
            <w:sz w:val="24"/>
            <w:szCs w:val="24"/>
          </w:rPr>
          <w:t>Harold’s Partial Differential Equations (PDE) Cheat Sheet</w:t>
        </w:r>
      </w:hyperlink>
    </w:p>
    <w:p w14:paraId="65FE3920" w14:textId="77777777" w:rsidR="00E5256F" w:rsidRPr="003A4988" w:rsidRDefault="00E5256F" w:rsidP="003A4988">
      <w:pPr>
        <w:pStyle w:val="ListParagraph"/>
        <w:numPr>
          <w:ilvl w:val="0"/>
          <w:numId w:val="33"/>
        </w:numPr>
        <w:ind w:left="810"/>
        <w:rPr>
          <w:rFonts w:cstheme="minorHAnsi"/>
          <w:bCs/>
          <w:sz w:val="24"/>
          <w:szCs w:val="24"/>
        </w:rPr>
      </w:pPr>
      <w:hyperlink r:id="rId20" w:history="1">
        <w:r w:rsidRPr="003A4988">
          <w:rPr>
            <w:rStyle w:val="Hyperlink"/>
            <w:rFonts w:cstheme="minorHAnsi"/>
            <w:bCs/>
            <w:sz w:val="24"/>
            <w:szCs w:val="24"/>
          </w:rPr>
          <w:t>Harold's Differential Equation Models Cheat Sheet</w:t>
        </w:r>
      </w:hyperlink>
    </w:p>
    <w:p w14:paraId="215081A9" w14:textId="201ABDBF" w:rsidR="001046C1" w:rsidRPr="001046C1" w:rsidRDefault="00E5256F" w:rsidP="001046C1">
      <w:pPr>
        <w:pStyle w:val="ListParagraph"/>
        <w:numPr>
          <w:ilvl w:val="0"/>
          <w:numId w:val="33"/>
        </w:numPr>
        <w:ind w:left="810"/>
        <w:rPr>
          <w:rFonts w:cstheme="minorHAnsi"/>
          <w:bCs/>
          <w:sz w:val="24"/>
          <w:szCs w:val="24"/>
        </w:rPr>
      </w:pPr>
      <w:hyperlink r:id="rId21" w:history="1">
        <w:r w:rsidRPr="003A4988">
          <w:rPr>
            <w:rStyle w:val="Hyperlink"/>
            <w:rFonts w:cstheme="minorHAnsi"/>
            <w:bCs/>
            <w:sz w:val="24"/>
            <w:szCs w:val="24"/>
          </w:rPr>
          <w:t>Harold's Euler's Method Example</w:t>
        </w:r>
      </w:hyperlink>
    </w:p>
    <w:p w14:paraId="288AF734" w14:textId="77777777" w:rsidR="001046C1" w:rsidRPr="00886CC0" w:rsidRDefault="001046C1" w:rsidP="001046C1">
      <w:pPr>
        <w:pStyle w:val="NoSpacing"/>
        <w:spacing w:before="240"/>
        <w:rPr>
          <w:b/>
          <w:bCs/>
          <w:sz w:val="32"/>
          <w:szCs w:val="32"/>
        </w:rPr>
      </w:pPr>
      <w:r w:rsidRPr="00A30AD3">
        <w:rPr>
          <w:rFonts w:cstheme="minorHAnsi"/>
          <w:b/>
          <w:sz w:val="28"/>
        </w:rPr>
        <w:t>Acknowledgements</w:t>
      </w:r>
    </w:p>
    <w:p w14:paraId="763A5251" w14:textId="77777777" w:rsidR="001046C1" w:rsidRPr="00A30AD3" w:rsidRDefault="001046C1" w:rsidP="001046C1">
      <w:pPr>
        <w:pStyle w:val="ListParagraph"/>
        <w:numPr>
          <w:ilvl w:val="0"/>
          <w:numId w:val="34"/>
        </w:numPr>
        <w:tabs>
          <w:tab w:val="left" w:pos="1483"/>
        </w:tabs>
        <w:ind w:left="810"/>
        <w:rPr>
          <w:rFonts w:cstheme="minorHAnsi"/>
        </w:rPr>
      </w:pPr>
      <w:r>
        <w:t xml:space="preserve">Proofread with assistance from ChatGPT 6.1 Sol, </w:t>
      </w:r>
      <w:hyperlink r:id="rId22" w:history="1">
        <w:r w:rsidRPr="00E37E32">
          <w:rPr>
            <w:rStyle w:val="Hyperlink"/>
          </w:rPr>
          <w:t>https://chatgpt.com/</w:t>
        </w:r>
      </w:hyperlink>
      <w:r>
        <w:t xml:space="preserve"> </w:t>
      </w:r>
    </w:p>
    <w:p w14:paraId="3B26524F" w14:textId="363402D2" w:rsidR="002E3891" w:rsidRPr="00AE53D5" w:rsidRDefault="002E3891" w:rsidP="002E3891">
      <w:pPr>
        <w:tabs>
          <w:tab w:val="left" w:pos="3834"/>
        </w:tabs>
        <w:rPr>
          <w:rFonts w:cstheme="minorHAnsi"/>
          <w:b/>
          <w:bCs/>
        </w:rPr>
      </w:pPr>
    </w:p>
    <w:sectPr w:rsidR="002E3891" w:rsidRPr="00AE53D5" w:rsidSect="007B0EB5">
      <w:footerReference w:type="default" r:id="rId23"/>
      <w:footerReference w:type="first" r:id="rId24"/>
      <w:type w:val="continuous"/>
      <w:pgSz w:w="12240" w:h="15840"/>
      <w:pgMar w:top="135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93F53" w14:textId="77777777" w:rsidR="00BC00D7" w:rsidRPr="00A87BB9" w:rsidRDefault="00BC00D7" w:rsidP="006028E3">
      <w:pPr>
        <w:spacing w:after="0" w:line="240" w:lineRule="auto"/>
      </w:pPr>
      <w:r w:rsidRPr="00A87BB9">
        <w:separator/>
      </w:r>
    </w:p>
  </w:endnote>
  <w:endnote w:type="continuationSeparator" w:id="0">
    <w:p w14:paraId="1370CE5F" w14:textId="77777777" w:rsidR="00BC00D7" w:rsidRPr="00A87BB9" w:rsidRDefault="00BC00D7" w:rsidP="006028E3">
      <w:pPr>
        <w:spacing w:after="0" w:line="240" w:lineRule="auto"/>
      </w:pPr>
      <w:r w:rsidRPr="00A87B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2202780"/>
      <w:docPartObj>
        <w:docPartGallery w:val="Page Numbers (Bottom of Page)"/>
        <w:docPartUnique/>
      </w:docPartObj>
    </w:sdtPr>
    <w:sdtContent>
      <w:p w14:paraId="320CCA99" w14:textId="1B0CEC99" w:rsidR="00196D64" w:rsidRPr="00A87BB9" w:rsidRDefault="00196D64">
        <w:pPr>
          <w:pStyle w:val="Footer"/>
        </w:pPr>
        <w:r w:rsidRPr="00A87BB9">
          <w:t>Copyright © 2025</w:t>
        </w:r>
        <w:r w:rsidR="00263C69">
          <w:t>-2026</w:t>
        </w:r>
        <w:r w:rsidRPr="00A87BB9">
          <w:t xml:space="preserve"> by Harold Toomey, WyzAnt Tutor                   </w:t>
        </w:r>
        <w:r w:rsidRPr="00A87BB9">
          <w:tab/>
          <w:t xml:space="preserve">                  </w:t>
        </w:r>
        <w:r w:rsidRPr="00A87BB9">
          <w:fldChar w:fldCharType="begin"/>
        </w:r>
        <w:r w:rsidRPr="00A87BB9">
          <w:instrText xml:space="preserve"> PAGE   \* MERGEFORMAT </w:instrText>
        </w:r>
        <w:r w:rsidRPr="00A87BB9">
          <w:fldChar w:fldCharType="separate"/>
        </w:r>
        <w:r w:rsidRPr="00A87BB9">
          <w:t>1</w:t>
        </w:r>
        <w:r w:rsidRPr="00A87BB9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2204"/>
      <w:docPartObj>
        <w:docPartGallery w:val="Page Numbers (Bottom of Page)"/>
        <w:docPartUnique/>
      </w:docPartObj>
    </w:sdtPr>
    <w:sdtContent>
      <w:p w14:paraId="397DE1F4" w14:textId="555B760C" w:rsidR="002F4404" w:rsidRPr="00A87BB9" w:rsidRDefault="002F4404" w:rsidP="002F4404">
        <w:pPr>
          <w:pStyle w:val="Footer"/>
        </w:pPr>
        <w:r w:rsidRPr="00A87BB9">
          <w:t>Copyright © 202</w:t>
        </w:r>
        <w:r w:rsidR="0090477E" w:rsidRPr="00A87BB9">
          <w:t>5</w:t>
        </w:r>
        <w:r w:rsidR="00263C69">
          <w:t>-2026</w:t>
        </w:r>
        <w:r w:rsidRPr="00A87BB9">
          <w:t xml:space="preserve"> by Harold Toomey, WyzAnt Tutor                       </w:t>
        </w:r>
        <w:r w:rsidRPr="00A87BB9">
          <w:tab/>
          <w:t xml:space="preserve">                  </w:t>
        </w:r>
        <w:r w:rsidRPr="00A87BB9">
          <w:fldChar w:fldCharType="begin"/>
        </w:r>
        <w:r w:rsidRPr="00A87BB9">
          <w:instrText xml:space="preserve"> PAGE   \* MERGEFORMAT </w:instrText>
        </w:r>
        <w:r w:rsidRPr="00A87BB9">
          <w:fldChar w:fldCharType="separate"/>
        </w:r>
        <w:r w:rsidRPr="00A87BB9">
          <w:t>1</w:t>
        </w:r>
        <w:r w:rsidRPr="00A87BB9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10FFE" w14:textId="77777777" w:rsidR="00BC00D7" w:rsidRPr="00A87BB9" w:rsidRDefault="00BC00D7" w:rsidP="006028E3">
      <w:pPr>
        <w:spacing w:after="0" w:line="240" w:lineRule="auto"/>
      </w:pPr>
      <w:r w:rsidRPr="00A87BB9">
        <w:separator/>
      </w:r>
    </w:p>
  </w:footnote>
  <w:footnote w:type="continuationSeparator" w:id="0">
    <w:p w14:paraId="05DBD54A" w14:textId="77777777" w:rsidR="00BC00D7" w:rsidRPr="00A87BB9" w:rsidRDefault="00BC00D7" w:rsidP="006028E3">
      <w:pPr>
        <w:spacing w:after="0" w:line="240" w:lineRule="auto"/>
      </w:pPr>
      <w:r w:rsidRPr="00A87BB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6E2A"/>
    <w:multiLevelType w:val="hybridMultilevel"/>
    <w:tmpl w:val="2DA21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411DA"/>
    <w:multiLevelType w:val="hybridMultilevel"/>
    <w:tmpl w:val="FA2AE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445CB"/>
    <w:multiLevelType w:val="hybridMultilevel"/>
    <w:tmpl w:val="C0B42AD0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05F659CD"/>
    <w:multiLevelType w:val="hybridMultilevel"/>
    <w:tmpl w:val="938E1A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13CD9"/>
    <w:multiLevelType w:val="hybridMultilevel"/>
    <w:tmpl w:val="23EA37E0"/>
    <w:lvl w:ilvl="0" w:tplc="1FF0A3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139B9"/>
    <w:multiLevelType w:val="hybridMultilevel"/>
    <w:tmpl w:val="40C4FAE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" w15:restartNumberingAfterBreak="0">
    <w:nsid w:val="09041EBA"/>
    <w:multiLevelType w:val="hybridMultilevel"/>
    <w:tmpl w:val="134A5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F55D8"/>
    <w:multiLevelType w:val="hybridMultilevel"/>
    <w:tmpl w:val="5240C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F698C"/>
    <w:multiLevelType w:val="hybridMultilevel"/>
    <w:tmpl w:val="D480A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F0525E"/>
    <w:multiLevelType w:val="hybridMultilevel"/>
    <w:tmpl w:val="4B66E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166E61"/>
    <w:multiLevelType w:val="hybridMultilevel"/>
    <w:tmpl w:val="938E1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FF71C7"/>
    <w:multiLevelType w:val="hybridMultilevel"/>
    <w:tmpl w:val="79CE7080"/>
    <w:lvl w:ilvl="0" w:tplc="733C5A7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291F23"/>
    <w:multiLevelType w:val="hybridMultilevel"/>
    <w:tmpl w:val="892E2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6A098A"/>
    <w:multiLevelType w:val="hybridMultilevel"/>
    <w:tmpl w:val="5CBCF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6744A4"/>
    <w:multiLevelType w:val="hybridMultilevel"/>
    <w:tmpl w:val="492C7B4A"/>
    <w:lvl w:ilvl="0" w:tplc="471EC6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4E321B"/>
    <w:multiLevelType w:val="hybridMultilevel"/>
    <w:tmpl w:val="C85A9E8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A892C52"/>
    <w:multiLevelType w:val="hybridMultilevel"/>
    <w:tmpl w:val="5756FC1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B76308E"/>
    <w:multiLevelType w:val="hybridMultilevel"/>
    <w:tmpl w:val="5756FC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3D7F09"/>
    <w:multiLevelType w:val="hybridMultilevel"/>
    <w:tmpl w:val="9E7A33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62E6319"/>
    <w:multiLevelType w:val="hybridMultilevel"/>
    <w:tmpl w:val="DE0C1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52577C"/>
    <w:multiLevelType w:val="hybridMultilevel"/>
    <w:tmpl w:val="0F58F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826C91"/>
    <w:multiLevelType w:val="hybridMultilevel"/>
    <w:tmpl w:val="A936E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0202CE"/>
    <w:multiLevelType w:val="hybridMultilevel"/>
    <w:tmpl w:val="7C286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DE01C2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19853C1"/>
    <w:multiLevelType w:val="hybridMultilevel"/>
    <w:tmpl w:val="ADBC9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2812F09"/>
    <w:multiLevelType w:val="hybridMultilevel"/>
    <w:tmpl w:val="37807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BC147D"/>
    <w:multiLevelType w:val="hybridMultilevel"/>
    <w:tmpl w:val="76168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A61680"/>
    <w:multiLevelType w:val="hybridMultilevel"/>
    <w:tmpl w:val="B0ECD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154972"/>
    <w:multiLevelType w:val="hybridMultilevel"/>
    <w:tmpl w:val="A3046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F813E3"/>
    <w:multiLevelType w:val="hybridMultilevel"/>
    <w:tmpl w:val="42BC7FBA"/>
    <w:lvl w:ilvl="0" w:tplc="208C0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474893"/>
    <w:multiLevelType w:val="hybridMultilevel"/>
    <w:tmpl w:val="E3DC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BB2E7D"/>
    <w:multiLevelType w:val="hybridMultilevel"/>
    <w:tmpl w:val="4C8C2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133188"/>
    <w:multiLevelType w:val="hybridMultilevel"/>
    <w:tmpl w:val="B2A27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DA56B4"/>
    <w:multiLevelType w:val="hybridMultilevel"/>
    <w:tmpl w:val="0FEAE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FA4705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D017397"/>
    <w:multiLevelType w:val="hybridMultilevel"/>
    <w:tmpl w:val="57780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8925ED"/>
    <w:multiLevelType w:val="hybridMultilevel"/>
    <w:tmpl w:val="3E80FF2E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7" w15:restartNumberingAfterBreak="0">
    <w:nsid w:val="55B13B0A"/>
    <w:multiLevelType w:val="hybridMultilevel"/>
    <w:tmpl w:val="F07A2BB6"/>
    <w:lvl w:ilvl="0" w:tplc="DA3CD4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7B6EE4"/>
    <w:multiLevelType w:val="hybridMultilevel"/>
    <w:tmpl w:val="5ABA2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DB49FE"/>
    <w:multiLevelType w:val="hybridMultilevel"/>
    <w:tmpl w:val="8EFA7610"/>
    <w:lvl w:ilvl="0" w:tplc="04090001">
      <w:start w:val="1"/>
      <w:numFmt w:val="bullet"/>
      <w:lvlText w:val=""/>
      <w:lvlJc w:val="left"/>
      <w:pPr>
        <w:ind w:left="9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40" w15:restartNumberingAfterBreak="0">
    <w:nsid w:val="5E2904C7"/>
    <w:multiLevelType w:val="hybridMultilevel"/>
    <w:tmpl w:val="C85A9E8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F434E38"/>
    <w:multiLevelType w:val="hybridMultilevel"/>
    <w:tmpl w:val="E23464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5F522895"/>
    <w:multiLevelType w:val="hybridMultilevel"/>
    <w:tmpl w:val="2D465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1FC3B49"/>
    <w:multiLevelType w:val="hybridMultilevel"/>
    <w:tmpl w:val="64885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965A48"/>
    <w:multiLevelType w:val="hybridMultilevel"/>
    <w:tmpl w:val="9012924A"/>
    <w:lvl w:ilvl="0" w:tplc="0409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45" w15:restartNumberingAfterBreak="0">
    <w:nsid w:val="68857BAE"/>
    <w:multiLevelType w:val="multilevel"/>
    <w:tmpl w:val="393C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D121C6"/>
    <w:multiLevelType w:val="multilevel"/>
    <w:tmpl w:val="AC64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813AB2"/>
    <w:multiLevelType w:val="hybridMultilevel"/>
    <w:tmpl w:val="EA10F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31171B"/>
    <w:multiLevelType w:val="hybridMultilevel"/>
    <w:tmpl w:val="7B0294D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9444350">
    <w:abstractNumId w:val="4"/>
  </w:num>
  <w:num w:numId="2" w16cid:durableId="1974410484">
    <w:abstractNumId w:val="47"/>
  </w:num>
  <w:num w:numId="3" w16cid:durableId="565796851">
    <w:abstractNumId w:val="23"/>
  </w:num>
  <w:num w:numId="4" w16cid:durableId="1019818587">
    <w:abstractNumId w:val="37"/>
  </w:num>
  <w:num w:numId="5" w16cid:durableId="2147382851">
    <w:abstractNumId w:val="14"/>
  </w:num>
  <w:num w:numId="6" w16cid:durableId="1710228939">
    <w:abstractNumId w:val="34"/>
  </w:num>
  <w:num w:numId="7" w16cid:durableId="1467624583">
    <w:abstractNumId w:val="6"/>
  </w:num>
  <w:num w:numId="8" w16cid:durableId="1313019313">
    <w:abstractNumId w:val="7"/>
  </w:num>
  <w:num w:numId="9" w16cid:durableId="737479931">
    <w:abstractNumId w:val="38"/>
  </w:num>
  <w:num w:numId="10" w16cid:durableId="604536760">
    <w:abstractNumId w:val="21"/>
  </w:num>
  <w:num w:numId="11" w16cid:durableId="431509329">
    <w:abstractNumId w:val="41"/>
  </w:num>
  <w:num w:numId="12" w16cid:durableId="1515916789">
    <w:abstractNumId w:val="24"/>
  </w:num>
  <w:num w:numId="13" w16cid:durableId="747001538">
    <w:abstractNumId w:val="15"/>
  </w:num>
  <w:num w:numId="14" w16cid:durableId="1342316177">
    <w:abstractNumId w:val="40"/>
  </w:num>
  <w:num w:numId="15" w16cid:durableId="1316953038">
    <w:abstractNumId w:val="28"/>
  </w:num>
  <w:num w:numId="16" w16cid:durableId="792747911">
    <w:abstractNumId w:val="39"/>
  </w:num>
  <w:num w:numId="17" w16cid:durableId="322395571">
    <w:abstractNumId w:val="44"/>
  </w:num>
  <w:num w:numId="18" w16cid:durableId="1967007658">
    <w:abstractNumId w:val="2"/>
  </w:num>
  <w:num w:numId="19" w16cid:durableId="1359622525">
    <w:abstractNumId w:val="22"/>
  </w:num>
  <w:num w:numId="20" w16cid:durableId="385185711">
    <w:abstractNumId w:val="36"/>
  </w:num>
  <w:num w:numId="21" w16cid:durableId="108474938">
    <w:abstractNumId w:val="42"/>
  </w:num>
  <w:num w:numId="22" w16cid:durableId="1914927563">
    <w:abstractNumId w:val="48"/>
  </w:num>
  <w:num w:numId="23" w16cid:durableId="1528331630">
    <w:abstractNumId w:val="27"/>
  </w:num>
  <w:num w:numId="24" w16cid:durableId="1551842457">
    <w:abstractNumId w:val="10"/>
  </w:num>
  <w:num w:numId="25" w16cid:durableId="548422370">
    <w:abstractNumId w:val="5"/>
  </w:num>
  <w:num w:numId="26" w16cid:durableId="143746705">
    <w:abstractNumId w:val="46"/>
  </w:num>
  <w:num w:numId="27" w16cid:durableId="728460288">
    <w:abstractNumId w:val="0"/>
  </w:num>
  <w:num w:numId="28" w16cid:durableId="1528719659">
    <w:abstractNumId w:val="43"/>
  </w:num>
  <w:num w:numId="29" w16cid:durableId="373115957">
    <w:abstractNumId w:val="35"/>
  </w:num>
  <w:num w:numId="30" w16cid:durableId="311636999">
    <w:abstractNumId w:val="20"/>
  </w:num>
  <w:num w:numId="31" w16cid:durableId="1364746579">
    <w:abstractNumId w:val="3"/>
  </w:num>
  <w:num w:numId="32" w16cid:durableId="370886727">
    <w:abstractNumId w:val="17"/>
  </w:num>
  <w:num w:numId="33" w16cid:durableId="1721780609">
    <w:abstractNumId w:val="18"/>
  </w:num>
  <w:num w:numId="34" w16cid:durableId="1152134274">
    <w:abstractNumId w:val="30"/>
  </w:num>
  <w:num w:numId="35" w16cid:durableId="1978492195">
    <w:abstractNumId w:val="45"/>
  </w:num>
  <w:num w:numId="36" w16cid:durableId="339280456">
    <w:abstractNumId w:val="33"/>
  </w:num>
  <w:num w:numId="37" w16cid:durableId="1985353740">
    <w:abstractNumId w:val="16"/>
  </w:num>
  <w:num w:numId="38" w16cid:durableId="1340620540">
    <w:abstractNumId w:val="11"/>
  </w:num>
  <w:num w:numId="39" w16cid:durableId="1658142762">
    <w:abstractNumId w:val="31"/>
  </w:num>
  <w:num w:numId="40" w16cid:durableId="1721127153">
    <w:abstractNumId w:val="1"/>
  </w:num>
  <w:num w:numId="41" w16cid:durableId="648750245">
    <w:abstractNumId w:val="9"/>
  </w:num>
  <w:num w:numId="42" w16cid:durableId="2057656239">
    <w:abstractNumId w:val="13"/>
  </w:num>
  <w:num w:numId="43" w16cid:durableId="651447819">
    <w:abstractNumId w:val="32"/>
  </w:num>
  <w:num w:numId="44" w16cid:durableId="1967395167">
    <w:abstractNumId w:val="8"/>
  </w:num>
  <w:num w:numId="45" w16cid:durableId="1509440169">
    <w:abstractNumId w:val="25"/>
  </w:num>
  <w:num w:numId="46" w16cid:durableId="1757246662">
    <w:abstractNumId w:val="26"/>
  </w:num>
  <w:num w:numId="47" w16cid:durableId="497619102">
    <w:abstractNumId w:val="19"/>
  </w:num>
  <w:num w:numId="48" w16cid:durableId="1617374023">
    <w:abstractNumId w:val="12"/>
  </w:num>
  <w:num w:numId="49" w16cid:durableId="3142252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10B0"/>
    <w:rsid w:val="00001567"/>
    <w:rsid w:val="0000294B"/>
    <w:rsid w:val="00002C87"/>
    <w:rsid w:val="000039D9"/>
    <w:rsid w:val="00003DC7"/>
    <w:rsid w:val="000040D8"/>
    <w:rsid w:val="000048F3"/>
    <w:rsid w:val="000059B2"/>
    <w:rsid w:val="00005C74"/>
    <w:rsid w:val="00005C9B"/>
    <w:rsid w:val="000062BC"/>
    <w:rsid w:val="000072BA"/>
    <w:rsid w:val="00007313"/>
    <w:rsid w:val="00007818"/>
    <w:rsid w:val="0001001B"/>
    <w:rsid w:val="00010BD4"/>
    <w:rsid w:val="00011567"/>
    <w:rsid w:val="0001178F"/>
    <w:rsid w:val="0001185B"/>
    <w:rsid w:val="00013006"/>
    <w:rsid w:val="00013A09"/>
    <w:rsid w:val="0001406A"/>
    <w:rsid w:val="0001498B"/>
    <w:rsid w:val="00015AE8"/>
    <w:rsid w:val="00016CB9"/>
    <w:rsid w:val="00017C0C"/>
    <w:rsid w:val="000200E9"/>
    <w:rsid w:val="000202A5"/>
    <w:rsid w:val="0002298A"/>
    <w:rsid w:val="0002299D"/>
    <w:rsid w:val="0002361A"/>
    <w:rsid w:val="00024765"/>
    <w:rsid w:val="000254D3"/>
    <w:rsid w:val="00025EC2"/>
    <w:rsid w:val="000265B4"/>
    <w:rsid w:val="000274CE"/>
    <w:rsid w:val="00030030"/>
    <w:rsid w:val="000304F4"/>
    <w:rsid w:val="000308DC"/>
    <w:rsid w:val="00030AC5"/>
    <w:rsid w:val="000311A0"/>
    <w:rsid w:val="000312A0"/>
    <w:rsid w:val="0003205F"/>
    <w:rsid w:val="00032095"/>
    <w:rsid w:val="0003278D"/>
    <w:rsid w:val="000328C0"/>
    <w:rsid w:val="0003359D"/>
    <w:rsid w:val="00034A5F"/>
    <w:rsid w:val="00034AC5"/>
    <w:rsid w:val="0003554B"/>
    <w:rsid w:val="000360B3"/>
    <w:rsid w:val="00036C22"/>
    <w:rsid w:val="000373B4"/>
    <w:rsid w:val="00037969"/>
    <w:rsid w:val="00037EFB"/>
    <w:rsid w:val="000408E8"/>
    <w:rsid w:val="00040F06"/>
    <w:rsid w:val="000410D2"/>
    <w:rsid w:val="000415DA"/>
    <w:rsid w:val="000430D1"/>
    <w:rsid w:val="000435A6"/>
    <w:rsid w:val="0004387F"/>
    <w:rsid w:val="0004587D"/>
    <w:rsid w:val="00046114"/>
    <w:rsid w:val="000464AD"/>
    <w:rsid w:val="0004663A"/>
    <w:rsid w:val="000466BC"/>
    <w:rsid w:val="00046DF1"/>
    <w:rsid w:val="00047391"/>
    <w:rsid w:val="00047EC8"/>
    <w:rsid w:val="00047F00"/>
    <w:rsid w:val="0005058D"/>
    <w:rsid w:val="00050C90"/>
    <w:rsid w:val="00050C9E"/>
    <w:rsid w:val="00052BEE"/>
    <w:rsid w:val="00052D30"/>
    <w:rsid w:val="0005344C"/>
    <w:rsid w:val="00053AB8"/>
    <w:rsid w:val="00054059"/>
    <w:rsid w:val="0005417C"/>
    <w:rsid w:val="00054447"/>
    <w:rsid w:val="00054ED4"/>
    <w:rsid w:val="00054F5B"/>
    <w:rsid w:val="000552BB"/>
    <w:rsid w:val="000559EA"/>
    <w:rsid w:val="00055EAA"/>
    <w:rsid w:val="000561A3"/>
    <w:rsid w:val="00056614"/>
    <w:rsid w:val="00056EE2"/>
    <w:rsid w:val="0005732E"/>
    <w:rsid w:val="0005782A"/>
    <w:rsid w:val="000578E4"/>
    <w:rsid w:val="00060261"/>
    <w:rsid w:val="000611EA"/>
    <w:rsid w:val="00061D6E"/>
    <w:rsid w:val="00061DB6"/>
    <w:rsid w:val="0006497D"/>
    <w:rsid w:val="00065056"/>
    <w:rsid w:val="00065E71"/>
    <w:rsid w:val="00066BB8"/>
    <w:rsid w:val="00066D29"/>
    <w:rsid w:val="00066D5A"/>
    <w:rsid w:val="00067EB9"/>
    <w:rsid w:val="000717B7"/>
    <w:rsid w:val="000739E8"/>
    <w:rsid w:val="000748F2"/>
    <w:rsid w:val="0007493F"/>
    <w:rsid w:val="0007523F"/>
    <w:rsid w:val="00075314"/>
    <w:rsid w:val="0007574A"/>
    <w:rsid w:val="00075D78"/>
    <w:rsid w:val="0007605A"/>
    <w:rsid w:val="00076A3B"/>
    <w:rsid w:val="00077061"/>
    <w:rsid w:val="000775BC"/>
    <w:rsid w:val="00077BBD"/>
    <w:rsid w:val="00077D61"/>
    <w:rsid w:val="0008010D"/>
    <w:rsid w:val="00080663"/>
    <w:rsid w:val="00080C2D"/>
    <w:rsid w:val="00081615"/>
    <w:rsid w:val="000827B3"/>
    <w:rsid w:val="00082A99"/>
    <w:rsid w:val="00084252"/>
    <w:rsid w:val="0008479C"/>
    <w:rsid w:val="000855EF"/>
    <w:rsid w:val="00086947"/>
    <w:rsid w:val="00086CCC"/>
    <w:rsid w:val="0008705A"/>
    <w:rsid w:val="00087BBC"/>
    <w:rsid w:val="000904F7"/>
    <w:rsid w:val="0009082E"/>
    <w:rsid w:val="00090D83"/>
    <w:rsid w:val="0009161E"/>
    <w:rsid w:val="00091A0A"/>
    <w:rsid w:val="00091BE1"/>
    <w:rsid w:val="00091C69"/>
    <w:rsid w:val="00091FAB"/>
    <w:rsid w:val="000928A5"/>
    <w:rsid w:val="00092B45"/>
    <w:rsid w:val="00092B4E"/>
    <w:rsid w:val="00093768"/>
    <w:rsid w:val="00093CB5"/>
    <w:rsid w:val="00093EE9"/>
    <w:rsid w:val="000948DD"/>
    <w:rsid w:val="00094B09"/>
    <w:rsid w:val="00094D74"/>
    <w:rsid w:val="00095A29"/>
    <w:rsid w:val="00096430"/>
    <w:rsid w:val="00097399"/>
    <w:rsid w:val="00097677"/>
    <w:rsid w:val="000A0115"/>
    <w:rsid w:val="000A0B67"/>
    <w:rsid w:val="000A0DB4"/>
    <w:rsid w:val="000A29BC"/>
    <w:rsid w:val="000A2DF9"/>
    <w:rsid w:val="000A3769"/>
    <w:rsid w:val="000A3C2B"/>
    <w:rsid w:val="000A49E0"/>
    <w:rsid w:val="000A4D21"/>
    <w:rsid w:val="000A55ED"/>
    <w:rsid w:val="000A5B58"/>
    <w:rsid w:val="000A5CFC"/>
    <w:rsid w:val="000A5D00"/>
    <w:rsid w:val="000A6037"/>
    <w:rsid w:val="000A64DA"/>
    <w:rsid w:val="000A6C00"/>
    <w:rsid w:val="000A6CFD"/>
    <w:rsid w:val="000A6FD5"/>
    <w:rsid w:val="000A75AA"/>
    <w:rsid w:val="000B05F8"/>
    <w:rsid w:val="000B0B25"/>
    <w:rsid w:val="000B0F30"/>
    <w:rsid w:val="000B148D"/>
    <w:rsid w:val="000B20A1"/>
    <w:rsid w:val="000B2329"/>
    <w:rsid w:val="000B29FD"/>
    <w:rsid w:val="000B2CB5"/>
    <w:rsid w:val="000B437E"/>
    <w:rsid w:val="000B4C12"/>
    <w:rsid w:val="000B5791"/>
    <w:rsid w:val="000B58FE"/>
    <w:rsid w:val="000B5CAE"/>
    <w:rsid w:val="000B6008"/>
    <w:rsid w:val="000B6442"/>
    <w:rsid w:val="000B7395"/>
    <w:rsid w:val="000B744F"/>
    <w:rsid w:val="000B7F1C"/>
    <w:rsid w:val="000C21D0"/>
    <w:rsid w:val="000C23D2"/>
    <w:rsid w:val="000C2AFD"/>
    <w:rsid w:val="000C34CA"/>
    <w:rsid w:val="000C3E3B"/>
    <w:rsid w:val="000C3FF7"/>
    <w:rsid w:val="000C409C"/>
    <w:rsid w:val="000C4330"/>
    <w:rsid w:val="000C6563"/>
    <w:rsid w:val="000C7055"/>
    <w:rsid w:val="000C7333"/>
    <w:rsid w:val="000C79C6"/>
    <w:rsid w:val="000D0363"/>
    <w:rsid w:val="000D0994"/>
    <w:rsid w:val="000D09FC"/>
    <w:rsid w:val="000D0B8A"/>
    <w:rsid w:val="000D1C79"/>
    <w:rsid w:val="000D2561"/>
    <w:rsid w:val="000D2562"/>
    <w:rsid w:val="000D2851"/>
    <w:rsid w:val="000D328B"/>
    <w:rsid w:val="000D33C3"/>
    <w:rsid w:val="000D3424"/>
    <w:rsid w:val="000D3F0B"/>
    <w:rsid w:val="000D434A"/>
    <w:rsid w:val="000D4BA8"/>
    <w:rsid w:val="000D4C47"/>
    <w:rsid w:val="000D54A0"/>
    <w:rsid w:val="000D5544"/>
    <w:rsid w:val="000D55E9"/>
    <w:rsid w:val="000D5639"/>
    <w:rsid w:val="000D579A"/>
    <w:rsid w:val="000D57D2"/>
    <w:rsid w:val="000D58EF"/>
    <w:rsid w:val="000D5CE3"/>
    <w:rsid w:val="000D694E"/>
    <w:rsid w:val="000D6D7F"/>
    <w:rsid w:val="000E030E"/>
    <w:rsid w:val="000E0AD9"/>
    <w:rsid w:val="000E18B7"/>
    <w:rsid w:val="000E1C9E"/>
    <w:rsid w:val="000E2337"/>
    <w:rsid w:val="000E343A"/>
    <w:rsid w:val="000E37DE"/>
    <w:rsid w:val="000E3C0A"/>
    <w:rsid w:val="000E403B"/>
    <w:rsid w:val="000E4852"/>
    <w:rsid w:val="000E4997"/>
    <w:rsid w:val="000E4A0E"/>
    <w:rsid w:val="000E4CEF"/>
    <w:rsid w:val="000E5460"/>
    <w:rsid w:val="000E58D4"/>
    <w:rsid w:val="000E601B"/>
    <w:rsid w:val="000E61DD"/>
    <w:rsid w:val="000E6589"/>
    <w:rsid w:val="000E6B76"/>
    <w:rsid w:val="000E7AC0"/>
    <w:rsid w:val="000F028A"/>
    <w:rsid w:val="000F1CE3"/>
    <w:rsid w:val="000F1E92"/>
    <w:rsid w:val="000F1F83"/>
    <w:rsid w:val="000F2D22"/>
    <w:rsid w:val="000F2E36"/>
    <w:rsid w:val="000F2F2F"/>
    <w:rsid w:val="000F3B4B"/>
    <w:rsid w:val="000F42D0"/>
    <w:rsid w:val="000F4348"/>
    <w:rsid w:val="000F4A28"/>
    <w:rsid w:val="000F4E4B"/>
    <w:rsid w:val="000F5659"/>
    <w:rsid w:val="000F5FED"/>
    <w:rsid w:val="000F6D2D"/>
    <w:rsid w:val="001010B9"/>
    <w:rsid w:val="0010141C"/>
    <w:rsid w:val="0010182C"/>
    <w:rsid w:val="00101B45"/>
    <w:rsid w:val="00101B46"/>
    <w:rsid w:val="001020D7"/>
    <w:rsid w:val="00102849"/>
    <w:rsid w:val="00103049"/>
    <w:rsid w:val="001030A0"/>
    <w:rsid w:val="00103B38"/>
    <w:rsid w:val="001046C1"/>
    <w:rsid w:val="00104880"/>
    <w:rsid w:val="00107708"/>
    <w:rsid w:val="00107AA1"/>
    <w:rsid w:val="001103F3"/>
    <w:rsid w:val="00110719"/>
    <w:rsid w:val="00112BBC"/>
    <w:rsid w:val="001137ED"/>
    <w:rsid w:val="001165D1"/>
    <w:rsid w:val="00116C04"/>
    <w:rsid w:val="00116FF3"/>
    <w:rsid w:val="0011787A"/>
    <w:rsid w:val="001178F7"/>
    <w:rsid w:val="00117BA5"/>
    <w:rsid w:val="00120015"/>
    <w:rsid w:val="00120D56"/>
    <w:rsid w:val="00121473"/>
    <w:rsid w:val="00121757"/>
    <w:rsid w:val="00121E0B"/>
    <w:rsid w:val="00122F69"/>
    <w:rsid w:val="00123C21"/>
    <w:rsid w:val="001244B3"/>
    <w:rsid w:val="0012471D"/>
    <w:rsid w:val="001247DA"/>
    <w:rsid w:val="001252A0"/>
    <w:rsid w:val="00125964"/>
    <w:rsid w:val="00125B54"/>
    <w:rsid w:val="00126E52"/>
    <w:rsid w:val="00127358"/>
    <w:rsid w:val="00127EB4"/>
    <w:rsid w:val="00131451"/>
    <w:rsid w:val="00131495"/>
    <w:rsid w:val="00131736"/>
    <w:rsid w:val="001321C1"/>
    <w:rsid w:val="001327EB"/>
    <w:rsid w:val="00132EF8"/>
    <w:rsid w:val="00133472"/>
    <w:rsid w:val="00133926"/>
    <w:rsid w:val="001339E5"/>
    <w:rsid w:val="00134089"/>
    <w:rsid w:val="00134766"/>
    <w:rsid w:val="00134D51"/>
    <w:rsid w:val="00135058"/>
    <w:rsid w:val="001358DA"/>
    <w:rsid w:val="00136CB8"/>
    <w:rsid w:val="00137B47"/>
    <w:rsid w:val="001406DB"/>
    <w:rsid w:val="001407C8"/>
    <w:rsid w:val="00141144"/>
    <w:rsid w:val="00141391"/>
    <w:rsid w:val="00141615"/>
    <w:rsid w:val="00142156"/>
    <w:rsid w:val="00142687"/>
    <w:rsid w:val="00142E98"/>
    <w:rsid w:val="00142FED"/>
    <w:rsid w:val="001431C1"/>
    <w:rsid w:val="0014320C"/>
    <w:rsid w:val="001435FC"/>
    <w:rsid w:val="00144933"/>
    <w:rsid w:val="001472E3"/>
    <w:rsid w:val="00147AF3"/>
    <w:rsid w:val="001509E0"/>
    <w:rsid w:val="00150FC7"/>
    <w:rsid w:val="00152A3F"/>
    <w:rsid w:val="00152ADD"/>
    <w:rsid w:val="00152E37"/>
    <w:rsid w:val="00153599"/>
    <w:rsid w:val="00153F2F"/>
    <w:rsid w:val="00154E71"/>
    <w:rsid w:val="001550D3"/>
    <w:rsid w:val="00155112"/>
    <w:rsid w:val="00155B06"/>
    <w:rsid w:val="00155F61"/>
    <w:rsid w:val="00157415"/>
    <w:rsid w:val="00157594"/>
    <w:rsid w:val="0015798A"/>
    <w:rsid w:val="00161623"/>
    <w:rsid w:val="001621C9"/>
    <w:rsid w:val="001629DC"/>
    <w:rsid w:val="00162D82"/>
    <w:rsid w:val="001631EB"/>
    <w:rsid w:val="001631F3"/>
    <w:rsid w:val="00163581"/>
    <w:rsid w:val="001638DA"/>
    <w:rsid w:val="0016391A"/>
    <w:rsid w:val="00163D3D"/>
    <w:rsid w:val="00164B7C"/>
    <w:rsid w:val="00165C2B"/>
    <w:rsid w:val="00165D12"/>
    <w:rsid w:val="001660B7"/>
    <w:rsid w:val="001674E4"/>
    <w:rsid w:val="00167940"/>
    <w:rsid w:val="00167BB9"/>
    <w:rsid w:val="00167ED5"/>
    <w:rsid w:val="001702C1"/>
    <w:rsid w:val="0017032C"/>
    <w:rsid w:val="0017125F"/>
    <w:rsid w:val="001713AD"/>
    <w:rsid w:val="00171DAC"/>
    <w:rsid w:val="0017254E"/>
    <w:rsid w:val="0017271D"/>
    <w:rsid w:val="00172A1A"/>
    <w:rsid w:val="00173243"/>
    <w:rsid w:val="00173D2F"/>
    <w:rsid w:val="001768DF"/>
    <w:rsid w:val="00176B91"/>
    <w:rsid w:val="00176FEC"/>
    <w:rsid w:val="00177957"/>
    <w:rsid w:val="00177999"/>
    <w:rsid w:val="001810F5"/>
    <w:rsid w:val="001812EC"/>
    <w:rsid w:val="00181B59"/>
    <w:rsid w:val="00182F57"/>
    <w:rsid w:val="00182F87"/>
    <w:rsid w:val="00183A43"/>
    <w:rsid w:val="00184857"/>
    <w:rsid w:val="00184DF9"/>
    <w:rsid w:val="0018541E"/>
    <w:rsid w:val="001863C3"/>
    <w:rsid w:val="001864AB"/>
    <w:rsid w:val="00186B84"/>
    <w:rsid w:val="00186DB7"/>
    <w:rsid w:val="00190839"/>
    <w:rsid w:val="00190FCA"/>
    <w:rsid w:val="001915F8"/>
    <w:rsid w:val="00191BB8"/>
    <w:rsid w:val="00192234"/>
    <w:rsid w:val="00193F0E"/>
    <w:rsid w:val="00194FD0"/>
    <w:rsid w:val="0019551B"/>
    <w:rsid w:val="0019597E"/>
    <w:rsid w:val="001959A1"/>
    <w:rsid w:val="00196D64"/>
    <w:rsid w:val="00197059"/>
    <w:rsid w:val="00197A4A"/>
    <w:rsid w:val="00197E1A"/>
    <w:rsid w:val="001A0498"/>
    <w:rsid w:val="001A097A"/>
    <w:rsid w:val="001A1442"/>
    <w:rsid w:val="001A1611"/>
    <w:rsid w:val="001A18EF"/>
    <w:rsid w:val="001A1B90"/>
    <w:rsid w:val="001A1E77"/>
    <w:rsid w:val="001A1EF6"/>
    <w:rsid w:val="001A2B3F"/>
    <w:rsid w:val="001A2D25"/>
    <w:rsid w:val="001A3143"/>
    <w:rsid w:val="001A3569"/>
    <w:rsid w:val="001A4634"/>
    <w:rsid w:val="001A47F8"/>
    <w:rsid w:val="001A4A05"/>
    <w:rsid w:val="001A4B3F"/>
    <w:rsid w:val="001A5BF7"/>
    <w:rsid w:val="001A6299"/>
    <w:rsid w:val="001B0C57"/>
    <w:rsid w:val="001B2595"/>
    <w:rsid w:val="001B35B9"/>
    <w:rsid w:val="001B367E"/>
    <w:rsid w:val="001B38FF"/>
    <w:rsid w:val="001B3D0B"/>
    <w:rsid w:val="001C0153"/>
    <w:rsid w:val="001C092E"/>
    <w:rsid w:val="001C0CFA"/>
    <w:rsid w:val="001C1F28"/>
    <w:rsid w:val="001C21C3"/>
    <w:rsid w:val="001C3E2B"/>
    <w:rsid w:val="001C3EDB"/>
    <w:rsid w:val="001C4B81"/>
    <w:rsid w:val="001C4D59"/>
    <w:rsid w:val="001C5381"/>
    <w:rsid w:val="001C55B9"/>
    <w:rsid w:val="001C5644"/>
    <w:rsid w:val="001C5C22"/>
    <w:rsid w:val="001C681D"/>
    <w:rsid w:val="001C70C8"/>
    <w:rsid w:val="001C73D5"/>
    <w:rsid w:val="001C7D80"/>
    <w:rsid w:val="001C7DD3"/>
    <w:rsid w:val="001D034B"/>
    <w:rsid w:val="001D051D"/>
    <w:rsid w:val="001D0BA1"/>
    <w:rsid w:val="001D0BDC"/>
    <w:rsid w:val="001D135D"/>
    <w:rsid w:val="001D2708"/>
    <w:rsid w:val="001D2C9A"/>
    <w:rsid w:val="001D2D1B"/>
    <w:rsid w:val="001D31AB"/>
    <w:rsid w:val="001D5775"/>
    <w:rsid w:val="001D57A1"/>
    <w:rsid w:val="001D5DE9"/>
    <w:rsid w:val="001D5F12"/>
    <w:rsid w:val="001D6877"/>
    <w:rsid w:val="001D6A7D"/>
    <w:rsid w:val="001D7599"/>
    <w:rsid w:val="001D7EE4"/>
    <w:rsid w:val="001E153D"/>
    <w:rsid w:val="001E1CCA"/>
    <w:rsid w:val="001E1E9B"/>
    <w:rsid w:val="001E2181"/>
    <w:rsid w:val="001E3097"/>
    <w:rsid w:val="001E3D35"/>
    <w:rsid w:val="001E4187"/>
    <w:rsid w:val="001E496D"/>
    <w:rsid w:val="001E568C"/>
    <w:rsid w:val="001E5906"/>
    <w:rsid w:val="001E6B34"/>
    <w:rsid w:val="001E74FC"/>
    <w:rsid w:val="001E79B4"/>
    <w:rsid w:val="001E7BF7"/>
    <w:rsid w:val="001F04E5"/>
    <w:rsid w:val="001F09DF"/>
    <w:rsid w:val="001F0DEB"/>
    <w:rsid w:val="001F1010"/>
    <w:rsid w:val="001F1A27"/>
    <w:rsid w:val="001F1A35"/>
    <w:rsid w:val="001F1ADE"/>
    <w:rsid w:val="001F1EB8"/>
    <w:rsid w:val="001F386C"/>
    <w:rsid w:val="001F4CE4"/>
    <w:rsid w:val="001F4EB7"/>
    <w:rsid w:val="001F64B2"/>
    <w:rsid w:val="001F67DC"/>
    <w:rsid w:val="001F6AF4"/>
    <w:rsid w:val="001F7092"/>
    <w:rsid w:val="001F70EA"/>
    <w:rsid w:val="001F770C"/>
    <w:rsid w:val="001F78E2"/>
    <w:rsid w:val="001F7F6A"/>
    <w:rsid w:val="002009EC"/>
    <w:rsid w:val="002011D1"/>
    <w:rsid w:val="00202BE3"/>
    <w:rsid w:val="002030F2"/>
    <w:rsid w:val="002035DC"/>
    <w:rsid w:val="00204A39"/>
    <w:rsid w:val="00204BA6"/>
    <w:rsid w:val="002055BC"/>
    <w:rsid w:val="00206863"/>
    <w:rsid w:val="00206908"/>
    <w:rsid w:val="00206ADE"/>
    <w:rsid w:val="00206DD0"/>
    <w:rsid w:val="0020725D"/>
    <w:rsid w:val="002102D4"/>
    <w:rsid w:val="0021180D"/>
    <w:rsid w:val="00211A18"/>
    <w:rsid w:val="00212222"/>
    <w:rsid w:val="00212994"/>
    <w:rsid w:val="00213CDA"/>
    <w:rsid w:val="00215D18"/>
    <w:rsid w:val="002166C5"/>
    <w:rsid w:val="00220232"/>
    <w:rsid w:val="0022178D"/>
    <w:rsid w:val="0022224D"/>
    <w:rsid w:val="00222B72"/>
    <w:rsid w:val="002238BB"/>
    <w:rsid w:val="002243AE"/>
    <w:rsid w:val="0022478A"/>
    <w:rsid w:val="00225603"/>
    <w:rsid w:val="00226161"/>
    <w:rsid w:val="002266DF"/>
    <w:rsid w:val="0022683B"/>
    <w:rsid w:val="00230CF1"/>
    <w:rsid w:val="00231FF2"/>
    <w:rsid w:val="00232CEF"/>
    <w:rsid w:val="00232D06"/>
    <w:rsid w:val="00233048"/>
    <w:rsid w:val="0023430E"/>
    <w:rsid w:val="002348B7"/>
    <w:rsid w:val="00234CFE"/>
    <w:rsid w:val="002350EC"/>
    <w:rsid w:val="002351BE"/>
    <w:rsid w:val="00235CFD"/>
    <w:rsid w:val="0023682E"/>
    <w:rsid w:val="00236C60"/>
    <w:rsid w:val="0023724E"/>
    <w:rsid w:val="00237D19"/>
    <w:rsid w:val="0024163D"/>
    <w:rsid w:val="00242BFF"/>
    <w:rsid w:val="0024438D"/>
    <w:rsid w:val="00245066"/>
    <w:rsid w:val="0024617A"/>
    <w:rsid w:val="00246196"/>
    <w:rsid w:val="00250573"/>
    <w:rsid w:val="00250805"/>
    <w:rsid w:val="002510AA"/>
    <w:rsid w:val="002512D3"/>
    <w:rsid w:val="002529DE"/>
    <w:rsid w:val="002540A1"/>
    <w:rsid w:val="0025436B"/>
    <w:rsid w:val="00254447"/>
    <w:rsid w:val="002546EB"/>
    <w:rsid w:val="002550B7"/>
    <w:rsid w:val="002553B9"/>
    <w:rsid w:val="002554F6"/>
    <w:rsid w:val="00256304"/>
    <w:rsid w:val="002566AC"/>
    <w:rsid w:val="0025682B"/>
    <w:rsid w:val="00256D35"/>
    <w:rsid w:val="00256DB6"/>
    <w:rsid w:val="00257412"/>
    <w:rsid w:val="002602F2"/>
    <w:rsid w:val="00260CE3"/>
    <w:rsid w:val="00261B49"/>
    <w:rsid w:val="0026275C"/>
    <w:rsid w:val="00263C69"/>
    <w:rsid w:val="002648FE"/>
    <w:rsid w:val="00264C54"/>
    <w:rsid w:val="0026559D"/>
    <w:rsid w:val="00265CC7"/>
    <w:rsid w:val="00266976"/>
    <w:rsid w:val="00266BCC"/>
    <w:rsid w:val="0027008D"/>
    <w:rsid w:val="00270402"/>
    <w:rsid w:val="00270D55"/>
    <w:rsid w:val="00271080"/>
    <w:rsid w:val="00271A15"/>
    <w:rsid w:val="00271C35"/>
    <w:rsid w:val="00271E1A"/>
    <w:rsid w:val="00272769"/>
    <w:rsid w:val="00274C12"/>
    <w:rsid w:val="00275284"/>
    <w:rsid w:val="00275D36"/>
    <w:rsid w:val="00276C5D"/>
    <w:rsid w:val="00277F63"/>
    <w:rsid w:val="0028063E"/>
    <w:rsid w:val="00280B5B"/>
    <w:rsid w:val="00280FE0"/>
    <w:rsid w:val="002814B4"/>
    <w:rsid w:val="002816E8"/>
    <w:rsid w:val="00281944"/>
    <w:rsid w:val="00281A48"/>
    <w:rsid w:val="00281BAD"/>
    <w:rsid w:val="00281E99"/>
    <w:rsid w:val="00282419"/>
    <w:rsid w:val="002828BC"/>
    <w:rsid w:val="00282941"/>
    <w:rsid w:val="0028297A"/>
    <w:rsid w:val="00283ABC"/>
    <w:rsid w:val="002845E5"/>
    <w:rsid w:val="0028469E"/>
    <w:rsid w:val="0028477B"/>
    <w:rsid w:val="00284829"/>
    <w:rsid w:val="00284D6F"/>
    <w:rsid w:val="002850FB"/>
    <w:rsid w:val="0028567C"/>
    <w:rsid w:val="00285AA1"/>
    <w:rsid w:val="00285F06"/>
    <w:rsid w:val="00286249"/>
    <w:rsid w:val="0028691C"/>
    <w:rsid w:val="002869C9"/>
    <w:rsid w:val="00286D55"/>
    <w:rsid w:val="00287339"/>
    <w:rsid w:val="00287FD1"/>
    <w:rsid w:val="0029178E"/>
    <w:rsid w:val="0029202A"/>
    <w:rsid w:val="00293773"/>
    <w:rsid w:val="002947EF"/>
    <w:rsid w:val="0029480F"/>
    <w:rsid w:val="002949A8"/>
    <w:rsid w:val="00295643"/>
    <w:rsid w:val="002961FA"/>
    <w:rsid w:val="00296882"/>
    <w:rsid w:val="00296BF9"/>
    <w:rsid w:val="00297930"/>
    <w:rsid w:val="002A0022"/>
    <w:rsid w:val="002A007B"/>
    <w:rsid w:val="002A0603"/>
    <w:rsid w:val="002A0872"/>
    <w:rsid w:val="002A0AA3"/>
    <w:rsid w:val="002A1029"/>
    <w:rsid w:val="002A1EBF"/>
    <w:rsid w:val="002A24CA"/>
    <w:rsid w:val="002A2933"/>
    <w:rsid w:val="002A2D66"/>
    <w:rsid w:val="002A3012"/>
    <w:rsid w:val="002A4090"/>
    <w:rsid w:val="002A4A72"/>
    <w:rsid w:val="002A5626"/>
    <w:rsid w:val="002A5913"/>
    <w:rsid w:val="002A5F73"/>
    <w:rsid w:val="002A6835"/>
    <w:rsid w:val="002A725B"/>
    <w:rsid w:val="002B007B"/>
    <w:rsid w:val="002B02BB"/>
    <w:rsid w:val="002B04CA"/>
    <w:rsid w:val="002B0548"/>
    <w:rsid w:val="002B102F"/>
    <w:rsid w:val="002B10F0"/>
    <w:rsid w:val="002B1248"/>
    <w:rsid w:val="002B1BAE"/>
    <w:rsid w:val="002B2342"/>
    <w:rsid w:val="002B25E6"/>
    <w:rsid w:val="002B3AC8"/>
    <w:rsid w:val="002B4547"/>
    <w:rsid w:val="002B4AEC"/>
    <w:rsid w:val="002B4B32"/>
    <w:rsid w:val="002B4EA0"/>
    <w:rsid w:val="002B59C1"/>
    <w:rsid w:val="002B5A4D"/>
    <w:rsid w:val="002B7052"/>
    <w:rsid w:val="002C027D"/>
    <w:rsid w:val="002C0854"/>
    <w:rsid w:val="002C1132"/>
    <w:rsid w:val="002C30FA"/>
    <w:rsid w:val="002C34A3"/>
    <w:rsid w:val="002C3666"/>
    <w:rsid w:val="002C4A6E"/>
    <w:rsid w:val="002C4B47"/>
    <w:rsid w:val="002C5530"/>
    <w:rsid w:val="002C57A5"/>
    <w:rsid w:val="002C60D5"/>
    <w:rsid w:val="002C6FC8"/>
    <w:rsid w:val="002D0C20"/>
    <w:rsid w:val="002D26D3"/>
    <w:rsid w:val="002D3029"/>
    <w:rsid w:val="002D336F"/>
    <w:rsid w:val="002D3A2D"/>
    <w:rsid w:val="002D3B81"/>
    <w:rsid w:val="002D3F99"/>
    <w:rsid w:val="002D478C"/>
    <w:rsid w:val="002D4E8D"/>
    <w:rsid w:val="002D510A"/>
    <w:rsid w:val="002D546D"/>
    <w:rsid w:val="002D664A"/>
    <w:rsid w:val="002D79DC"/>
    <w:rsid w:val="002E1E6F"/>
    <w:rsid w:val="002E205C"/>
    <w:rsid w:val="002E25DD"/>
    <w:rsid w:val="002E3516"/>
    <w:rsid w:val="002E3891"/>
    <w:rsid w:val="002E38CC"/>
    <w:rsid w:val="002E39CE"/>
    <w:rsid w:val="002E42C2"/>
    <w:rsid w:val="002E5C1D"/>
    <w:rsid w:val="002E6578"/>
    <w:rsid w:val="002E6618"/>
    <w:rsid w:val="002F012E"/>
    <w:rsid w:val="002F0C28"/>
    <w:rsid w:val="002F313E"/>
    <w:rsid w:val="002F3227"/>
    <w:rsid w:val="002F3228"/>
    <w:rsid w:val="002F34B9"/>
    <w:rsid w:val="002F4404"/>
    <w:rsid w:val="002F5321"/>
    <w:rsid w:val="002F5398"/>
    <w:rsid w:val="002F6691"/>
    <w:rsid w:val="0030036B"/>
    <w:rsid w:val="003003C5"/>
    <w:rsid w:val="003023D8"/>
    <w:rsid w:val="00302B6D"/>
    <w:rsid w:val="003030F7"/>
    <w:rsid w:val="00303370"/>
    <w:rsid w:val="003033CC"/>
    <w:rsid w:val="003038C9"/>
    <w:rsid w:val="0030444F"/>
    <w:rsid w:val="00304A67"/>
    <w:rsid w:val="00304BC4"/>
    <w:rsid w:val="00305068"/>
    <w:rsid w:val="003051F9"/>
    <w:rsid w:val="0030526D"/>
    <w:rsid w:val="0030569C"/>
    <w:rsid w:val="0030584F"/>
    <w:rsid w:val="003061B1"/>
    <w:rsid w:val="0030746B"/>
    <w:rsid w:val="00310ED2"/>
    <w:rsid w:val="003116F4"/>
    <w:rsid w:val="0031174C"/>
    <w:rsid w:val="003127B5"/>
    <w:rsid w:val="003135D7"/>
    <w:rsid w:val="00314516"/>
    <w:rsid w:val="0031471B"/>
    <w:rsid w:val="00314731"/>
    <w:rsid w:val="00316003"/>
    <w:rsid w:val="00316192"/>
    <w:rsid w:val="00317741"/>
    <w:rsid w:val="0031786B"/>
    <w:rsid w:val="00317EA4"/>
    <w:rsid w:val="00320B3D"/>
    <w:rsid w:val="003228D6"/>
    <w:rsid w:val="00325597"/>
    <w:rsid w:val="0032645A"/>
    <w:rsid w:val="003273D0"/>
    <w:rsid w:val="003274D3"/>
    <w:rsid w:val="00327B22"/>
    <w:rsid w:val="00327BAC"/>
    <w:rsid w:val="00327EF2"/>
    <w:rsid w:val="0033024A"/>
    <w:rsid w:val="003325CA"/>
    <w:rsid w:val="00332DAD"/>
    <w:rsid w:val="0033314C"/>
    <w:rsid w:val="003334AC"/>
    <w:rsid w:val="00333FEB"/>
    <w:rsid w:val="003344CF"/>
    <w:rsid w:val="003347C8"/>
    <w:rsid w:val="00334C48"/>
    <w:rsid w:val="00334DFD"/>
    <w:rsid w:val="00334EAB"/>
    <w:rsid w:val="003353A9"/>
    <w:rsid w:val="003364A2"/>
    <w:rsid w:val="00340470"/>
    <w:rsid w:val="0034054D"/>
    <w:rsid w:val="00340587"/>
    <w:rsid w:val="003405B9"/>
    <w:rsid w:val="00340862"/>
    <w:rsid w:val="00340C9C"/>
    <w:rsid w:val="00341461"/>
    <w:rsid w:val="00341943"/>
    <w:rsid w:val="0034216A"/>
    <w:rsid w:val="003424C8"/>
    <w:rsid w:val="00342E40"/>
    <w:rsid w:val="00342FE2"/>
    <w:rsid w:val="003449CE"/>
    <w:rsid w:val="00344F40"/>
    <w:rsid w:val="00344F89"/>
    <w:rsid w:val="0034538B"/>
    <w:rsid w:val="00345414"/>
    <w:rsid w:val="00345E9D"/>
    <w:rsid w:val="00346261"/>
    <w:rsid w:val="003462AD"/>
    <w:rsid w:val="00346B26"/>
    <w:rsid w:val="00347228"/>
    <w:rsid w:val="003473B1"/>
    <w:rsid w:val="00347D17"/>
    <w:rsid w:val="003505A6"/>
    <w:rsid w:val="00350901"/>
    <w:rsid w:val="0035100E"/>
    <w:rsid w:val="00351271"/>
    <w:rsid w:val="00351A88"/>
    <w:rsid w:val="00353206"/>
    <w:rsid w:val="00353B3B"/>
    <w:rsid w:val="00354604"/>
    <w:rsid w:val="00354DAB"/>
    <w:rsid w:val="00355613"/>
    <w:rsid w:val="003557F9"/>
    <w:rsid w:val="0035646B"/>
    <w:rsid w:val="003575E6"/>
    <w:rsid w:val="003576DE"/>
    <w:rsid w:val="0035776E"/>
    <w:rsid w:val="0036041A"/>
    <w:rsid w:val="00360A27"/>
    <w:rsid w:val="00360FC2"/>
    <w:rsid w:val="00361B75"/>
    <w:rsid w:val="003627EB"/>
    <w:rsid w:val="00363C4C"/>
    <w:rsid w:val="0036493E"/>
    <w:rsid w:val="00364C98"/>
    <w:rsid w:val="00365044"/>
    <w:rsid w:val="00365D34"/>
    <w:rsid w:val="00367307"/>
    <w:rsid w:val="00367537"/>
    <w:rsid w:val="00367A1B"/>
    <w:rsid w:val="00367CA7"/>
    <w:rsid w:val="00370798"/>
    <w:rsid w:val="00370AF5"/>
    <w:rsid w:val="003712EC"/>
    <w:rsid w:val="003713D6"/>
    <w:rsid w:val="00371FC2"/>
    <w:rsid w:val="003723BF"/>
    <w:rsid w:val="00372AC4"/>
    <w:rsid w:val="00372C2E"/>
    <w:rsid w:val="0037306F"/>
    <w:rsid w:val="0037347C"/>
    <w:rsid w:val="0037367A"/>
    <w:rsid w:val="00373961"/>
    <w:rsid w:val="00373AC9"/>
    <w:rsid w:val="0037459B"/>
    <w:rsid w:val="003749CD"/>
    <w:rsid w:val="00374B75"/>
    <w:rsid w:val="00375896"/>
    <w:rsid w:val="003764BB"/>
    <w:rsid w:val="00376D1D"/>
    <w:rsid w:val="003770C6"/>
    <w:rsid w:val="00377B7C"/>
    <w:rsid w:val="00377FA4"/>
    <w:rsid w:val="003805C6"/>
    <w:rsid w:val="00381C85"/>
    <w:rsid w:val="0038207A"/>
    <w:rsid w:val="00382525"/>
    <w:rsid w:val="0038356F"/>
    <w:rsid w:val="00383848"/>
    <w:rsid w:val="003839DD"/>
    <w:rsid w:val="00383AF8"/>
    <w:rsid w:val="003840C2"/>
    <w:rsid w:val="00384411"/>
    <w:rsid w:val="003847AA"/>
    <w:rsid w:val="00385D23"/>
    <w:rsid w:val="003862AE"/>
    <w:rsid w:val="00387520"/>
    <w:rsid w:val="003915FE"/>
    <w:rsid w:val="0039198F"/>
    <w:rsid w:val="00391CEB"/>
    <w:rsid w:val="00391DFB"/>
    <w:rsid w:val="00392134"/>
    <w:rsid w:val="00392399"/>
    <w:rsid w:val="00392730"/>
    <w:rsid w:val="00393099"/>
    <w:rsid w:val="0039364A"/>
    <w:rsid w:val="00393DC6"/>
    <w:rsid w:val="003942A8"/>
    <w:rsid w:val="0039483D"/>
    <w:rsid w:val="00394E6D"/>
    <w:rsid w:val="00395260"/>
    <w:rsid w:val="0039572C"/>
    <w:rsid w:val="00395782"/>
    <w:rsid w:val="00395A08"/>
    <w:rsid w:val="00396113"/>
    <w:rsid w:val="00396A06"/>
    <w:rsid w:val="00397217"/>
    <w:rsid w:val="00397D7A"/>
    <w:rsid w:val="00397DE5"/>
    <w:rsid w:val="003A04C3"/>
    <w:rsid w:val="003A111A"/>
    <w:rsid w:val="003A1379"/>
    <w:rsid w:val="003A14D7"/>
    <w:rsid w:val="003A174D"/>
    <w:rsid w:val="003A258D"/>
    <w:rsid w:val="003A335F"/>
    <w:rsid w:val="003A350D"/>
    <w:rsid w:val="003A38E7"/>
    <w:rsid w:val="003A3BFF"/>
    <w:rsid w:val="003A3DB2"/>
    <w:rsid w:val="003A3DBC"/>
    <w:rsid w:val="003A4988"/>
    <w:rsid w:val="003A5280"/>
    <w:rsid w:val="003A6133"/>
    <w:rsid w:val="003A7025"/>
    <w:rsid w:val="003A7BD7"/>
    <w:rsid w:val="003A7DDB"/>
    <w:rsid w:val="003B063F"/>
    <w:rsid w:val="003B0972"/>
    <w:rsid w:val="003B0BBA"/>
    <w:rsid w:val="003B1B85"/>
    <w:rsid w:val="003B1DBE"/>
    <w:rsid w:val="003B2490"/>
    <w:rsid w:val="003B28F7"/>
    <w:rsid w:val="003B2D5E"/>
    <w:rsid w:val="003B3D68"/>
    <w:rsid w:val="003B4D7B"/>
    <w:rsid w:val="003B4E03"/>
    <w:rsid w:val="003B54D4"/>
    <w:rsid w:val="003B6D0A"/>
    <w:rsid w:val="003B74E7"/>
    <w:rsid w:val="003B7DC3"/>
    <w:rsid w:val="003B7FC1"/>
    <w:rsid w:val="003C1160"/>
    <w:rsid w:val="003C16D2"/>
    <w:rsid w:val="003C1853"/>
    <w:rsid w:val="003C1B87"/>
    <w:rsid w:val="003C2396"/>
    <w:rsid w:val="003C3519"/>
    <w:rsid w:val="003C4D1E"/>
    <w:rsid w:val="003C52B8"/>
    <w:rsid w:val="003C5BA9"/>
    <w:rsid w:val="003C6079"/>
    <w:rsid w:val="003C662A"/>
    <w:rsid w:val="003C68C2"/>
    <w:rsid w:val="003C6EAE"/>
    <w:rsid w:val="003C6FEC"/>
    <w:rsid w:val="003C71DA"/>
    <w:rsid w:val="003C734F"/>
    <w:rsid w:val="003C757A"/>
    <w:rsid w:val="003D0F3D"/>
    <w:rsid w:val="003D1C6E"/>
    <w:rsid w:val="003D42EF"/>
    <w:rsid w:val="003D56A4"/>
    <w:rsid w:val="003D670E"/>
    <w:rsid w:val="003D74A1"/>
    <w:rsid w:val="003E0BB9"/>
    <w:rsid w:val="003E11D4"/>
    <w:rsid w:val="003E1501"/>
    <w:rsid w:val="003E2FB9"/>
    <w:rsid w:val="003E3321"/>
    <w:rsid w:val="003E3A2E"/>
    <w:rsid w:val="003E447B"/>
    <w:rsid w:val="003E457C"/>
    <w:rsid w:val="003E55A1"/>
    <w:rsid w:val="003E5C54"/>
    <w:rsid w:val="003E650F"/>
    <w:rsid w:val="003E7230"/>
    <w:rsid w:val="003F009A"/>
    <w:rsid w:val="003F04DC"/>
    <w:rsid w:val="003F0558"/>
    <w:rsid w:val="003F0A0B"/>
    <w:rsid w:val="003F127C"/>
    <w:rsid w:val="003F389D"/>
    <w:rsid w:val="003F4174"/>
    <w:rsid w:val="003F4650"/>
    <w:rsid w:val="003F5543"/>
    <w:rsid w:val="003F5639"/>
    <w:rsid w:val="003F5F99"/>
    <w:rsid w:val="003F602F"/>
    <w:rsid w:val="003F646B"/>
    <w:rsid w:val="003F673A"/>
    <w:rsid w:val="003F7972"/>
    <w:rsid w:val="003F7A6E"/>
    <w:rsid w:val="003F7E51"/>
    <w:rsid w:val="00400042"/>
    <w:rsid w:val="00400F9D"/>
    <w:rsid w:val="00400FAE"/>
    <w:rsid w:val="0040187A"/>
    <w:rsid w:val="00403A05"/>
    <w:rsid w:val="00404E88"/>
    <w:rsid w:val="004054D6"/>
    <w:rsid w:val="0040571E"/>
    <w:rsid w:val="00405E5C"/>
    <w:rsid w:val="00405E69"/>
    <w:rsid w:val="004069AE"/>
    <w:rsid w:val="00406E45"/>
    <w:rsid w:val="004071A3"/>
    <w:rsid w:val="00410152"/>
    <w:rsid w:val="00411339"/>
    <w:rsid w:val="0041154F"/>
    <w:rsid w:val="00411793"/>
    <w:rsid w:val="00411F43"/>
    <w:rsid w:val="00412E4E"/>
    <w:rsid w:val="00413655"/>
    <w:rsid w:val="004147C2"/>
    <w:rsid w:val="00414BE2"/>
    <w:rsid w:val="00415B11"/>
    <w:rsid w:val="00415BAC"/>
    <w:rsid w:val="00416117"/>
    <w:rsid w:val="00416563"/>
    <w:rsid w:val="00416B7F"/>
    <w:rsid w:val="0041716A"/>
    <w:rsid w:val="004172FE"/>
    <w:rsid w:val="00420B10"/>
    <w:rsid w:val="00421992"/>
    <w:rsid w:val="00422236"/>
    <w:rsid w:val="004229BE"/>
    <w:rsid w:val="004242A7"/>
    <w:rsid w:val="00424EBC"/>
    <w:rsid w:val="00424F81"/>
    <w:rsid w:val="00425112"/>
    <w:rsid w:val="004258BD"/>
    <w:rsid w:val="00425A0A"/>
    <w:rsid w:val="004266EF"/>
    <w:rsid w:val="00426726"/>
    <w:rsid w:val="00426F95"/>
    <w:rsid w:val="00427E18"/>
    <w:rsid w:val="00430290"/>
    <w:rsid w:val="00430C4D"/>
    <w:rsid w:val="00430CD0"/>
    <w:rsid w:val="004323CD"/>
    <w:rsid w:val="004329A7"/>
    <w:rsid w:val="00432BAA"/>
    <w:rsid w:val="00433409"/>
    <w:rsid w:val="0043343C"/>
    <w:rsid w:val="00433DFD"/>
    <w:rsid w:val="00434B86"/>
    <w:rsid w:val="00435151"/>
    <w:rsid w:val="0043558D"/>
    <w:rsid w:val="004364C2"/>
    <w:rsid w:val="004368E2"/>
    <w:rsid w:val="004416E5"/>
    <w:rsid w:val="00442F66"/>
    <w:rsid w:val="004435CE"/>
    <w:rsid w:val="00443D99"/>
    <w:rsid w:val="00444AF4"/>
    <w:rsid w:val="004451E0"/>
    <w:rsid w:val="004455F8"/>
    <w:rsid w:val="004461B5"/>
    <w:rsid w:val="004462A4"/>
    <w:rsid w:val="0044789E"/>
    <w:rsid w:val="00447900"/>
    <w:rsid w:val="00447A6F"/>
    <w:rsid w:val="004511A8"/>
    <w:rsid w:val="00453096"/>
    <w:rsid w:val="004534A2"/>
    <w:rsid w:val="004536DE"/>
    <w:rsid w:val="00454045"/>
    <w:rsid w:val="00454086"/>
    <w:rsid w:val="0045409F"/>
    <w:rsid w:val="00454250"/>
    <w:rsid w:val="004548D6"/>
    <w:rsid w:val="00455A6D"/>
    <w:rsid w:val="004568E5"/>
    <w:rsid w:val="00456DA8"/>
    <w:rsid w:val="00456EB6"/>
    <w:rsid w:val="00461370"/>
    <w:rsid w:val="0046157F"/>
    <w:rsid w:val="004637DC"/>
    <w:rsid w:val="00463E87"/>
    <w:rsid w:val="0046418C"/>
    <w:rsid w:val="00464AB8"/>
    <w:rsid w:val="004653EB"/>
    <w:rsid w:val="0046551E"/>
    <w:rsid w:val="00465801"/>
    <w:rsid w:val="00465E84"/>
    <w:rsid w:val="00465EAE"/>
    <w:rsid w:val="00467117"/>
    <w:rsid w:val="004673CA"/>
    <w:rsid w:val="00467517"/>
    <w:rsid w:val="00471084"/>
    <w:rsid w:val="004718CE"/>
    <w:rsid w:val="004720E3"/>
    <w:rsid w:val="0047222E"/>
    <w:rsid w:val="00472FF8"/>
    <w:rsid w:val="004731C4"/>
    <w:rsid w:val="0047463F"/>
    <w:rsid w:val="00474B63"/>
    <w:rsid w:val="00474F13"/>
    <w:rsid w:val="0047567C"/>
    <w:rsid w:val="004757ED"/>
    <w:rsid w:val="00476A54"/>
    <w:rsid w:val="00477FC2"/>
    <w:rsid w:val="004806BC"/>
    <w:rsid w:val="00480D5A"/>
    <w:rsid w:val="004820BD"/>
    <w:rsid w:val="004823FE"/>
    <w:rsid w:val="004840C1"/>
    <w:rsid w:val="00484A3E"/>
    <w:rsid w:val="004909BD"/>
    <w:rsid w:val="00492B24"/>
    <w:rsid w:val="0049335A"/>
    <w:rsid w:val="00494F77"/>
    <w:rsid w:val="00494FE3"/>
    <w:rsid w:val="00495420"/>
    <w:rsid w:val="004956F0"/>
    <w:rsid w:val="00496329"/>
    <w:rsid w:val="00496A37"/>
    <w:rsid w:val="00496B91"/>
    <w:rsid w:val="004979EA"/>
    <w:rsid w:val="004A0657"/>
    <w:rsid w:val="004A0C0C"/>
    <w:rsid w:val="004A0FA8"/>
    <w:rsid w:val="004A1F20"/>
    <w:rsid w:val="004A2850"/>
    <w:rsid w:val="004A289E"/>
    <w:rsid w:val="004A4B6D"/>
    <w:rsid w:val="004A4D39"/>
    <w:rsid w:val="004A5B57"/>
    <w:rsid w:val="004A5F15"/>
    <w:rsid w:val="004A624C"/>
    <w:rsid w:val="004A6FAB"/>
    <w:rsid w:val="004A747C"/>
    <w:rsid w:val="004A7A83"/>
    <w:rsid w:val="004A7E9F"/>
    <w:rsid w:val="004B0B91"/>
    <w:rsid w:val="004B1278"/>
    <w:rsid w:val="004B1343"/>
    <w:rsid w:val="004B18E0"/>
    <w:rsid w:val="004B1ED5"/>
    <w:rsid w:val="004B2EDD"/>
    <w:rsid w:val="004B3125"/>
    <w:rsid w:val="004B5389"/>
    <w:rsid w:val="004B54F2"/>
    <w:rsid w:val="004B5859"/>
    <w:rsid w:val="004B6331"/>
    <w:rsid w:val="004B6BE9"/>
    <w:rsid w:val="004B6CCF"/>
    <w:rsid w:val="004B7295"/>
    <w:rsid w:val="004B72A5"/>
    <w:rsid w:val="004B79BC"/>
    <w:rsid w:val="004B7AB1"/>
    <w:rsid w:val="004B7FAF"/>
    <w:rsid w:val="004C1551"/>
    <w:rsid w:val="004C1561"/>
    <w:rsid w:val="004C1B0A"/>
    <w:rsid w:val="004C2246"/>
    <w:rsid w:val="004C23C8"/>
    <w:rsid w:val="004C26AE"/>
    <w:rsid w:val="004C3798"/>
    <w:rsid w:val="004C48DF"/>
    <w:rsid w:val="004C497A"/>
    <w:rsid w:val="004C5A07"/>
    <w:rsid w:val="004C64A7"/>
    <w:rsid w:val="004C6511"/>
    <w:rsid w:val="004C6581"/>
    <w:rsid w:val="004C6919"/>
    <w:rsid w:val="004C6BD3"/>
    <w:rsid w:val="004C714E"/>
    <w:rsid w:val="004C7CED"/>
    <w:rsid w:val="004D0893"/>
    <w:rsid w:val="004D12B5"/>
    <w:rsid w:val="004D14EE"/>
    <w:rsid w:val="004D1F73"/>
    <w:rsid w:val="004D2130"/>
    <w:rsid w:val="004D274E"/>
    <w:rsid w:val="004D2AE5"/>
    <w:rsid w:val="004D3293"/>
    <w:rsid w:val="004D338F"/>
    <w:rsid w:val="004D4159"/>
    <w:rsid w:val="004D53CA"/>
    <w:rsid w:val="004D5DD9"/>
    <w:rsid w:val="004D69A9"/>
    <w:rsid w:val="004D6D9D"/>
    <w:rsid w:val="004D73D3"/>
    <w:rsid w:val="004D769E"/>
    <w:rsid w:val="004D7BA6"/>
    <w:rsid w:val="004E0456"/>
    <w:rsid w:val="004E10DF"/>
    <w:rsid w:val="004E22AD"/>
    <w:rsid w:val="004E2617"/>
    <w:rsid w:val="004E270E"/>
    <w:rsid w:val="004E2DE4"/>
    <w:rsid w:val="004E34CC"/>
    <w:rsid w:val="004E403A"/>
    <w:rsid w:val="004E43C7"/>
    <w:rsid w:val="004E51EE"/>
    <w:rsid w:val="004E58B1"/>
    <w:rsid w:val="004E5EC3"/>
    <w:rsid w:val="004E684A"/>
    <w:rsid w:val="004E6EC2"/>
    <w:rsid w:val="004E7A22"/>
    <w:rsid w:val="004E7A47"/>
    <w:rsid w:val="004E7B07"/>
    <w:rsid w:val="004F07A5"/>
    <w:rsid w:val="004F1944"/>
    <w:rsid w:val="004F1F63"/>
    <w:rsid w:val="004F2077"/>
    <w:rsid w:val="004F343E"/>
    <w:rsid w:val="004F3A33"/>
    <w:rsid w:val="004F3CC1"/>
    <w:rsid w:val="004F3F77"/>
    <w:rsid w:val="004F4097"/>
    <w:rsid w:val="004F44F0"/>
    <w:rsid w:val="004F5929"/>
    <w:rsid w:val="004F6850"/>
    <w:rsid w:val="004F6E18"/>
    <w:rsid w:val="0050095C"/>
    <w:rsid w:val="00500CB4"/>
    <w:rsid w:val="005019D5"/>
    <w:rsid w:val="00501D11"/>
    <w:rsid w:val="0050218C"/>
    <w:rsid w:val="005022D0"/>
    <w:rsid w:val="005025E0"/>
    <w:rsid w:val="00502925"/>
    <w:rsid w:val="00503185"/>
    <w:rsid w:val="00503A46"/>
    <w:rsid w:val="005048E1"/>
    <w:rsid w:val="00505219"/>
    <w:rsid w:val="0050656D"/>
    <w:rsid w:val="005069C6"/>
    <w:rsid w:val="00506BB7"/>
    <w:rsid w:val="00507712"/>
    <w:rsid w:val="00507780"/>
    <w:rsid w:val="005077C2"/>
    <w:rsid w:val="005077E6"/>
    <w:rsid w:val="00507911"/>
    <w:rsid w:val="005102DB"/>
    <w:rsid w:val="00510508"/>
    <w:rsid w:val="005125CE"/>
    <w:rsid w:val="005129DD"/>
    <w:rsid w:val="00512DFA"/>
    <w:rsid w:val="00513070"/>
    <w:rsid w:val="005132A7"/>
    <w:rsid w:val="00513727"/>
    <w:rsid w:val="0051381E"/>
    <w:rsid w:val="00513A8E"/>
    <w:rsid w:val="00513B09"/>
    <w:rsid w:val="00513B4D"/>
    <w:rsid w:val="00513C52"/>
    <w:rsid w:val="005140C7"/>
    <w:rsid w:val="00515CA6"/>
    <w:rsid w:val="00515D88"/>
    <w:rsid w:val="00515E61"/>
    <w:rsid w:val="00516D52"/>
    <w:rsid w:val="00516EA9"/>
    <w:rsid w:val="005170AA"/>
    <w:rsid w:val="00517230"/>
    <w:rsid w:val="00517292"/>
    <w:rsid w:val="00520012"/>
    <w:rsid w:val="0052056A"/>
    <w:rsid w:val="00520797"/>
    <w:rsid w:val="00520B6C"/>
    <w:rsid w:val="00520BBC"/>
    <w:rsid w:val="00520F6E"/>
    <w:rsid w:val="0052148D"/>
    <w:rsid w:val="005218D7"/>
    <w:rsid w:val="00521AF1"/>
    <w:rsid w:val="00522113"/>
    <w:rsid w:val="005236DA"/>
    <w:rsid w:val="0052387C"/>
    <w:rsid w:val="00524819"/>
    <w:rsid w:val="00524D78"/>
    <w:rsid w:val="00525210"/>
    <w:rsid w:val="00526051"/>
    <w:rsid w:val="00526089"/>
    <w:rsid w:val="005262A6"/>
    <w:rsid w:val="00526B85"/>
    <w:rsid w:val="00526C19"/>
    <w:rsid w:val="005271FC"/>
    <w:rsid w:val="005276EC"/>
    <w:rsid w:val="005277BA"/>
    <w:rsid w:val="00527A46"/>
    <w:rsid w:val="00530103"/>
    <w:rsid w:val="00531210"/>
    <w:rsid w:val="0053122B"/>
    <w:rsid w:val="005312E7"/>
    <w:rsid w:val="00531CFC"/>
    <w:rsid w:val="00533B7D"/>
    <w:rsid w:val="00533D57"/>
    <w:rsid w:val="00533E96"/>
    <w:rsid w:val="00534641"/>
    <w:rsid w:val="00535057"/>
    <w:rsid w:val="005357AA"/>
    <w:rsid w:val="00536029"/>
    <w:rsid w:val="005363B9"/>
    <w:rsid w:val="005377CE"/>
    <w:rsid w:val="0053786C"/>
    <w:rsid w:val="00537D23"/>
    <w:rsid w:val="00540ADE"/>
    <w:rsid w:val="00542991"/>
    <w:rsid w:val="00542FEE"/>
    <w:rsid w:val="005431EA"/>
    <w:rsid w:val="00544196"/>
    <w:rsid w:val="00544D59"/>
    <w:rsid w:val="00546B20"/>
    <w:rsid w:val="00547081"/>
    <w:rsid w:val="00547620"/>
    <w:rsid w:val="00550553"/>
    <w:rsid w:val="00550C0E"/>
    <w:rsid w:val="0055130B"/>
    <w:rsid w:val="005518B1"/>
    <w:rsid w:val="00551AE3"/>
    <w:rsid w:val="005522AF"/>
    <w:rsid w:val="0055281B"/>
    <w:rsid w:val="0055295C"/>
    <w:rsid w:val="00552A0C"/>
    <w:rsid w:val="00554315"/>
    <w:rsid w:val="005551D3"/>
    <w:rsid w:val="00555FE5"/>
    <w:rsid w:val="00555FE7"/>
    <w:rsid w:val="00556FE7"/>
    <w:rsid w:val="005570C8"/>
    <w:rsid w:val="0055747D"/>
    <w:rsid w:val="00557B18"/>
    <w:rsid w:val="00557C04"/>
    <w:rsid w:val="00557D27"/>
    <w:rsid w:val="005604E3"/>
    <w:rsid w:val="005605B7"/>
    <w:rsid w:val="00560845"/>
    <w:rsid w:val="00560AF8"/>
    <w:rsid w:val="005613F1"/>
    <w:rsid w:val="00561A07"/>
    <w:rsid w:val="00561AEC"/>
    <w:rsid w:val="005636F3"/>
    <w:rsid w:val="00563821"/>
    <w:rsid w:val="00563DA3"/>
    <w:rsid w:val="0056475D"/>
    <w:rsid w:val="0056580D"/>
    <w:rsid w:val="00565918"/>
    <w:rsid w:val="00565F9D"/>
    <w:rsid w:val="005674E7"/>
    <w:rsid w:val="0057000A"/>
    <w:rsid w:val="00570101"/>
    <w:rsid w:val="00571233"/>
    <w:rsid w:val="005713B0"/>
    <w:rsid w:val="00571BFF"/>
    <w:rsid w:val="00572659"/>
    <w:rsid w:val="00573F04"/>
    <w:rsid w:val="00573FEC"/>
    <w:rsid w:val="00574B3E"/>
    <w:rsid w:val="005756AB"/>
    <w:rsid w:val="005763D1"/>
    <w:rsid w:val="005776AA"/>
    <w:rsid w:val="00577797"/>
    <w:rsid w:val="00577D62"/>
    <w:rsid w:val="00583030"/>
    <w:rsid w:val="0058338B"/>
    <w:rsid w:val="00583DA2"/>
    <w:rsid w:val="00583E00"/>
    <w:rsid w:val="00583E85"/>
    <w:rsid w:val="00584472"/>
    <w:rsid w:val="00585923"/>
    <w:rsid w:val="00585942"/>
    <w:rsid w:val="00585F0D"/>
    <w:rsid w:val="00586328"/>
    <w:rsid w:val="00586BAA"/>
    <w:rsid w:val="00586BCE"/>
    <w:rsid w:val="005873D7"/>
    <w:rsid w:val="00587E76"/>
    <w:rsid w:val="00590E3F"/>
    <w:rsid w:val="00591B1B"/>
    <w:rsid w:val="00592852"/>
    <w:rsid w:val="00592BD1"/>
    <w:rsid w:val="0059332C"/>
    <w:rsid w:val="00593A5C"/>
    <w:rsid w:val="00593A7B"/>
    <w:rsid w:val="00593FAF"/>
    <w:rsid w:val="005944F4"/>
    <w:rsid w:val="00594879"/>
    <w:rsid w:val="00594DD4"/>
    <w:rsid w:val="00595AFB"/>
    <w:rsid w:val="00595C29"/>
    <w:rsid w:val="00595D56"/>
    <w:rsid w:val="005971C5"/>
    <w:rsid w:val="005975F4"/>
    <w:rsid w:val="005978CD"/>
    <w:rsid w:val="005A12B1"/>
    <w:rsid w:val="005A158D"/>
    <w:rsid w:val="005A15D8"/>
    <w:rsid w:val="005A1BB0"/>
    <w:rsid w:val="005A278B"/>
    <w:rsid w:val="005A2DEF"/>
    <w:rsid w:val="005A411D"/>
    <w:rsid w:val="005A41EB"/>
    <w:rsid w:val="005A4702"/>
    <w:rsid w:val="005A48AD"/>
    <w:rsid w:val="005A496B"/>
    <w:rsid w:val="005A5012"/>
    <w:rsid w:val="005A5713"/>
    <w:rsid w:val="005A6011"/>
    <w:rsid w:val="005A76F2"/>
    <w:rsid w:val="005B04F7"/>
    <w:rsid w:val="005B08AD"/>
    <w:rsid w:val="005B104E"/>
    <w:rsid w:val="005B166A"/>
    <w:rsid w:val="005B25AB"/>
    <w:rsid w:val="005B3063"/>
    <w:rsid w:val="005B3136"/>
    <w:rsid w:val="005B313C"/>
    <w:rsid w:val="005B34B6"/>
    <w:rsid w:val="005B3AB4"/>
    <w:rsid w:val="005B3F7B"/>
    <w:rsid w:val="005B4154"/>
    <w:rsid w:val="005B4265"/>
    <w:rsid w:val="005B4277"/>
    <w:rsid w:val="005B4633"/>
    <w:rsid w:val="005B4892"/>
    <w:rsid w:val="005B6211"/>
    <w:rsid w:val="005B622B"/>
    <w:rsid w:val="005B65F0"/>
    <w:rsid w:val="005B6790"/>
    <w:rsid w:val="005B68A2"/>
    <w:rsid w:val="005C0076"/>
    <w:rsid w:val="005C1CB5"/>
    <w:rsid w:val="005C201F"/>
    <w:rsid w:val="005C21E3"/>
    <w:rsid w:val="005C28CF"/>
    <w:rsid w:val="005C31B3"/>
    <w:rsid w:val="005C3F10"/>
    <w:rsid w:val="005C4803"/>
    <w:rsid w:val="005C54C1"/>
    <w:rsid w:val="005C5AE6"/>
    <w:rsid w:val="005C5EBB"/>
    <w:rsid w:val="005C5FA9"/>
    <w:rsid w:val="005C78CA"/>
    <w:rsid w:val="005D011E"/>
    <w:rsid w:val="005D0308"/>
    <w:rsid w:val="005D119D"/>
    <w:rsid w:val="005D1B63"/>
    <w:rsid w:val="005D1C54"/>
    <w:rsid w:val="005D22E5"/>
    <w:rsid w:val="005D2937"/>
    <w:rsid w:val="005D293C"/>
    <w:rsid w:val="005D2DE3"/>
    <w:rsid w:val="005D4360"/>
    <w:rsid w:val="005D43DD"/>
    <w:rsid w:val="005D48EF"/>
    <w:rsid w:val="005D65B4"/>
    <w:rsid w:val="005D6A25"/>
    <w:rsid w:val="005D6B7F"/>
    <w:rsid w:val="005D7798"/>
    <w:rsid w:val="005D7ED2"/>
    <w:rsid w:val="005E04C9"/>
    <w:rsid w:val="005E0CE3"/>
    <w:rsid w:val="005E1DB6"/>
    <w:rsid w:val="005E1E03"/>
    <w:rsid w:val="005E2169"/>
    <w:rsid w:val="005E22F9"/>
    <w:rsid w:val="005E2FA9"/>
    <w:rsid w:val="005E385B"/>
    <w:rsid w:val="005E5DA6"/>
    <w:rsid w:val="005E6ED1"/>
    <w:rsid w:val="005E7AEC"/>
    <w:rsid w:val="005E7ED2"/>
    <w:rsid w:val="005F132E"/>
    <w:rsid w:val="005F1E91"/>
    <w:rsid w:val="005F223B"/>
    <w:rsid w:val="005F2976"/>
    <w:rsid w:val="005F3103"/>
    <w:rsid w:val="005F3E96"/>
    <w:rsid w:val="005F4C3A"/>
    <w:rsid w:val="005F4CAA"/>
    <w:rsid w:val="005F50FA"/>
    <w:rsid w:val="005F5518"/>
    <w:rsid w:val="005F59F9"/>
    <w:rsid w:val="005F5A1E"/>
    <w:rsid w:val="005F5B8F"/>
    <w:rsid w:val="005F5FC1"/>
    <w:rsid w:val="005F6F35"/>
    <w:rsid w:val="005F70C7"/>
    <w:rsid w:val="005F79E5"/>
    <w:rsid w:val="005F7AEA"/>
    <w:rsid w:val="006001FA"/>
    <w:rsid w:val="006008B9"/>
    <w:rsid w:val="006010A0"/>
    <w:rsid w:val="00602000"/>
    <w:rsid w:val="006028E3"/>
    <w:rsid w:val="00602EB3"/>
    <w:rsid w:val="00602F42"/>
    <w:rsid w:val="00602FCA"/>
    <w:rsid w:val="006038CC"/>
    <w:rsid w:val="00603C4D"/>
    <w:rsid w:val="00603F57"/>
    <w:rsid w:val="00604442"/>
    <w:rsid w:val="0060514D"/>
    <w:rsid w:val="00606861"/>
    <w:rsid w:val="00606C4A"/>
    <w:rsid w:val="006074CF"/>
    <w:rsid w:val="00607E0B"/>
    <w:rsid w:val="0061006F"/>
    <w:rsid w:val="006103A6"/>
    <w:rsid w:val="00611157"/>
    <w:rsid w:val="00611465"/>
    <w:rsid w:val="0061200B"/>
    <w:rsid w:val="006133F6"/>
    <w:rsid w:val="00613699"/>
    <w:rsid w:val="00614269"/>
    <w:rsid w:val="00614447"/>
    <w:rsid w:val="00614C83"/>
    <w:rsid w:val="00614F1F"/>
    <w:rsid w:val="006166DA"/>
    <w:rsid w:val="00617139"/>
    <w:rsid w:val="00621EB6"/>
    <w:rsid w:val="00622053"/>
    <w:rsid w:val="00622FAC"/>
    <w:rsid w:val="00624369"/>
    <w:rsid w:val="0062460B"/>
    <w:rsid w:val="00624C6C"/>
    <w:rsid w:val="00625005"/>
    <w:rsid w:val="00625247"/>
    <w:rsid w:val="00626530"/>
    <w:rsid w:val="00626540"/>
    <w:rsid w:val="006268EF"/>
    <w:rsid w:val="00626B4D"/>
    <w:rsid w:val="00626BE7"/>
    <w:rsid w:val="0062738D"/>
    <w:rsid w:val="00627624"/>
    <w:rsid w:val="006278A6"/>
    <w:rsid w:val="00627D28"/>
    <w:rsid w:val="00627E00"/>
    <w:rsid w:val="00630472"/>
    <w:rsid w:val="00630525"/>
    <w:rsid w:val="0063074A"/>
    <w:rsid w:val="006307C0"/>
    <w:rsid w:val="00630E7C"/>
    <w:rsid w:val="00631B6E"/>
    <w:rsid w:val="00632048"/>
    <w:rsid w:val="00632875"/>
    <w:rsid w:val="00632B15"/>
    <w:rsid w:val="00634159"/>
    <w:rsid w:val="00634AE8"/>
    <w:rsid w:val="006352DD"/>
    <w:rsid w:val="00635D13"/>
    <w:rsid w:val="00636030"/>
    <w:rsid w:val="00636951"/>
    <w:rsid w:val="00637308"/>
    <w:rsid w:val="00637317"/>
    <w:rsid w:val="00637C85"/>
    <w:rsid w:val="00640E70"/>
    <w:rsid w:val="00641068"/>
    <w:rsid w:val="00641AF7"/>
    <w:rsid w:val="006424E2"/>
    <w:rsid w:val="00644043"/>
    <w:rsid w:val="00644449"/>
    <w:rsid w:val="006444A1"/>
    <w:rsid w:val="006449E3"/>
    <w:rsid w:val="00644F84"/>
    <w:rsid w:val="00645437"/>
    <w:rsid w:val="0064611E"/>
    <w:rsid w:val="00646557"/>
    <w:rsid w:val="006469C5"/>
    <w:rsid w:val="00650002"/>
    <w:rsid w:val="006513F4"/>
    <w:rsid w:val="00652FB5"/>
    <w:rsid w:val="00652FC9"/>
    <w:rsid w:val="00653676"/>
    <w:rsid w:val="00653799"/>
    <w:rsid w:val="00653BF1"/>
    <w:rsid w:val="00653CD8"/>
    <w:rsid w:val="00653FD4"/>
    <w:rsid w:val="00654979"/>
    <w:rsid w:val="006549D7"/>
    <w:rsid w:val="00654B25"/>
    <w:rsid w:val="00655994"/>
    <w:rsid w:val="00655C46"/>
    <w:rsid w:val="00655C5F"/>
    <w:rsid w:val="00656A34"/>
    <w:rsid w:val="00656AFF"/>
    <w:rsid w:val="00657098"/>
    <w:rsid w:val="00657965"/>
    <w:rsid w:val="00660433"/>
    <w:rsid w:val="00661804"/>
    <w:rsid w:val="00661A3F"/>
    <w:rsid w:val="00661E0E"/>
    <w:rsid w:val="006625D9"/>
    <w:rsid w:val="00662B9B"/>
    <w:rsid w:val="0066322D"/>
    <w:rsid w:val="00663A7E"/>
    <w:rsid w:val="0066438F"/>
    <w:rsid w:val="00666D76"/>
    <w:rsid w:val="0066760D"/>
    <w:rsid w:val="0067038C"/>
    <w:rsid w:val="006704E5"/>
    <w:rsid w:val="0067064B"/>
    <w:rsid w:val="00670C08"/>
    <w:rsid w:val="0067104F"/>
    <w:rsid w:val="0067121D"/>
    <w:rsid w:val="006716B2"/>
    <w:rsid w:val="0067172A"/>
    <w:rsid w:val="00671A83"/>
    <w:rsid w:val="00671C00"/>
    <w:rsid w:val="00672178"/>
    <w:rsid w:val="006722E3"/>
    <w:rsid w:val="00672752"/>
    <w:rsid w:val="0067286F"/>
    <w:rsid w:val="00673A33"/>
    <w:rsid w:val="00673E09"/>
    <w:rsid w:val="00675A42"/>
    <w:rsid w:val="00675AD6"/>
    <w:rsid w:val="00675BE2"/>
    <w:rsid w:val="00676CB7"/>
    <w:rsid w:val="00680296"/>
    <w:rsid w:val="0068083E"/>
    <w:rsid w:val="00680D8A"/>
    <w:rsid w:val="006812C5"/>
    <w:rsid w:val="006819B4"/>
    <w:rsid w:val="00681B2D"/>
    <w:rsid w:val="00682BD2"/>
    <w:rsid w:val="00682FAE"/>
    <w:rsid w:val="00683F1F"/>
    <w:rsid w:val="006858F9"/>
    <w:rsid w:val="0068665D"/>
    <w:rsid w:val="0068701D"/>
    <w:rsid w:val="00687942"/>
    <w:rsid w:val="00687EDF"/>
    <w:rsid w:val="00690394"/>
    <w:rsid w:val="00690454"/>
    <w:rsid w:val="00690D7D"/>
    <w:rsid w:val="00690F28"/>
    <w:rsid w:val="00691588"/>
    <w:rsid w:val="00691AC5"/>
    <w:rsid w:val="00693288"/>
    <w:rsid w:val="006933A2"/>
    <w:rsid w:val="00693F0B"/>
    <w:rsid w:val="00694113"/>
    <w:rsid w:val="00694F71"/>
    <w:rsid w:val="00696218"/>
    <w:rsid w:val="00696993"/>
    <w:rsid w:val="00697595"/>
    <w:rsid w:val="006A108B"/>
    <w:rsid w:val="006A165D"/>
    <w:rsid w:val="006A271E"/>
    <w:rsid w:val="006A2BE0"/>
    <w:rsid w:val="006A2C3B"/>
    <w:rsid w:val="006A336C"/>
    <w:rsid w:val="006A4B34"/>
    <w:rsid w:val="006A5999"/>
    <w:rsid w:val="006A5E38"/>
    <w:rsid w:val="006A668E"/>
    <w:rsid w:val="006A7410"/>
    <w:rsid w:val="006B1843"/>
    <w:rsid w:val="006B2B88"/>
    <w:rsid w:val="006B4867"/>
    <w:rsid w:val="006B4F17"/>
    <w:rsid w:val="006B5587"/>
    <w:rsid w:val="006B5A08"/>
    <w:rsid w:val="006B607F"/>
    <w:rsid w:val="006B63C8"/>
    <w:rsid w:val="006B66FD"/>
    <w:rsid w:val="006B79CD"/>
    <w:rsid w:val="006C0183"/>
    <w:rsid w:val="006C0B4A"/>
    <w:rsid w:val="006C0E38"/>
    <w:rsid w:val="006C0F2E"/>
    <w:rsid w:val="006C18AC"/>
    <w:rsid w:val="006C1B19"/>
    <w:rsid w:val="006C1F5C"/>
    <w:rsid w:val="006C20FA"/>
    <w:rsid w:val="006C21A0"/>
    <w:rsid w:val="006C247B"/>
    <w:rsid w:val="006C2581"/>
    <w:rsid w:val="006C467A"/>
    <w:rsid w:val="006C4E80"/>
    <w:rsid w:val="006C56F0"/>
    <w:rsid w:val="006C6A43"/>
    <w:rsid w:val="006C6BCB"/>
    <w:rsid w:val="006C6D99"/>
    <w:rsid w:val="006C75A5"/>
    <w:rsid w:val="006C79D7"/>
    <w:rsid w:val="006D0488"/>
    <w:rsid w:val="006D0AB4"/>
    <w:rsid w:val="006D19E4"/>
    <w:rsid w:val="006D1ADB"/>
    <w:rsid w:val="006D211A"/>
    <w:rsid w:val="006D266C"/>
    <w:rsid w:val="006D2A10"/>
    <w:rsid w:val="006D2E78"/>
    <w:rsid w:val="006D3C79"/>
    <w:rsid w:val="006D4AB4"/>
    <w:rsid w:val="006D4B31"/>
    <w:rsid w:val="006D501C"/>
    <w:rsid w:val="006D5E1E"/>
    <w:rsid w:val="006D6ABC"/>
    <w:rsid w:val="006D77F6"/>
    <w:rsid w:val="006D7A2B"/>
    <w:rsid w:val="006D7B10"/>
    <w:rsid w:val="006E0972"/>
    <w:rsid w:val="006E0FAF"/>
    <w:rsid w:val="006E19EF"/>
    <w:rsid w:val="006E1CE4"/>
    <w:rsid w:val="006E22C8"/>
    <w:rsid w:val="006E2D7C"/>
    <w:rsid w:val="006E3645"/>
    <w:rsid w:val="006E3B8D"/>
    <w:rsid w:val="006E42BE"/>
    <w:rsid w:val="006E58C9"/>
    <w:rsid w:val="006E5ED3"/>
    <w:rsid w:val="006E5F9C"/>
    <w:rsid w:val="006E6225"/>
    <w:rsid w:val="006F022D"/>
    <w:rsid w:val="006F072D"/>
    <w:rsid w:val="006F1A33"/>
    <w:rsid w:val="006F2122"/>
    <w:rsid w:val="006F25B5"/>
    <w:rsid w:val="006F27CE"/>
    <w:rsid w:val="006F41BB"/>
    <w:rsid w:val="006F44DF"/>
    <w:rsid w:val="006F4C23"/>
    <w:rsid w:val="006F4EEA"/>
    <w:rsid w:val="006F5285"/>
    <w:rsid w:val="006F5668"/>
    <w:rsid w:val="006F5CB9"/>
    <w:rsid w:val="006F6998"/>
    <w:rsid w:val="006F6C67"/>
    <w:rsid w:val="006F70D2"/>
    <w:rsid w:val="006F7978"/>
    <w:rsid w:val="00700858"/>
    <w:rsid w:val="00701C1B"/>
    <w:rsid w:val="00701C77"/>
    <w:rsid w:val="0070233D"/>
    <w:rsid w:val="00702350"/>
    <w:rsid w:val="007026E6"/>
    <w:rsid w:val="0070337F"/>
    <w:rsid w:val="00703F7A"/>
    <w:rsid w:val="00704991"/>
    <w:rsid w:val="00706972"/>
    <w:rsid w:val="00706A2B"/>
    <w:rsid w:val="007071C5"/>
    <w:rsid w:val="007073D9"/>
    <w:rsid w:val="007075D8"/>
    <w:rsid w:val="00710BA8"/>
    <w:rsid w:val="00711748"/>
    <w:rsid w:val="00711E70"/>
    <w:rsid w:val="00712CF5"/>
    <w:rsid w:val="00713275"/>
    <w:rsid w:val="00713653"/>
    <w:rsid w:val="00714E4E"/>
    <w:rsid w:val="00714EC2"/>
    <w:rsid w:val="007155E9"/>
    <w:rsid w:val="00715679"/>
    <w:rsid w:val="0071588F"/>
    <w:rsid w:val="00715BEB"/>
    <w:rsid w:val="007161F9"/>
    <w:rsid w:val="0071684A"/>
    <w:rsid w:val="007173FB"/>
    <w:rsid w:val="00717496"/>
    <w:rsid w:val="00717786"/>
    <w:rsid w:val="007201E1"/>
    <w:rsid w:val="00720D9B"/>
    <w:rsid w:val="007212DD"/>
    <w:rsid w:val="00722403"/>
    <w:rsid w:val="007226C0"/>
    <w:rsid w:val="0072319A"/>
    <w:rsid w:val="00723383"/>
    <w:rsid w:val="00723891"/>
    <w:rsid w:val="00723C83"/>
    <w:rsid w:val="00725205"/>
    <w:rsid w:val="00725678"/>
    <w:rsid w:val="00725BF4"/>
    <w:rsid w:val="00726696"/>
    <w:rsid w:val="00726B98"/>
    <w:rsid w:val="00726EC9"/>
    <w:rsid w:val="00727724"/>
    <w:rsid w:val="00727883"/>
    <w:rsid w:val="00727FF4"/>
    <w:rsid w:val="007315E0"/>
    <w:rsid w:val="0073226E"/>
    <w:rsid w:val="00732A70"/>
    <w:rsid w:val="00732EED"/>
    <w:rsid w:val="00733755"/>
    <w:rsid w:val="0073399E"/>
    <w:rsid w:val="00734D59"/>
    <w:rsid w:val="00735713"/>
    <w:rsid w:val="007358CB"/>
    <w:rsid w:val="00735E8F"/>
    <w:rsid w:val="007379CB"/>
    <w:rsid w:val="0074141F"/>
    <w:rsid w:val="00741B45"/>
    <w:rsid w:val="00741CD3"/>
    <w:rsid w:val="00742135"/>
    <w:rsid w:val="007422E8"/>
    <w:rsid w:val="007423D7"/>
    <w:rsid w:val="00742CEA"/>
    <w:rsid w:val="00742D12"/>
    <w:rsid w:val="00743A37"/>
    <w:rsid w:val="00743D37"/>
    <w:rsid w:val="00745221"/>
    <w:rsid w:val="00745DD1"/>
    <w:rsid w:val="0074604A"/>
    <w:rsid w:val="00746862"/>
    <w:rsid w:val="00746F4E"/>
    <w:rsid w:val="00747245"/>
    <w:rsid w:val="007472DB"/>
    <w:rsid w:val="007476B7"/>
    <w:rsid w:val="00747755"/>
    <w:rsid w:val="00747840"/>
    <w:rsid w:val="00747FDD"/>
    <w:rsid w:val="007503B8"/>
    <w:rsid w:val="007537F1"/>
    <w:rsid w:val="007539EF"/>
    <w:rsid w:val="00753E4F"/>
    <w:rsid w:val="00753FC6"/>
    <w:rsid w:val="0075404D"/>
    <w:rsid w:val="00754353"/>
    <w:rsid w:val="00754CCD"/>
    <w:rsid w:val="00755402"/>
    <w:rsid w:val="00755892"/>
    <w:rsid w:val="00755C25"/>
    <w:rsid w:val="0075671D"/>
    <w:rsid w:val="00757EBB"/>
    <w:rsid w:val="00761FE9"/>
    <w:rsid w:val="007621A0"/>
    <w:rsid w:val="00762A03"/>
    <w:rsid w:val="00762D67"/>
    <w:rsid w:val="0076306D"/>
    <w:rsid w:val="0076343A"/>
    <w:rsid w:val="007636B0"/>
    <w:rsid w:val="0076390C"/>
    <w:rsid w:val="00765230"/>
    <w:rsid w:val="00765D95"/>
    <w:rsid w:val="00766C34"/>
    <w:rsid w:val="00766EE5"/>
    <w:rsid w:val="00767A41"/>
    <w:rsid w:val="00767F7F"/>
    <w:rsid w:val="0077111D"/>
    <w:rsid w:val="00771445"/>
    <w:rsid w:val="00771A2D"/>
    <w:rsid w:val="00772166"/>
    <w:rsid w:val="00772DD5"/>
    <w:rsid w:val="00775A15"/>
    <w:rsid w:val="00775B22"/>
    <w:rsid w:val="00775C06"/>
    <w:rsid w:val="00777644"/>
    <w:rsid w:val="007808E0"/>
    <w:rsid w:val="00780DE2"/>
    <w:rsid w:val="00780F6B"/>
    <w:rsid w:val="0078118F"/>
    <w:rsid w:val="007828D4"/>
    <w:rsid w:val="00782C5A"/>
    <w:rsid w:val="007831E6"/>
    <w:rsid w:val="007845BF"/>
    <w:rsid w:val="00784CDE"/>
    <w:rsid w:val="0078548C"/>
    <w:rsid w:val="00785AF3"/>
    <w:rsid w:val="00785ED8"/>
    <w:rsid w:val="00786400"/>
    <w:rsid w:val="00787364"/>
    <w:rsid w:val="0078763C"/>
    <w:rsid w:val="00787F8D"/>
    <w:rsid w:val="007902E5"/>
    <w:rsid w:val="00790494"/>
    <w:rsid w:val="007909C7"/>
    <w:rsid w:val="00790B17"/>
    <w:rsid w:val="00790D81"/>
    <w:rsid w:val="00790DAA"/>
    <w:rsid w:val="00790F10"/>
    <w:rsid w:val="00791DB9"/>
    <w:rsid w:val="007944AD"/>
    <w:rsid w:val="007944B5"/>
    <w:rsid w:val="00794D68"/>
    <w:rsid w:val="00795DF7"/>
    <w:rsid w:val="00796290"/>
    <w:rsid w:val="00796AEF"/>
    <w:rsid w:val="007973B3"/>
    <w:rsid w:val="007975B6"/>
    <w:rsid w:val="007A0D92"/>
    <w:rsid w:val="007A136D"/>
    <w:rsid w:val="007A1425"/>
    <w:rsid w:val="007A1D16"/>
    <w:rsid w:val="007A1DD5"/>
    <w:rsid w:val="007A1E50"/>
    <w:rsid w:val="007A2419"/>
    <w:rsid w:val="007A27F2"/>
    <w:rsid w:val="007A2DA3"/>
    <w:rsid w:val="007A3D63"/>
    <w:rsid w:val="007A3D86"/>
    <w:rsid w:val="007A4C2B"/>
    <w:rsid w:val="007A52D3"/>
    <w:rsid w:val="007A57C1"/>
    <w:rsid w:val="007A5A5C"/>
    <w:rsid w:val="007A5FAF"/>
    <w:rsid w:val="007A6A57"/>
    <w:rsid w:val="007A6E53"/>
    <w:rsid w:val="007A7134"/>
    <w:rsid w:val="007A793F"/>
    <w:rsid w:val="007B05C7"/>
    <w:rsid w:val="007B0A2D"/>
    <w:rsid w:val="007B0EB5"/>
    <w:rsid w:val="007B0FAC"/>
    <w:rsid w:val="007B19DB"/>
    <w:rsid w:val="007B21D6"/>
    <w:rsid w:val="007B25A1"/>
    <w:rsid w:val="007B31E1"/>
    <w:rsid w:val="007B3CF6"/>
    <w:rsid w:val="007B4073"/>
    <w:rsid w:val="007B47A5"/>
    <w:rsid w:val="007B54F8"/>
    <w:rsid w:val="007B61B7"/>
    <w:rsid w:val="007B6383"/>
    <w:rsid w:val="007B63C9"/>
    <w:rsid w:val="007B6CC1"/>
    <w:rsid w:val="007C09C4"/>
    <w:rsid w:val="007C11CC"/>
    <w:rsid w:val="007C27DB"/>
    <w:rsid w:val="007C3A0B"/>
    <w:rsid w:val="007C3A42"/>
    <w:rsid w:val="007C4460"/>
    <w:rsid w:val="007C44AD"/>
    <w:rsid w:val="007C4796"/>
    <w:rsid w:val="007C4B43"/>
    <w:rsid w:val="007C4E94"/>
    <w:rsid w:val="007C6252"/>
    <w:rsid w:val="007C6A27"/>
    <w:rsid w:val="007C6A63"/>
    <w:rsid w:val="007C7B7F"/>
    <w:rsid w:val="007D03F9"/>
    <w:rsid w:val="007D11F0"/>
    <w:rsid w:val="007D1A8C"/>
    <w:rsid w:val="007D1D49"/>
    <w:rsid w:val="007D207E"/>
    <w:rsid w:val="007D213A"/>
    <w:rsid w:val="007D2488"/>
    <w:rsid w:val="007D248C"/>
    <w:rsid w:val="007D2C82"/>
    <w:rsid w:val="007D2D43"/>
    <w:rsid w:val="007D2EF4"/>
    <w:rsid w:val="007D3BDF"/>
    <w:rsid w:val="007D3CE1"/>
    <w:rsid w:val="007D5217"/>
    <w:rsid w:val="007D64C5"/>
    <w:rsid w:val="007D65B7"/>
    <w:rsid w:val="007E0055"/>
    <w:rsid w:val="007E0255"/>
    <w:rsid w:val="007E1D5E"/>
    <w:rsid w:val="007E2F68"/>
    <w:rsid w:val="007E3145"/>
    <w:rsid w:val="007E3448"/>
    <w:rsid w:val="007E34C5"/>
    <w:rsid w:val="007E3CDD"/>
    <w:rsid w:val="007E3CF6"/>
    <w:rsid w:val="007E4290"/>
    <w:rsid w:val="007E43F3"/>
    <w:rsid w:val="007E456C"/>
    <w:rsid w:val="007E4C28"/>
    <w:rsid w:val="007E5149"/>
    <w:rsid w:val="007E5304"/>
    <w:rsid w:val="007E5F60"/>
    <w:rsid w:val="007E6543"/>
    <w:rsid w:val="007E6953"/>
    <w:rsid w:val="007E69DF"/>
    <w:rsid w:val="007E7AAD"/>
    <w:rsid w:val="007E7D8B"/>
    <w:rsid w:val="007F00D7"/>
    <w:rsid w:val="007F020A"/>
    <w:rsid w:val="007F0675"/>
    <w:rsid w:val="007F1C7E"/>
    <w:rsid w:val="007F21EC"/>
    <w:rsid w:val="007F2CA2"/>
    <w:rsid w:val="007F3B96"/>
    <w:rsid w:val="007F3D39"/>
    <w:rsid w:val="007F3FE2"/>
    <w:rsid w:val="007F4290"/>
    <w:rsid w:val="007F4E0C"/>
    <w:rsid w:val="007F59EB"/>
    <w:rsid w:val="007F5BDE"/>
    <w:rsid w:val="007F5D64"/>
    <w:rsid w:val="007F6434"/>
    <w:rsid w:val="0080033A"/>
    <w:rsid w:val="008011B0"/>
    <w:rsid w:val="00801D6A"/>
    <w:rsid w:val="00802C62"/>
    <w:rsid w:val="008033D5"/>
    <w:rsid w:val="008035FC"/>
    <w:rsid w:val="008036B7"/>
    <w:rsid w:val="00803913"/>
    <w:rsid w:val="00803AC5"/>
    <w:rsid w:val="00804128"/>
    <w:rsid w:val="00804A80"/>
    <w:rsid w:val="008054EA"/>
    <w:rsid w:val="008062EE"/>
    <w:rsid w:val="008076E5"/>
    <w:rsid w:val="0081007C"/>
    <w:rsid w:val="00810558"/>
    <w:rsid w:val="00810907"/>
    <w:rsid w:val="00813A20"/>
    <w:rsid w:val="00814660"/>
    <w:rsid w:val="00814F1E"/>
    <w:rsid w:val="00815521"/>
    <w:rsid w:val="00815651"/>
    <w:rsid w:val="0081586F"/>
    <w:rsid w:val="00815E69"/>
    <w:rsid w:val="00816941"/>
    <w:rsid w:val="00817B1F"/>
    <w:rsid w:val="0082138F"/>
    <w:rsid w:val="00821515"/>
    <w:rsid w:val="0082174B"/>
    <w:rsid w:val="008226F9"/>
    <w:rsid w:val="00822A9C"/>
    <w:rsid w:val="00822E6B"/>
    <w:rsid w:val="00823694"/>
    <w:rsid w:val="0082399C"/>
    <w:rsid w:val="00824A8E"/>
    <w:rsid w:val="00825106"/>
    <w:rsid w:val="00826123"/>
    <w:rsid w:val="00826D45"/>
    <w:rsid w:val="008306EC"/>
    <w:rsid w:val="008308AE"/>
    <w:rsid w:val="00831619"/>
    <w:rsid w:val="008318C3"/>
    <w:rsid w:val="008323A4"/>
    <w:rsid w:val="0083244F"/>
    <w:rsid w:val="00832BF0"/>
    <w:rsid w:val="00832CAB"/>
    <w:rsid w:val="008332B8"/>
    <w:rsid w:val="008338CB"/>
    <w:rsid w:val="008341F2"/>
    <w:rsid w:val="0083473A"/>
    <w:rsid w:val="008353D6"/>
    <w:rsid w:val="00835ABF"/>
    <w:rsid w:val="00835FA5"/>
    <w:rsid w:val="008364FB"/>
    <w:rsid w:val="00836738"/>
    <w:rsid w:val="00840133"/>
    <w:rsid w:val="008409EC"/>
    <w:rsid w:val="00841913"/>
    <w:rsid w:val="00841A18"/>
    <w:rsid w:val="008432C9"/>
    <w:rsid w:val="008439F9"/>
    <w:rsid w:val="00843A6F"/>
    <w:rsid w:val="00843BC3"/>
    <w:rsid w:val="00843FD9"/>
    <w:rsid w:val="0084405F"/>
    <w:rsid w:val="00844AC5"/>
    <w:rsid w:val="008462D6"/>
    <w:rsid w:val="00846312"/>
    <w:rsid w:val="0084649A"/>
    <w:rsid w:val="008464FB"/>
    <w:rsid w:val="00850091"/>
    <w:rsid w:val="00850C84"/>
    <w:rsid w:val="00850FF8"/>
    <w:rsid w:val="0085201B"/>
    <w:rsid w:val="008529BD"/>
    <w:rsid w:val="00852CAE"/>
    <w:rsid w:val="00852FF6"/>
    <w:rsid w:val="00853410"/>
    <w:rsid w:val="008534EB"/>
    <w:rsid w:val="00853BA6"/>
    <w:rsid w:val="00853E40"/>
    <w:rsid w:val="00854217"/>
    <w:rsid w:val="00855A8F"/>
    <w:rsid w:val="00855F1E"/>
    <w:rsid w:val="0085662C"/>
    <w:rsid w:val="008573AF"/>
    <w:rsid w:val="00860FC1"/>
    <w:rsid w:val="00861055"/>
    <w:rsid w:val="00861D6A"/>
    <w:rsid w:val="00863043"/>
    <w:rsid w:val="00863342"/>
    <w:rsid w:val="00863AB4"/>
    <w:rsid w:val="00863F27"/>
    <w:rsid w:val="00863FF9"/>
    <w:rsid w:val="00864B58"/>
    <w:rsid w:val="00865E5F"/>
    <w:rsid w:val="00866575"/>
    <w:rsid w:val="00867A41"/>
    <w:rsid w:val="0087050A"/>
    <w:rsid w:val="00870651"/>
    <w:rsid w:val="0087176D"/>
    <w:rsid w:val="00872442"/>
    <w:rsid w:val="008727EB"/>
    <w:rsid w:val="00872D59"/>
    <w:rsid w:val="008734E0"/>
    <w:rsid w:val="00873604"/>
    <w:rsid w:val="00873848"/>
    <w:rsid w:val="0087475C"/>
    <w:rsid w:val="008752DC"/>
    <w:rsid w:val="008758C8"/>
    <w:rsid w:val="00875A52"/>
    <w:rsid w:val="00875CF5"/>
    <w:rsid w:val="00876306"/>
    <w:rsid w:val="0087657E"/>
    <w:rsid w:val="00876610"/>
    <w:rsid w:val="00877874"/>
    <w:rsid w:val="00877FD7"/>
    <w:rsid w:val="008800FF"/>
    <w:rsid w:val="00880658"/>
    <w:rsid w:val="00881071"/>
    <w:rsid w:val="008813EA"/>
    <w:rsid w:val="00881800"/>
    <w:rsid w:val="00882421"/>
    <w:rsid w:val="00883C08"/>
    <w:rsid w:val="00885480"/>
    <w:rsid w:val="008857AB"/>
    <w:rsid w:val="00885D67"/>
    <w:rsid w:val="0088710E"/>
    <w:rsid w:val="00887FA7"/>
    <w:rsid w:val="00891A4D"/>
    <w:rsid w:val="00891D63"/>
    <w:rsid w:val="0089246B"/>
    <w:rsid w:val="008926CB"/>
    <w:rsid w:val="008929C5"/>
    <w:rsid w:val="00892AD6"/>
    <w:rsid w:val="00893830"/>
    <w:rsid w:val="0089385C"/>
    <w:rsid w:val="00893FB0"/>
    <w:rsid w:val="00894B96"/>
    <w:rsid w:val="008956DC"/>
    <w:rsid w:val="00896614"/>
    <w:rsid w:val="0089689C"/>
    <w:rsid w:val="0089776F"/>
    <w:rsid w:val="008A02B2"/>
    <w:rsid w:val="008A1768"/>
    <w:rsid w:val="008A177A"/>
    <w:rsid w:val="008A27AF"/>
    <w:rsid w:val="008A2F55"/>
    <w:rsid w:val="008A31BD"/>
    <w:rsid w:val="008A3BCD"/>
    <w:rsid w:val="008A3FAD"/>
    <w:rsid w:val="008A403A"/>
    <w:rsid w:val="008A513E"/>
    <w:rsid w:val="008A5364"/>
    <w:rsid w:val="008A5789"/>
    <w:rsid w:val="008A5B32"/>
    <w:rsid w:val="008A5C12"/>
    <w:rsid w:val="008A6028"/>
    <w:rsid w:val="008A61BE"/>
    <w:rsid w:val="008A65E7"/>
    <w:rsid w:val="008A6C16"/>
    <w:rsid w:val="008A6FEB"/>
    <w:rsid w:val="008A77CD"/>
    <w:rsid w:val="008A7FAE"/>
    <w:rsid w:val="008B1037"/>
    <w:rsid w:val="008B1FF1"/>
    <w:rsid w:val="008B3B50"/>
    <w:rsid w:val="008B40EA"/>
    <w:rsid w:val="008B438D"/>
    <w:rsid w:val="008B5F91"/>
    <w:rsid w:val="008B6CA1"/>
    <w:rsid w:val="008C0801"/>
    <w:rsid w:val="008C08A5"/>
    <w:rsid w:val="008C1402"/>
    <w:rsid w:val="008C18E6"/>
    <w:rsid w:val="008C1987"/>
    <w:rsid w:val="008C1B63"/>
    <w:rsid w:val="008C2B7F"/>
    <w:rsid w:val="008C358D"/>
    <w:rsid w:val="008C4362"/>
    <w:rsid w:val="008C4533"/>
    <w:rsid w:val="008C4DA5"/>
    <w:rsid w:val="008C4E75"/>
    <w:rsid w:val="008C55A0"/>
    <w:rsid w:val="008C5AE4"/>
    <w:rsid w:val="008C5E9E"/>
    <w:rsid w:val="008C7364"/>
    <w:rsid w:val="008C741D"/>
    <w:rsid w:val="008C7922"/>
    <w:rsid w:val="008D02DD"/>
    <w:rsid w:val="008D0AFE"/>
    <w:rsid w:val="008D0D24"/>
    <w:rsid w:val="008D0F48"/>
    <w:rsid w:val="008D1101"/>
    <w:rsid w:val="008D159A"/>
    <w:rsid w:val="008D1EF6"/>
    <w:rsid w:val="008D3253"/>
    <w:rsid w:val="008D4A55"/>
    <w:rsid w:val="008D55B0"/>
    <w:rsid w:val="008D5D4B"/>
    <w:rsid w:val="008D6141"/>
    <w:rsid w:val="008D6609"/>
    <w:rsid w:val="008D6A65"/>
    <w:rsid w:val="008D72C9"/>
    <w:rsid w:val="008D7510"/>
    <w:rsid w:val="008D7C39"/>
    <w:rsid w:val="008E047F"/>
    <w:rsid w:val="008E04BA"/>
    <w:rsid w:val="008E095F"/>
    <w:rsid w:val="008E12EE"/>
    <w:rsid w:val="008E157A"/>
    <w:rsid w:val="008E166A"/>
    <w:rsid w:val="008E2765"/>
    <w:rsid w:val="008E366D"/>
    <w:rsid w:val="008E3718"/>
    <w:rsid w:val="008E3813"/>
    <w:rsid w:val="008E4025"/>
    <w:rsid w:val="008E44E3"/>
    <w:rsid w:val="008E48FB"/>
    <w:rsid w:val="008E4D14"/>
    <w:rsid w:val="008E6F8F"/>
    <w:rsid w:val="008E783E"/>
    <w:rsid w:val="008E7D75"/>
    <w:rsid w:val="008F0C66"/>
    <w:rsid w:val="008F0C9D"/>
    <w:rsid w:val="008F4EF8"/>
    <w:rsid w:val="008F5347"/>
    <w:rsid w:val="008F5ABE"/>
    <w:rsid w:val="008F5C31"/>
    <w:rsid w:val="008F634D"/>
    <w:rsid w:val="008F6676"/>
    <w:rsid w:val="008F67F0"/>
    <w:rsid w:val="008F75EF"/>
    <w:rsid w:val="008F769B"/>
    <w:rsid w:val="008F7D32"/>
    <w:rsid w:val="00900238"/>
    <w:rsid w:val="00900D75"/>
    <w:rsid w:val="00901067"/>
    <w:rsid w:val="009011FF"/>
    <w:rsid w:val="00901C3E"/>
    <w:rsid w:val="00901D7D"/>
    <w:rsid w:val="00901E5D"/>
    <w:rsid w:val="009023B8"/>
    <w:rsid w:val="00903B21"/>
    <w:rsid w:val="00903BA5"/>
    <w:rsid w:val="00903DB9"/>
    <w:rsid w:val="0090431B"/>
    <w:rsid w:val="00904552"/>
    <w:rsid w:val="0090477E"/>
    <w:rsid w:val="009054A6"/>
    <w:rsid w:val="0090658C"/>
    <w:rsid w:val="0090785B"/>
    <w:rsid w:val="00907BE1"/>
    <w:rsid w:val="00910014"/>
    <w:rsid w:val="0091007C"/>
    <w:rsid w:val="00911443"/>
    <w:rsid w:val="00912735"/>
    <w:rsid w:val="009128BD"/>
    <w:rsid w:val="00912EAF"/>
    <w:rsid w:val="00914272"/>
    <w:rsid w:val="00914B75"/>
    <w:rsid w:val="009152D0"/>
    <w:rsid w:val="009156EB"/>
    <w:rsid w:val="00915901"/>
    <w:rsid w:val="009159A9"/>
    <w:rsid w:val="00916BED"/>
    <w:rsid w:val="00916E38"/>
    <w:rsid w:val="00916E88"/>
    <w:rsid w:val="009201C8"/>
    <w:rsid w:val="0092064B"/>
    <w:rsid w:val="009208D6"/>
    <w:rsid w:val="009216B2"/>
    <w:rsid w:val="00921E04"/>
    <w:rsid w:val="0092240E"/>
    <w:rsid w:val="00923693"/>
    <w:rsid w:val="0092482F"/>
    <w:rsid w:val="00924998"/>
    <w:rsid w:val="009250A8"/>
    <w:rsid w:val="009251A3"/>
    <w:rsid w:val="0092571A"/>
    <w:rsid w:val="00926363"/>
    <w:rsid w:val="00927E96"/>
    <w:rsid w:val="009301AC"/>
    <w:rsid w:val="0093152F"/>
    <w:rsid w:val="00933B1D"/>
    <w:rsid w:val="00933ECA"/>
    <w:rsid w:val="00933F0E"/>
    <w:rsid w:val="009348CD"/>
    <w:rsid w:val="00934C77"/>
    <w:rsid w:val="009352B3"/>
    <w:rsid w:val="0093587C"/>
    <w:rsid w:val="009364E9"/>
    <w:rsid w:val="00936E03"/>
    <w:rsid w:val="00936F9A"/>
    <w:rsid w:val="00937AF9"/>
    <w:rsid w:val="00940079"/>
    <w:rsid w:val="009400CD"/>
    <w:rsid w:val="009403CE"/>
    <w:rsid w:val="009406E5"/>
    <w:rsid w:val="00940F31"/>
    <w:rsid w:val="009418E1"/>
    <w:rsid w:val="00943B03"/>
    <w:rsid w:val="00944A4E"/>
    <w:rsid w:val="00945022"/>
    <w:rsid w:val="00945C9C"/>
    <w:rsid w:val="00946305"/>
    <w:rsid w:val="00946316"/>
    <w:rsid w:val="009467AB"/>
    <w:rsid w:val="009467CD"/>
    <w:rsid w:val="00947209"/>
    <w:rsid w:val="00947696"/>
    <w:rsid w:val="009477A7"/>
    <w:rsid w:val="0095056B"/>
    <w:rsid w:val="0095068B"/>
    <w:rsid w:val="0095097E"/>
    <w:rsid w:val="009511C7"/>
    <w:rsid w:val="00951644"/>
    <w:rsid w:val="00951848"/>
    <w:rsid w:val="0095211B"/>
    <w:rsid w:val="009534E5"/>
    <w:rsid w:val="009542D7"/>
    <w:rsid w:val="009545BE"/>
    <w:rsid w:val="00954A81"/>
    <w:rsid w:val="00954BF1"/>
    <w:rsid w:val="00955ADD"/>
    <w:rsid w:val="00955AEF"/>
    <w:rsid w:val="00955E81"/>
    <w:rsid w:val="00956910"/>
    <w:rsid w:val="0095697A"/>
    <w:rsid w:val="00956FC5"/>
    <w:rsid w:val="00956FD9"/>
    <w:rsid w:val="00957A21"/>
    <w:rsid w:val="00960ADF"/>
    <w:rsid w:val="009611AC"/>
    <w:rsid w:val="00961B3B"/>
    <w:rsid w:val="00961E05"/>
    <w:rsid w:val="00962FC6"/>
    <w:rsid w:val="00963294"/>
    <w:rsid w:val="009645D3"/>
    <w:rsid w:val="00964CAA"/>
    <w:rsid w:val="00965085"/>
    <w:rsid w:val="00965B8B"/>
    <w:rsid w:val="009662F5"/>
    <w:rsid w:val="00967262"/>
    <w:rsid w:val="0096766D"/>
    <w:rsid w:val="00967FD9"/>
    <w:rsid w:val="009710AC"/>
    <w:rsid w:val="00972463"/>
    <w:rsid w:val="0097258B"/>
    <w:rsid w:val="00972665"/>
    <w:rsid w:val="00972B1A"/>
    <w:rsid w:val="00972D15"/>
    <w:rsid w:val="00972D7D"/>
    <w:rsid w:val="00972DEA"/>
    <w:rsid w:val="0097374F"/>
    <w:rsid w:val="009738F3"/>
    <w:rsid w:val="00973F6D"/>
    <w:rsid w:val="00973FCE"/>
    <w:rsid w:val="0097451F"/>
    <w:rsid w:val="00976247"/>
    <w:rsid w:val="00976FFD"/>
    <w:rsid w:val="009776C1"/>
    <w:rsid w:val="00977746"/>
    <w:rsid w:val="00981BD1"/>
    <w:rsid w:val="009825A0"/>
    <w:rsid w:val="0098309C"/>
    <w:rsid w:val="009835BC"/>
    <w:rsid w:val="00983A51"/>
    <w:rsid w:val="00983C96"/>
    <w:rsid w:val="00983DE6"/>
    <w:rsid w:val="00984167"/>
    <w:rsid w:val="00985CB0"/>
    <w:rsid w:val="00985DAE"/>
    <w:rsid w:val="00985F44"/>
    <w:rsid w:val="0098615A"/>
    <w:rsid w:val="0098664F"/>
    <w:rsid w:val="00986993"/>
    <w:rsid w:val="00986A0E"/>
    <w:rsid w:val="00987048"/>
    <w:rsid w:val="009872D2"/>
    <w:rsid w:val="009878E9"/>
    <w:rsid w:val="00987AD6"/>
    <w:rsid w:val="009901F2"/>
    <w:rsid w:val="009907DF"/>
    <w:rsid w:val="0099081A"/>
    <w:rsid w:val="00991507"/>
    <w:rsid w:val="009922F8"/>
    <w:rsid w:val="00992393"/>
    <w:rsid w:val="009936D5"/>
    <w:rsid w:val="00993AAF"/>
    <w:rsid w:val="00994BE2"/>
    <w:rsid w:val="00994DFE"/>
    <w:rsid w:val="0099645E"/>
    <w:rsid w:val="00997215"/>
    <w:rsid w:val="009A074D"/>
    <w:rsid w:val="009A1583"/>
    <w:rsid w:val="009A29CA"/>
    <w:rsid w:val="009A30C9"/>
    <w:rsid w:val="009A35FE"/>
    <w:rsid w:val="009A3C96"/>
    <w:rsid w:val="009A3FA9"/>
    <w:rsid w:val="009A4756"/>
    <w:rsid w:val="009A4885"/>
    <w:rsid w:val="009A4C41"/>
    <w:rsid w:val="009A5EC5"/>
    <w:rsid w:val="009A63B8"/>
    <w:rsid w:val="009A648B"/>
    <w:rsid w:val="009A64D6"/>
    <w:rsid w:val="009A7A75"/>
    <w:rsid w:val="009A7D89"/>
    <w:rsid w:val="009B00E2"/>
    <w:rsid w:val="009B0257"/>
    <w:rsid w:val="009B0594"/>
    <w:rsid w:val="009B08A1"/>
    <w:rsid w:val="009B095E"/>
    <w:rsid w:val="009B1A19"/>
    <w:rsid w:val="009B20CE"/>
    <w:rsid w:val="009B4C31"/>
    <w:rsid w:val="009B6369"/>
    <w:rsid w:val="009B6DC4"/>
    <w:rsid w:val="009B7D28"/>
    <w:rsid w:val="009B7E82"/>
    <w:rsid w:val="009C0015"/>
    <w:rsid w:val="009C0194"/>
    <w:rsid w:val="009C0AF2"/>
    <w:rsid w:val="009C0E51"/>
    <w:rsid w:val="009C0FB1"/>
    <w:rsid w:val="009C1DB2"/>
    <w:rsid w:val="009C2115"/>
    <w:rsid w:val="009C2525"/>
    <w:rsid w:val="009C32F5"/>
    <w:rsid w:val="009C374A"/>
    <w:rsid w:val="009C4C96"/>
    <w:rsid w:val="009C53CE"/>
    <w:rsid w:val="009C5599"/>
    <w:rsid w:val="009C6451"/>
    <w:rsid w:val="009C72D7"/>
    <w:rsid w:val="009C7366"/>
    <w:rsid w:val="009C74C3"/>
    <w:rsid w:val="009C7F11"/>
    <w:rsid w:val="009D038D"/>
    <w:rsid w:val="009D05A1"/>
    <w:rsid w:val="009D09FA"/>
    <w:rsid w:val="009D0B00"/>
    <w:rsid w:val="009D1A1A"/>
    <w:rsid w:val="009D30F7"/>
    <w:rsid w:val="009D31A1"/>
    <w:rsid w:val="009D351D"/>
    <w:rsid w:val="009D39A0"/>
    <w:rsid w:val="009D3D45"/>
    <w:rsid w:val="009D3DBF"/>
    <w:rsid w:val="009D56AE"/>
    <w:rsid w:val="009D57ED"/>
    <w:rsid w:val="009D5E57"/>
    <w:rsid w:val="009D6004"/>
    <w:rsid w:val="009D7133"/>
    <w:rsid w:val="009D75BB"/>
    <w:rsid w:val="009D75D9"/>
    <w:rsid w:val="009D79F3"/>
    <w:rsid w:val="009E049E"/>
    <w:rsid w:val="009E04CB"/>
    <w:rsid w:val="009E1206"/>
    <w:rsid w:val="009E20D2"/>
    <w:rsid w:val="009E20E5"/>
    <w:rsid w:val="009E22A9"/>
    <w:rsid w:val="009E28F9"/>
    <w:rsid w:val="009E349E"/>
    <w:rsid w:val="009E34DB"/>
    <w:rsid w:val="009E365C"/>
    <w:rsid w:val="009E382E"/>
    <w:rsid w:val="009E4445"/>
    <w:rsid w:val="009E4706"/>
    <w:rsid w:val="009E48A3"/>
    <w:rsid w:val="009E4A24"/>
    <w:rsid w:val="009E5B7C"/>
    <w:rsid w:val="009E5D2E"/>
    <w:rsid w:val="009E658D"/>
    <w:rsid w:val="009F1254"/>
    <w:rsid w:val="009F15ED"/>
    <w:rsid w:val="009F1A0C"/>
    <w:rsid w:val="009F28A0"/>
    <w:rsid w:val="009F2AB7"/>
    <w:rsid w:val="009F2C9F"/>
    <w:rsid w:val="009F2F58"/>
    <w:rsid w:val="009F3404"/>
    <w:rsid w:val="009F428D"/>
    <w:rsid w:val="009F4462"/>
    <w:rsid w:val="009F44FC"/>
    <w:rsid w:val="009F56B1"/>
    <w:rsid w:val="009F6330"/>
    <w:rsid w:val="009F635D"/>
    <w:rsid w:val="009F70A0"/>
    <w:rsid w:val="009F7211"/>
    <w:rsid w:val="009F7464"/>
    <w:rsid w:val="009F776F"/>
    <w:rsid w:val="00A002A2"/>
    <w:rsid w:val="00A00440"/>
    <w:rsid w:val="00A01450"/>
    <w:rsid w:val="00A01887"/>
    <w:rsid w:val="00A0276F"/>
    <w:rsid w:val="00A02F9A"/>
    <w:rsid w:val="00A035D2"/>
    <w:rsid w:val="00A03AF5"/>
    <w:rsid w:val="00A046B3"/>
    <w:rsid w:val="00A04B24"/>
    <w:rsid w:val="00A052F4"/>
    <w:rsid w:val="00A05433"/>
    <w:rsid w:val="00A05DE9"/>
    <w:rsid w:val="00A06839"/>
    <w:rsid w:val="00A100D1"/>
    <w:rsid w:val="00A10935"/>
    <w:rsid w:val="00A10BE2"/>
    <w:rsid w:val="00A127AD"/>
    <w:rsid w:val="00A12D24"/>
    <w:rsid w:val="00A134EE"/>
    <w:rsid w:val="00A14297"/>
    <w:rsid w:val="00A14E89"/>
    <w:rsid w:val="00A15022"/>
    <w:rsid w:val="00A153E4"/>
    <w:rsid w:val="00A15ACB"/>
    <w:rsid w:val="00A16DA3"/>
    <w:rsid w:val="00A17882"/>
    <w:rsid w:val="00A17B61"/>
    <w:rsid w:val="00A17C01"/>
    <w:rsid w:val="00A20EF8"/>
    <w:rsid w:val="00A2139C"/>
    <w:rsid w:val="00A2201D"/>
    <w:rsid w:val="00A220D7"/>
    <w:rsid w:val="00A22BB4"/>
    <w:rsid w:val="00A2359A"/>
    <w:rsid w:val="00A23625"/>
    <w:rsid w:val="00A23946"/>
    <w:rsid w:val="00A242B9"/>
    <w:rsid w:val="00A2476A"/>
    <w:rsid w:val="00A24C57"/>
    <w:rsid w:val="00A25AA7"/>
    <w:rsid w:val="00A25FBE"/>
    <w:rsid w:val="00A2660F"/>
    <w:rsid w:val="00A26D01"/>
    <w:rsid w:val="00A27242"/>
    <w:rsid w:val="00A27AAC"/>
    <w:rsid w:val="00A30088"/>
    <w:rsid w:val="00A30385"/>
    <w:rsid w:val="00A309D2"/>
    <w:rsid w:val="00A31061"/>
    <w:rsid w:val="00A3141E"/>
    <w:rsid w:val="00A31681"/>
    <w:rsid w:val="00A31972"/>
    <w:rsid w:val="00A31B67"/>
    <w:rsid w:val="00A333BF"/>
    <w:rsid w:val="00A3449F"/>
    <w:rsid w:val="00A345FE"/>
    <w:rsid w:val="00A352EF"/>
    <w:rsid w:val="00A35752"/>
    <w:rsid w:val="00A359C0"/>
    <w:rsid w:val="00A36B0E"/>
    <w:rsid w:val="00A37757"/>
    <w:rsid w:val="00A37AFD"/>
    <w:rsid w:val="00A40163"/>
    <w:rsid w:val="00A4070C"/>
    <w:rsid w:val="00A40C82"/>
    <w:rsid w:val="00A40E7E"/>
    <w:rsid w:val="00A41153"/>
    <w:rsid w:val="00A41E2E"/>
    <w:rsid w:val="00A41EFF"/>
    <w:rsid w:val="00A42226"/>
    <w:rsid w:val="00A42D98"/>
    <w:rsid w:val="00A43E00"/>
    <w:rsid w:val="00A44C53"/>
    <w:rsid w:val="00A4548F"/>
    <w:rsid w:val="00A45F7B"/>
    <w:rsid w:val="00A4614F"/>
    <w:rsid w:val="00A46CB8"/>
    <w:rsid w:val="00A47376"/>
    <w:rsid w:val="00A47791"/>
    <w:rsid w:val="00A478D2"/>
    <w:rsid w:val="00A51104"/>
    <w:rsid w:val="00A51AF1"/>
    <w:rsid w:val="00A51FC1"/>
    <w:rsid w:val="00A5230C"/>
    <w:rsid w:val="00A5249F"/>
    <w:rsid w:val="00A5351D"/>
    <w:rsid w:val="00A53A7E"/>
    <w:rsid w:val="00A546B1"/>
    <w:rsid w:val="00A54D4C"/>
    <w:rsid w:val="00A550BC"/>
    <w:rsid w:val="00A567D8"/>
    <w:rsid w:val="00A568C6"/>
    <w:rsid w:val="00A573BC"/>
    <w:rsid w:val="00A576E5"/>
    <w:rsid w:val="00A57D2E"/>
    <w:rsid w:val="00A60222"/>
    <w:rsid w:val="00A60396"/>
    <w:rsid w:val="00A61D15"/>
    <w:rsid w:val="00A6208C"/>
    <w:rsid w:val="00A62300"/>
    <w:rsid w:val="00A62C96"/>
    <w:rsid w:val="00A62FC0"/>
    <w:rsid w:val="00A635D3"/>
    <w:rsid w:val="00A644F1"/>
    <w:rsid w:val="00A64FBC"/>
    <w:rsid w:val="00A67066"/>
    <w:rsid w:val="00A676C9"/>
    <w:rsid w:val="00A67E29"/>
    <w:rsid w:val="00A70DC1"/>
    <w:rsid w:val="00A7113C"/>
    <w:rsid w:val="00A711ED"/>
    <w:rsid w:val="00A71399"/>
    <w:rsid w:val="00A71431"/>
    <w:rsid w:val="00A71E08"/>
    <w:rsid w:val="00A720BC"/>
    <w:rsid w:val="00A735F1"/>
    <w:rsid w:val="00A756E3"/>
    <w:rsid w:val="00A7598E"/>
    <w:rsid w:val="00A76B8E"/>
    <w:rsid w:val="00A77472"/>
    <w:rsid w:val="00A774F3"/>
    <w:rsid w:val="00A81239"/>
    <w:rsid w:val="00A8171F"/>
    <w:rsid w:val="00A81F00"/>
    <w:rsid w:val="00A825C9"/>
    <w:rsid w:val="00A83F1E"/>
    <w:rsid w:val="00A841A8"/>
    <w:rsid w:val="00A84EB9"/>
    <w:rsid w:val="00A85688"/>
    <w:rsid w:val="00A85717"/>
    <w:rsid w:val="00A867A5"/>
    <w:rsid w:val="00A87BB9"/>
    <w:rsid w:val="00A916C8"/>
    <w:rsid w:val="00A918B4"/>
    <w:rsid w:val="00A91DBC"/>
    <w:rsid w:val="00A92121"/>
    <w:rsid w:val="00A9235E"/>
    <w:rsid w:val="00A93B27"/>
    <w:rsid w:val="00A9460B"/>
    <w:rsid w:val="00A95952"/>
    <w:rsid w:val="00A963F1"/>
    <w:rsid w:val="00A96430"/>
    <w:rsid w:val="00A96B17"/>
    <w:rsid w:val="00A97D8A"/>
    <w:rsid w:val="00A97D94"/>
    <w:rsid w:val="00AA033C"/>
    <w:rsid w:val="00AA0560"/>
    <w:rsid w:val="00AA0A52"/>
    <w:rsid w:val="00AA0C8D"/>
    <w:rsid w:val="00AA336F"/>
    <w:rsid w:val="00AA39A1"/>
    <w:rsid w:val="00AA45E6"/>
    <w:rsid w:val="00AA4BEC"/>
    <w:rsid w:val="00AA56BD"/>
    <w:rsid w:val="00AA7CC9"/>
    <w:rsid w:val="00AA7ED2"/>
    <w:rsid w:val="00AB14D5"/>
    <w:rsid w:val="00AB231F"/>
    <w:rsid w:val="00AB2698"/>
    <w:rsid w:val="00AB3EBD"/>
    <w:rsid w:val="00AB5361"/>
    <w:rsid w:val="00AB53B9"/>
    <w:rsid w:val="00AB5AD7"/>
    <w:rsid w:val="00AB65CA"/>
    <w:rsid w:val="00AB6610"/>
    <w:rsid w:val="00AC0FCF"/>
    <w:rsid w:val="00AC118F"/>
    <w:rsid w:val="00AC13D5"/>
    <w:rsid w:val="00AC2110"/>
    <w:rsid w:val="00AC25D7"/>
    <w:rsid w:val="00AC313E"/>
    <w:rsid w:val="00AC31EB"/>
    <w:rsid w:val="00AC359A"/>
    <w:rsid w:val="00AC35D2"/>
    <w:rsid w:val="00AC3AD5"/>
    <w:rsid w:val="00AC3AF9"/>
    <w:rsid w:val="00AC3B2B"/>
    <w:rsid w:val="00AC5245"/>
    <w:rsid w:val="00AC603D"/>
    <w:rsid w:val="00AC62FB"/>
    <w:rsid w:val="00AC6ADF"/>
    <w:rsid w:val="00AC6C7A"/>
    <w:rsid w:val="00AC706C"/>
    <w:rsid w:val="00AC76CC"/>
    <w:rsid w:val="00AC7856"/>
    <w:rsid w:val="00AC7A72"/>
    <w:rsid w:val="00AD03C2"/>
    <w:rsid w:val="00AD1375"/>
    <w:rsid w:val="00AD24CF"/>
    <w:rsid w:val="00AD2F4C"/>
    <w:rsid w:val="00AD42CF"/>
    <w:rsid w:val="00AD5DBD"/>
    <w:rsid w:val="00AD60F0"/>
    <w:rsid w:val="00AD6107"/>
    <w:rsid w:val="00AD71D4"/>
    <w:rsid w:val="00AD7A6B"/>
    <w:rsid w:val="00AD7BC4"/>
    <w:rsid w:val="00AD7DEC"/>
    <w:rsid w:val="00AE0534"/>
    <w:rsid w:val="00AE153B"/>
    <w:rsid w:val="00AE1616"/>
    <w:rsid w:val="00AE2541"/>
    <w:rsid w:val="00AE2C52"/>
    <w:rsid w:val="00AE2CE3"/>
    <w:rsid w:val="00AE4574"/>
    <w:rsid w:val="00AE45C1"/>
    <w:rsid w:val="00AE47CF"/>
    <w:rsid w:val="00AE53D5"/>
    <w:rsid w:val="00AE5E51"/>
    <w:rsid w:val="00AE6086"/>
    <w:rsid w:val="00AE6986"/>
    <w:rsid w:val="00AE71B5"/>
    <w:rsid w:val="00AE7483"/>
    <w:rsid w:val="00AE7EA1"/>
    <w:rsid w:val="00AF01E7"/>
    <w:rsid w:val="00AF141B"/>
    <w:rsid w:val="00AF1504"/>
    <w:rsid w:val="00AF1627"/>
    <w:rsid w:val="00AF1E1D"/>
    <w:rsid w:val="00AF1F7A"/>
    <w:rsid w:val="00AF344B"/>
    <w:rsid w:val="00AF3F39"/>
    <w:rsid w:val="00AF523B"/>
    <w:rsid w:val="00AF5E3E"/>
    <w:rsid w:val="00AF5E5B"/>
    <w:rsid w:val="00AF5EEF"/>
    <w:rsid w:val="00AF6028"/>
    <w:rsid w:val="00AF6282"/>
    <w:rsid w:val="00AF6441"/>
    <w:rsid w:val="00AF6911"/>
    <w:rsid w:val="00AF6CDA"/>
    <w:rsid w:val="00AF74CA"/>
    <w:rsid w:val="00B00B42"/>
    <w:rsid w:val="00B00C81"/>
    <w:rsid w:val="00B00CD9"/>
    <w:rsid w:val="00B011F8"/>
    <w:rsid w:val="00B01C79"/>
    <w:rsid w:val="00B01E2B"/>
    <w:rsid w:val="00B0207F"/>
    <w:rsid w:val="00B0236D"/>
    <w:rsid w:val="00B023CF"/>
    <w:rsid w:val="00B02832"/>
    <w:rsid w:val="00B02AB7"/>
    <w:rsid w:val="00B040D1"/>
    <w:rsid w:val="00B058CF"/>
    <w:rsid w:val="00B07B6E"/>
    <w:rsid w:val="00B07D1B"/>
    <w:rsid w:val="00B07EFF"/>
    <w:rsid w:val="00B10278"/>
    <w:rsid w:val="00B10804"/>
    <w:rsid w:val="00B10B16"/>
    <w:rsid w:val="00B10FB3"/>
    <w:rsid w:val="00B11718"/>
    <w:rsid w:val="00B1275F"/>
    <w:rsid w:val="00B129CA"/>
    <w:rsid w:val="00B12E57"/>
    <w:rsid w:val="00B1435A"/>
    <w:rsid w:val="00B1445A"/>
    <w:rsid w:val="00B145E3"/>
    <w:rsid w:val="00B14870"/>
    <w:rsid w:val="00B15224"/>
    <w:rsid w:val="00B17BFF"/>
    <w:rsid w:val="00B20BE5"/>
    <w:rsid w:val="00B21472"/>
    <w:rsid w:val="00B21BBB"/>
    <w:rsid w:val="00B21E37"/>
    <w:rsid w:val="00B22424"/>
    <w:rsid w:val="00B229B2"/>
    <w:rsid w:val="00B23832"/>
    <w:rsid w:val="00B245AA"/>
    <w:rsid w:val="00B2479C"/>
    <w:rsid w:val="00B24DBA"/>
    <w:rsid w:val="00B24F0B"/>
    <w:rsid w:val="00B24F49"/>
    <w:rsid w:val="00B252D5"/>
    <w:rsid w:val="00B25CC4"/>
    <w:rsid w:val="00B25F47"/>
    <w:rsid w:val="00B26018"/>
    <w:rsid w:val="00B26698"/>
    <w:rsid w:val="00B26EED"/>
    <w:rsid w:val="00B27AFC"/>
    <w:rsid w:val="00B27CB3"/>
    <w:rsid w:val="00B3000C"/>
    <w:rsid w:val="00B3030C"/>
    <w:rsid w:val="00B30A7D"/>
    <w:rsid w:val="00B31FA4"/>
    <w:rsid w:val="00B32DAA"/>
    <w:rsid w:val="00B32DC4"/>
    <w:rsid w:val="00B33DC3"/>
    <w:rsid w:val="00B35C43"/>
    <w:rsid w:val="00B3642E"/>
    <w:rsid w:val="00B364C7"/>
    <w:rsid w:val="00B366F1"/>
    <w:rsid w:val="00B36805"/>
    <w:rsid w:val="00B37688"/>
    <w:rsid w:val="00B401F0"/>
    <w:rsid w:val="00B402AF"/>
    <w:rsid w:val="00B4035C"/>
    <w:rsid w:val="00B40CB2"/>
    <w:rsid w:val="00B41617"/>
    <w:rsid w:val="00B41807"/>
    <w:rsid w:val="00B418A8"/>
    <w:rsid w:val="00B42620"/>
    <w:rsid w:val="00B428E7"/>
    <w:rsid w:val="00B44549"/>
    <w:rsid w:val="00B44B89"/>
    <w:rsid w:val="00B44E37"/>
    <w:rsid w:val="00B454A5"/>
    <w:rsid w:val="00B455EB"/>
    <w:rsid w:val="00B45D6F"/>
    <w:rsid w:val="00B45EE6"/>
    <w:rsid w:val="00B46212"/>
    <w:rsid w:val="00B47689"/>
    <w:rsid w:val="00B47D44"/>
    <w:rsid w:val="00B50B72"/>
    <w:rsid w:val="00B51037"/>
    <w:rsid w:val="00B5158D"/>
    <w:rsid w:val="00B5399D"/>
    <w:rsid w:val="00B543FD"/>
    <w:rsid w:val="00B55A55"/>
    <w:rsid w:val="00B55BEC"/>
    <w:rsid w:val="00B55F21"/>
    <w:rsid w:val="00B56239"/>
    <w:rsid w:val="00B564B4"/>
    <w:rsid w:val="00B56C78"/>
    <w:rsid w:val="00B57C27"/>
    <w:rsid w:val="00B6034C"/>
    <w:rsid w:val="00B6035B"/>
    <w:rsid w:val="00B604E8"/>
    <w:rsid w:val="00B605BF"/>
    <w:rsid w:val="00B60F5B"/>
    <w:rsid w:val="00B614A9"/>
    <w:rsid w:val="00B62AE9"/>
    <w:rsid w:val="00B62D9F"/>
    <w:rsid w:val="00B62DDF"/>
    <w:rsid w:val="00B62F9F"/>
    <w:rsid w:val="00B630B5"/>
    <w:rsid w:val="00B639E1"/>
    <w:rsid w:val="00B63BC3"/>
    <w:rsid w:val="00B6426B"/>
    <w:rsid w:val="00B64EF3"/>
    <w:rsid w:val="00B6682C"/>
    <w:rsid w:val="00B67269"/>
    <w:rsid w:val="00B705DA"/>
    <w:rsid w:val="00B7070D"/>
    <w:rsid w:val="00B71738"/>
    <w:rsid w:val="00B71D39"/>
    <w:rsid w:val="00B71DEA"/>
    <w:rsid w:val="00B71FBE"/>
    <w:rsid w:val="00B71FE0"/>
    <w:rsid w:val="00B71FFE"/>
    <w:rsid w:val="00B7558C"/>
    <w:rsid w:val="00B75C3F"/>
    <w:rsid w:val="00B75CCE"/>
    <w:rsid w:val="00B75E2C"/>
    <w:rsid w:val="00B767D0"/>
    <w:rsid w:val="00B76A5E"/>
    <w:rsid w:val="00B81066"/>
    <w:rsid w:val="00B81786"/>
    <w:rsid w:val="00B81BA8"/>
    <w:rsid w:val="00B82015"/>
    <w:rsid w:val="00B83047"/>
    <w:rsid w:val="00B8314C"/>
    <w:rsid w:val="00B835E2"/>
    <w:rsid w:val="00B838D6"/>
    <w:rsid w:val="00B83A83"/>
    <w:rsid w:val="00B83C81"/>
    <w:rsid w:val="00B83CE9"/>
    <w:rsid w:val="00B84716"/>
    <w:rsid w:val="00B850A7"/>
    <w:rsid w:val="00B85221"/>
    <w:rsid w:val="00B86551"/>
    <w:rsid w:val="00B86F2B"/>
    <w:rsid w:val="00B91389"/>
    <w:rsid w:val="00B91593"/>
    <w:rsid w:val="00B917C1"/>
    <w:rsid w:val="00B91C45"/>
    <w:rsid w:val="00B92400"/>
    <w:rsid w:val="00B92A9A"/>
    <w:rsid w:val="00B9317B"/>
    <w:rsid w:val="00B9420C"/>
    <w:rsid w:val="00B94298"/>
    <w:rsid w:val="00B9464F"/>
    <w:rsid w:val="00B952C5"/>
    <w:rsid w:val="00B956CB"/>
    <w:rsid w:val="00B96403"/>
    <w:rsid w:val="00BA0359"/>
    <w:rsid w:val="00BA0865"/>
    <w:rsid w:val="00BA3C09"/>
    <w:rsid w:val="00BA41E8"/>
    <w:rsid w:val="00BA4C49"/>
    <w:rsid w:val="00BA5228"/>
    <w:rsid w:val="00BA6134"/>
    <w:rsid w:val="00BA6C54"/>
    <w:rsid w:val="00BA7D04"/>
    <w:rsid w:val="00BA7F9E"/>
    <w:rsid w:val="00BB0BFD"/>
    <w:rsid w:val="00BB1129"/>
    <w:rsid w:val="00BB1E0A"/>
    <w:rsid w:val="00BB22B7"/>
    <w:rsid w:val="00BB2B6E"/>
    <w:rsid w:val="00BB302A"/>
    <w:rsid w:val="00BB31CE"/>
    <w:rsid w:val="00BB3200"/>
    <w:rsid w:val="00BB3309"/>
    <w:rsid w:val="00BB3AF6"/>
    <w:rsid w:val="00BB3C22"/>
    <w:rsid w:val="00BB47DE"/>
    <w:rsid w:val="00BB4DDE"/>
    <w:rsid w:val="00BB6B02"/>
    <w:rsid w:val="00BB6B73"/>
    <w:rsid w:val="00BB7CBE"/>
    <w:rsid w:val="00BC00D7"/>
    <w:rsid w:val="00BC0CDF"/>
    <w:rsid w:val="00BC10B5"/>
    <w:rsid w:val="00BC10E0"/>
    <w:rsid w:val="00BC1D53"/>
    <w:rsid w:val="00BC20F2"/>
    <w:rsid w:val="00BC230F"/>
    <w:rsid w:val="00BC3574"/>
    <w:rsid w:val="00BC3974"/>
    <w:rsid w:val="00BC3B90"/>
    <w:rsid w:val="00BC4634"/>
    <w:rsid w:val="00BC4677"/>
    <w:rsid w:val="00BC56EC"/>
    <w:rsid w:val="00BC5781"/>
    <w:rsid w:val="00BC62AF"/>
    <w:rsid w:val="00BC6504"/>
    <w:rsid w:val="00BC705F"/>
    <w:rsid w:val="00BC728C"/>
    <w:rsid w:val="00BC76FD"/>
    <w:rsid w:val="00BC798C"/>
    <w:rsid w:val="00BD0207"/>
    <w:rsid w:val="00BD0C65"/>
    <w:rsid w:val="00BD2DB7"/>
    <w:rsid w:val="00BD343F"/>
    <w:rsid w:val="00BD56F4"/>
    <w:rsid w:val="00BD59E6"/>
    <w:rsid w:val="00BD65B7"/>
    <w:rsid w:val="00BD69A8"/>
    <w:rsid w:val="00BD789E"/>
    <w:rsid w:val="00BE0141"/>
    <w:rsid w:val="00BE038A"/>
    <w:rsid w:val="00BE0AB1"/>
    <w:rsid w:val="00BE0BBE"/>
    <w:rsid w:val="00BE0EE8"/>
    <w:rsid w:val="00BE20C1"/>
    <w:rsid w:val="00BE21F4"/>
    <w:rsid w:val="00BE2332"/>
    <w:rsid w:val="00BE2DDC"/>
    <w:rsid w:val="00BE2F0C"/>
    <w:rsid w:val="00BE3B83"/>
    <w:rsid w:val="00BE40B4"/>
    <w:rsid w:val="00BE43F7"/>
    <w:rsid w:val="00BE477C"/>
    <w:rsid w:val="00BE4CC2"/>
    <w:rsid w:val="00BE575F"/>
    <w:rsid w:val="00BE5E79"/>
    <w:rsid w:val="00BE6518"/>
    <w:rsid w:val="00BE72D0"/>
    <w:rsid w:val="00BE7627"/>
    <w:rsid w:val="00BF0202"/>
    <w:rsid w:val="00BF0E1E"/>
    <w:rsid w:val="00BF0E85"/>
    <w:rsid w:val="00BF19D9"/>
    <w:rsid w:val="00BF34A6"/>
    <w:rsid w:val="00BF34AC"/>
    <w:rsid w:val="00BF38B3"/>
    <w:rsid w:val="00BF3A38"/>
    <w:rsid w:val="00BF401B"/>
    <w:rsid w:val="00BF5430"/>
    <w:rsid w:val="00BF59E6"/>
    <w:rsid w:val="00BF69A5"/>
    <w:rsid w:val="00BF6AC5"/>
    <w:rsid w:val="00BF6DC2"/>
    <w:rsid w:val="00BF7DEF"/>
    <w:rsid w:val="00C00F2E"/>
    <w:rsid w:val="00C01743"/>
    <w:rsid w:val="00C01800"/>
    <w:rsid w:val="00C021B6"/>
    <w:rsid w:val="00C02921"/>
    <w:rsid w:val="00C02A92"/>
    <w:rsid w:val="00C02F56"/>
    <w:rsid w:val="00C03227"/>
    <w:rsid w:val="00C036F1"/>
    <w:rsid w:val="00C03975"/>
    <w:rsid w:val="00C03AB2"/>
    <w:rsid w:val="00C04662"/>
    <w:rsid w:val="00C04C2D"/>
    <w:rsid w:val="00C04FFB"/>
    <w:rsid w:val="00C053D4"/>
    <w:rsid w:val="00C057E0"/>
    <w:rsid w:val="00C05B23"/>
    <w:rsid w:val="00C060A2"/>
    <w:rsid w:val="00C0675F"/>
    <w:rsid w:val="00C067CA"/>
    <w:rsid w:val="00C06B01"/>
    <w:rsid w:val="00C07486"/>
    <w:rsid w:val="00C07DD4"/>
    <w:rsid w:val="00C1090E"/>
    <w:rsid w:val="00C10AD6"/>
    <w:rsid w:val="00C10D03"/>
    <w:rsid w:val="00C112D1"/>
    <w:rsid w:val="00C11CEF"/>
    <w:rsid w:val="00C125B4"/>
    <w:rsid w:val="00C13D12"/>
    <w:rsid w:val="00C15DDE"/>
    <w:rsid w:val="00C1662D"/>
    <w:rsid w:val="00C16AB1"/>
    <w:rsid w:val="00C17EA1"/>
    <w:rsid w:val="00C202CC"/>
    <w:rsid w:val="00C20A41"/>
    <w:rsid w:val="00C210C2"/>
    <w:rsid w:val="00C21C41"/>
    <w:rsid w:val="00C22659"/>
    <w:rsid w:val="00C22E06"/>
    <w:rsid w:val="00C23C26"/>
    <w:rsid w:val="00C246E6"/>
    <w:rsid w:val="00C2537D"/>
    <w:rsid w:val="00C25644"/>
    <w:rsid w:val="00C25FC1"/>
    <w:rsid w:val="00C26162"/>
    <w:rsid w:val="00C27851"/>
    <w:rsid w:val="00C3176F"/>
    <w:rsid w:val="00C31955"/>
    <w:rsid w:val="00C331B3"/>
    <w:rsid w:val="00C3342E"/>
    <w:rsid w:val="00C339A1"/>
    <w:rsid w:val="00C34001"/>
    <w:rsid w:val="00C35245"/>
    <w:rsid w:val="00C35479"/>
    <w:rsid w:val="00C354C3"/>
    <w:rsid w:val="00C356D7"/>
    <w:rsid w:val="00C3650C"/>
    <w:rsid w:val="00C375EA"/>
    <w:rsid w:val="00C40605"/>
    <w:rsid w:val="00C40900"/>
    <w:rsid w:val="00C40E4F"/>
    <w:rsid w:val="00C40FF0"/>
    <w:rsid w:val="00C41D5D"/>
    <w:rsid w:val="00C432D1"/>
    <w:rsid w:val="00C43ED0"/>
    <w:rsid w:val="00C440A7"/>
    <w:rsid w:val="00C4451C"/>
    <w:rsid w:val="00C45A39"/>
    <w:rsid w:val="00C4614A"/>
    <w:rsid w:val="00C4659E"/>
    <w:rsid w:val="00C47596"/>
    <w:rsid w:val="00C50399"/>
    <w:rsid w:val="00C51CAD"/>
    <w:rsid w:val="00C52A42"/>
    <w:rsid w:val="00C530E5"/>
    <w:rsid w:val="00C5312D"/>
    <w:rsid w:val="00C53F76"/>
    <w:rsid w:val="00C541AB"/>
    <w:rsid w:val="00C54C43"/>
    <w:rsid w:val="00C54EDF"/>
    <w:rsid w:val="00C551FD"/>
    <w:rsid w:val="00C55277"/>
    <w:rsid w:val="00C5574E"/>
    <w:rsid w:val="00C55F02"/>
    <w:rsid w:val="00C5605B"/>
    <w:rsid w:val="00C5688A"/>
    <w:rsid w:val="00C56A43"/>
    <w:rsid w:val="00C56B90"/>
    <w:rsid w:val="00C57BF7"/>
    <w:rsid w:val="00C57F4B"/>
    <w:rsid w:val="00C60C14"/>
    <w:rsid w:val="00C61A86"/>
    <w:rsid w:val="00C62898"/>
    <w:rsid w:val="00C631F1"/>
    <w:rsid w:val="00C633AF"/>
    <w:rsid w:val="00C63724"/>
    <w:rsid w:val="00C678F3"/>
    <w:rsid w:val="00C7081D"/>
    <w:rsid w:val="00C70B54"/>
    <w:rsid w:val="00C718C2"/>
    <w:rsid w:val="00C71EFA"/>
    <w:rsid w:val="00C72762"/>
    <w:rsid w:val="00C72EAE"/>
    <w:rsid w:val="00C73193"/>
    <w:rsid w:val="00C73C6C"/>
    <w:rsid w:val="00C7449A"/>
    <w:rsid w:val="00C751EB"/>
    <w:rsid w:val="00C76AD5"/>
    <w:rsid w:val="00C77809"/>
    <w:rsid w:val="00C77C79"/>
    <w:rsid w:val="00C81C14"/>
    <w:rsid w:val="00C821F3"/>
    <w:rsid w:val="00C82704"/>
    <w:rsid w:val="00C82D60"/>
    <w:rsid w:val="00C83152"/>
    <w:rsid w:val="00C8334F"/>
    <w:rsid w:val="00C8393E"/>
    <w:rsid w:val="00C83960"/>
    <w:rsid w:val="00C8399C"/>
    <w:rsid w:val="00C83E49"/>
    <w:rsid w:val="00C8480D"/>
    <w:rsid w:val="00C85580"/>
    <w:rsid w:val="00C86C67"/>
    <w:rsid w:val="00C877EC"/>
    <w:rsid w:val="00C90583"/>
    <w:rsid w:val="00C910F7"/>
    <w:rsid w:val="00C920E8"/>
    <w:rsid w:val="00C921E9"/>
    <w:rsid w:val="00C92738"/>
    <w:rsid w:val="00C9335B"/>
    <w:rsid w:val="00C934F9"/>
    <w:rsid w:val="00C9677B"/>
    <w:rsid w:val="00C96F13"/>
    <w:rsid w:val="00C976BD"/>
    <w:rsid w:val="00C97E99"/>
    <w:rsid w:val="00CA006C"/>
    <w:rsid w:val="00CA0079"/>
    <w:rsid w:val="00CA00F4"/>
    <w:rsid w:val="00CA1A1D"/>
    <w:rsid w:val="00CA1BD3"/>
    <w:rsid w:val="00CA1CE3"/>
    <w:rsid w:val="00CA1FDC"/>
    <w:rsid w:val="00CA2541"/>
    <w:rsid w:val="00CA2A03"/>
    <w:rsid w:val="00CA2ABC"/>
    <w:rsid w:val="00CA39DF"/>
    <w:rsid w:val="00CA40D2"/>
    <w:rsid w:val="00CA46A9"/>
    <w:rsid w:val="00CA56E6"/>
    <w:rsid w:val="00CA5AB6"/>
    <w:rsid w:val="00CB0711"/>
    <w:rsid w:val="00CB0AAD"/>
    <w:rsid w:val="00CB0C71"/>
    <w:rsid w:val="00CB1BAA"/>
    <w:rsid w:val="00CB233D"/>
    <w:rsid w:val="00CB3D50"/>
    <w:rsid w:val="00CB43EE"/>
    <w:rsid w:val="00CB4AC3"/>
    <w:rsid w:val="00CB4E17"/>
    <w:rsid w:val="00CB537B"/>
    <w:rsid w:val="00CB54AD"/>
    <w:rsid w:val="00CB5A1C"/>
    <w:rsid w:val="00CB6550"/>
    <w:rsid w:val="00CC02A7"/>
    <w:rsid w:val="00CC031F"/>
    <w:rsid w:val="00CC0F32"/>
    <w:rsid w:val="00CC1015"/>
    <w:rsid w:val="00CC1616"/>
    <w:rsid w:val="00CC1B0C"/>
    <w:rsid w:val="00CC1DC8"/>
    <w:rsid w:val="00CC2203"/>
    <w:rsid w:val="00CC2A0D"/>
    <w:rsid w:val="00CC4BC5"/>
    <w:rsid w:val="00CC5415"/>
    <w:rsid w:val="00CC5DEA"/>
    <w:rsid w:val="00CC6438"/>
    <w:rsid w:val="00CC6DB6"/>
    <w:rsid w:val="00CC73C0"/>
    <w:rsid w:val="00CC7570"/>
    <w:rsid w:val="00CC7684"/>
    <w:rsid w:val="00CC7E33"/>
    <w:rsid w:val="00CD0061"/>
    <w:rsid w:val="00CD09AE"/>
    <w:rsid w:val="00CD0E41"/>
    <w:rsid w:val="00CD1362"/>
    <w:rsid w:val="00CD268C"/>
    <w:rsid w:val="00CD2E28"/>
    <w:rsid w:val="00CD3058"/>
    <w:rsid w:val="00CD376D"/>
    <w:rsid w:val="00CD3DE0"/>
    <w:rsid w:val="00CD4032"/>
    <w:rsid w:val="00CD41EF"/>
    <w:rsid w:val="00CD4AA2"/>
    <w:rsid w:val="00CD509C"/>
    <w:rsid w:val="00CD5D6E"/>
    <w:rsid w:val="00CD6496"/>
    <w:rsid w:val="00CD7EE4"/>
    <w:rsid w:val="00CE065C"/>
    <w:rsid w:val="00CE0671"/>
    <w:rsid w:val="00CE2F27"/>
    <w:rsid w:val="00CE3C13"/>
    <w:rsid w:val="00CE453F"/>
    <w:rsid w:val="00CE4A0F"/>
    <w:rsid w:val="00CE5313"/>
    <w:rsid w:val="00CE57A5"/>
    <w:rsid w:val="00CE6CE5"/>
    <w:rsid w:val="00CE6D40"/>
    <w:rsid w:val="00CF1B8C"/>
    <w:rsid w:val="00CF2EA4"/>
    <w:rsid w:val="00CF2F07"/>
    <w:rsid w:val="00CF3BD6"/>
    <w:rsid w:val="00CF497A"/>
    <w:rsid w:val="00CF4CD2"/>
    <w:rsid w:val="00CF52D0"/>
    <w:rsid w:val="00CF5D94"/>
    <w:rsid w:val="00CF602C"/>
    <w:rsid w:val="00CF634A"/>
    <w:rsid w:val="00CF63DB"/>
    <w:rsid w:val="00CF6723"/>
    <w:rsid w:val="00CF689E"/>
    <w:rsid w:val="00CF7370"/>
    <w:rsid w:val="00CF7792"/>
    <w:rsid w:val="00D0037B"/>
    <w:rsid w:val="00D005A4"/>
    <w:rsid w:val="00D00D1B"/>
    <w:rsid w:val="00D013C5"/>
    <w:rsid w:val="00D017CE"/>
    <w:rsid w:val="00D018F8"/>
    <w:rsid w:val="00D01EB8"/>
    <w:rsid w:val="00D026C4"/>
    <w:rsid w:val="00D026CB"/>
    <w:rsid w:val="00D03162"/>
    <w:rsid w:val="00D03590"/>
    <w:rsid w:val="00D03897"/>
    <w:rsid w:val="00D03B42"/>
    <w:rsid w:val="00D04034"/>
    <w:rsid w:val="00D047A7"/>
    <w:rsid w:val="00D04BB1"/>
    <w:rsid w:val="00D05973"/>
    <w:rsid w:val="00D05B69"/>
    <w:rsid w:val="00D06191"/>
    <w:rsid w:val="00D077F3"/>
    <w:rsid w:val="00D11760"/>
    <w:rsid w:val="00D129F2"/>
    <w:rsid w:val="00D132DA"/>
    <w:rsid w:val="00D1351F"/>
    <w:rsid w:val="00D1361B"/>
    <w:rsid w:val="00D138A1"/>
    <w:rsid w:val="00D13D64"/>
    <w:rsid w:val="00D13F07"/>
    <w:rsid w:val="00D14E2F"/>
    <w:rsid w:val="00D15048"/>
    <w:rsid w:val="00D15EF2"/>
    <w:rsid w:val="00D15F37"/>
    <w:rsid w:val="00D16ED5"/>
    <w:rsid w:val="00D1778C"/>
    <w:rsid w:val="00D17C21"/>
    <w:rsid w:val="00D17E50"/>
    <w:rsid w:val="00D17FC0"/>
    <w:rsid w:val="00D20366"/>
    <w:rsid w:val="00D20D5B"/>
    <w:rsid w:val="00D2134D"/>
    <w:rsid w:val="00D21572"/>
    <w:rsid w:val="00D22108"/>
    <w:rsid w:val="00D222AC"/>
    <w:rsid w:val="00D22F2C"/>
    <w:rsid w:val="00D23244"/>
    <w:rsid w:val="00D2337A"/>
    <w:rsid w:val="00D24733"/>
    <w:rsid w:val="00D25CC1"/>
    <w:rsid w:val="00D26B2A"/>
    <w:rsid w:val="00D30731"/>
    <w:rsid w:val="00D3081F"/>
    <w:rsid w:val="00D3136A"/>
    <w:rsid w:val="00D319E0"/>
    <w:rsid w:val="00D32140"/>
    <w:rsid w:val="00D32AF6"/>
    <w:rsid w:val="00D32C5F"/>
    <w:rsid w:val="00D32FA0"/>
    <w:rsid w:val="00D337AB"/>
    <w:rsid w:val="00D33B8E"/>
    <w:rsid w:val="00D34457"/>
    <w:rsid w:val="00D355BB"/>
    <w:rsid w:val="00D357DD"/>
    <w:rsid w:val="00D36256"/>
    <w:rsid w:val="00D36869"/>
    <w:rsid w:val="00D377B1"/>
    <w:rsid w:val="00D401DC"/>
    <w:rsid w:val="00D4086B"/>
    <w:rsid w:val="00D408C1"/>
    <w:rsid w:val="00D4115C"/>
    <w:rsid w:val="00D418A8"/>
    <w:rsid w:val="00D4265E"/>
    <w:rsid w:val="00D43513"/>
    <w:rsid w:val="00D44796"/>
    <w:rsid w:val="00D451CF"/>
    <w:rsid w:val="00D453CB"/>
    <w:rsid w:val="00D45EC0"/>
    <w:rsid w:val="00D46750"/>
    <w:rsid w:val="00D46EEC"/>
    <w:rsid w:val="00D471FA"/>
    <w:rsid w:val="00D473E8"/>
    <w:rsid w:val="00D475D1"/>
    <w:rsid w:val="00D47F1B"/>
    <w:rsid w:val="00D504A4"/>
    <w:rsid w:val="00D5165A"/>
    <w:rsid w:val="00D51871"/>
    <w:rsid w:val="00D529A1"/>
    <w:rsid w:val="00D5332E"/>
    <w:rsid w:val="00D545D4"/>
    <w:rsid w:val="00D54A77"/>
    <w:rsid w:val="00D55B46"/>
    <w:rsid w:val="00D562A9"/>
    <w:rsid w:val="00D56353"/>
    <w:rsid w:val="00D5715B"/>
    <w:rsid w:val="00D57832"/>
    <w:rsid w:val="00D57ABE"/>
    <w:rsid w:val="00D57F2C"/>
    <w:rsid w:val="00D60396"/>
    <w:rsid w:val="00D614D2"/>
    <w:rsid w:val="00D621A5"/>
    <w:rsid w:val="00D62C10"/>
    <w:rsid w:val="00D6327A"/>
    <w:rsid w:val="00D63DDD"/>
    <w:rsid w:val="00D63F8B"/>
    <w:rsid w:val="00D64C05"/>
    <w:rsid w:val="00D65383"/>
    <w:rsid w:val="00D65F72"/>
    <w:rsid w:val="00D660EB"/>
    <w:rsid w:val="00D669D0"/>
    <w:rsid w:val="00D66F1D"/>
    <w:rsid w:val="00D677AC"/>
    <w:rsid w:val="00D67A6E"/>
    <w:rsid w:val="00D67A7F"/>
    <w:rsid w:val="00D67E18"/>
    <w:rsid w:val="00D71D8B"/>
    <w:rsid w:val="00D726B8"/>
    <w:rsid w:val="00D729CC"/>
    <w:rsid w:val="00D7309C"/>
    <w:rsid w:val="00D733A9"/>
    <w:rsid w:val="00D73D99"/>
    <w:rsid w:val="00D745FE"/>
    <w:rsid w:val="00D8062C"/>
    <w:rsid w:val="00D807E1"/>
    <w:rsid w:val="00D80BEF"/>
    <w:rsid w:val="00D82E39"/>
    <w:rsid w:val="00D838FB"/>
    <w:rsid w:val="00D848D4"/>
    <w:rsid w:val="00D84ED0"/>
    <w:rsid w:val="00D85CFF"/>
    <w:rsid w:val="00D85F18"/>
    <w:rsid w:val="00D86104"/>
    <w:rsid w:val="00D866E3"/>
    <w:rsid w:val="00D86F4A"/>
    <w:rsid w:val="00D87309"/>
    <w:rsid w:val="00D874A4"/>
    <w:rsid w:val="00D879E5"/>
    <w:rsid w:val="00D87A82"/>
    <w:rsid w:val="00D87FDC"/>
    <w:rsid w:val="00D9032B"/>
    <w:rsid w:val="00D911E0"/>
    <w:rsid w:val="00D933F1"/>
    <w:rsid w:val="00D9373C"/>
    <w:rsid w:val="00D93D48"/>
    <w:rsid w:val="00D94120"/>
    <w:rsid w:val="00D9414D"/>
    <w:rsid w:val="00D9423E"/>
    <w:rsid w:val="00D94FB0"/>
    <w:rsid w:val="00D958F5"/>
    <w:rsid w:val="00D9657D"/>
    <w:rsid w:val="00D96938"/>
    <w:rsid w:val="00D96F11"/>
    <w:rsid w:val="00D97373"/>
    <w:rsid w:val="00D9786F"/>
    <w:rsid w:val="00DA02CF"/>
    <w:rsid w:val="00DA0330"/>
    <w:rsid w:val="00DA07E1"/>
    <w:rsid w:val="00DA2265"/>
    <w:rsid w:val="00DA32B5"/>
    <w:rsid w:val="00DA3AA3"/>
    <w:rsid w:val="00DA3B59"/>
    <w:rsid w:val="00DA3B7E"/>
    <w:rsid w:val="00DA4CCE"/>
    <w:rsid w:val="00DA5954"/>
    <w:rsid w:val="00DA600B"/>
    <w:rsid w:val="00DA73B8"/>
    <w:rsid w:val="00DB0859"/>
    <w:rsid w:val="00DB0AEA"/>
    <w:rsid w:val="00DB0BBF"/>
    <w:rsid w:val="00DB1D40"/>
    <w:rsid w:val="00DB2754"/>
    <w:rsid w:val="00DB2891"/>
    <w:rsid w:val="00DB2961"/>
    <w:rsid w:val="00DB304D"/>
    <w:rsid w:val="00DB376D"/>
    <w:rsid w:val="00DB3E70"/>
    <w:rsid w:val="00DB3F4B"/>
    <w:rsid w:val="00DB43F0"/>
    <w:rsid w:val="00DB49E4"/>
    <w:rsid w:val="00DB5A84"/>
    <w:rsid w:val="00DB5AC9"/>
    <w:rsid w:val="00DB743E"/>
    <w:rsid w:val="00DB7EAE"/>
    <w:rsid w:val="00DC12F2"/>
    <w:rsid w:val="00DC14F0"/>
    <w:rsid w:val="00DC184C"/>
    <w:rsid w:val="00DC1905"/>
    <w:rsid w:val="00DC1AC8"/>
    <w:rsid w:val="00DC1C74"/>
    <w:rsid w:val="00DC2A2D"/>
    <w:rsid w:val="00DC3381"/>
    <w:rsid w:val="00DC44F6"/>
    <w:rsid w:val="00DC4B61"/>
    <w:rsid w:val="00DC55A2"/>
    <w:rsid w:val="00DC5ED1"/>
    <w:rsid w:val="00DC6550"/>
    <w:rsid w:val="00DC6AE9"/>
    <w:rsid w:val="00DC6C98"/>
    <w:rsid w:val="00DC71F2"/>
    <w:rsid w:val="00DC75C2"/>
    <w:rsid w:val="00DD1A66"/>
    <w:rsid w:val="00DD2419"/>
    <w:rsid w:val="00DD3472"/>
    <w:rsid w:val="00DD3955"/>
    <w:rsid w:val="00DD4748"/>
    <w:rsid w:val="00DD479F"/>
    <w:rsid w:val="00DD59B1"/>
    <w:rsid w:val="00DD6B43"/>
    <w:rsid w:val="00DD7C4D"/>
    <w:rsid w:val="00DE021F"/>
    <w:rsid w:val="00DE0B3B"/>
    <w:rsid w:val="00DE18A3"/>
    <w:rsid w:val="00DE1A59"/>
    <w:rsid w:val="00DE2037"/>
    <w:rsid w:val="00DE2E62"/>
    <w:rsid w:val="00DE3528"/>
    <w:rsid w:val="00DE49C9"/>
    <w:rsid w:val="00DE515B"/>
    <w:rsid w:val="00DE540C"/>
    <w:rsid w:val="00DE541A"/>
    <w:rsid w:val="00DE5771"/>
    <w:rsid w:val="00DE5888"/>
    <w:rsid w:val="00DE6C49"/>
    <w:rsid w:val="00DE7373"/>
    <w:rsid w:val="00DE7551"/>
    <w:rsid w:val="00DE7650"/>
    <w:rsid w:val="00DE7F01"/>
    <w:rsid w:val="00DF0029"/>
    <w:rsid w:val="00DF0570"/>
    <w:rsid w:val="00DF06C5"/>
    <w:rsid w:val="00DF1AFB"/>
    <w:rsid w:val="00DF1B01"/>
    <w:rsid w:val="00DF1DD7"/>
    <w:rsid w:val="00DF268B"/>
    <w:rsid w:val="00DF2ABC"/>
    <w:rsid w:val="00DF2C73"/>
    <w:rsid w:val="00DF31B3"/>
    <w:rsid w:val="00DF3772"/>
    <w:rsid w:val="00DF401C"/>
    <w:rsid w:val="00DF4630"/>
    <w:rsid w:val="00DF487F"/>
    <w:rsid w:val="00DF55AF"/>
    <w:rsid w:val="00E00480"/>
    <w:rsid w:val="00E00A7B"/>
    <w:rsid w:val="00E013E9"/>
    <w:rsid w:val="00E038E5"/>
    <w:rsid w:val="00E03C78"/>
    <w:rsid w:val="00E040EC"/>
    <w:rsid w:val="00E05B39"/>
    <w:rsid w:val="00E05CDB"/>
    <w:rsid w:val="00E06103"/>
    <w:rsid w:val="00E06532"/>
    <w:rsid w:val="00E06A3C"/>
    <w:rsid w:val="00E0762E"/>
    <w:rsid w:val="00E07B3E"/>
    <w:rsid w:val="00E07E0A"/>
    <w:rsid w:val="00E10193"/>
    <w:rsid w:val="00E10759"/>
    <w:rsid w:val="00E117D6"/>
    <w:rsid w:val="00E11E2C"/>
    <w:rsid w:val="00E12A1C"/>
    <w:rsid w:val="00E12A35"/>
    <w:rsid w:val="00E13466"/>
    <w:rsid w:val="00E13890"/>
    <w:rsid w:val="00E13B59"/>
    <w:rsid w:val="00E17C8F"/>
    <w:rsid w:val="00E17F18"/>
    <w:rsid w:val="00E2001D"/>
    <w:rsid w:val="00E20453"/>
    <w:rsid w:val="00E20704"/>
    <w:rsid w:val="00E20B2D"/>
    <w:rsid w:val="00E20E1F"/>
    <w:rsid w:val="00E211E5"/>
    <w:rsid w:val="00E2154A"/>
    <w:rsid w:val="00E2165E"/>
    <w:rsid w:val="00E21B7E"/>
    <w:rsid w:val="00E21D80"/>
    <w:rsid w:val="00E22EDC"/>
    <w:rsid w:val="00E2350B"/>
    <w:rsid w:val="00E24F8E"/>
    <w:rsid w:val="00E26476"/>
    <w:rsid w:val="00E270DB"/>
    <w:rsid w:val="00E27470"/>
    <w:rsid w:val="00E27706"/>
    <w:rsid w:val="00E323B9"/>
    <w:rsid w:val="00E33A98"/>
    <w:rsid w:val="00E33B3D"/>
    <w:rsid w:val="00E33B82"/>
    <w:rsid w:val="00E3429A"/>
    <w:rsid w:val="00E3560E"/>
    <w:rsid w:val="00E35730"/>
    <w:rsid w:val="00E358E4"/>
    <w:rsid w:val="00E35F1F"/>
    <w:rsid w:val="00E3654E"/>
    <w:rsid w:val="00E37A6A"/>
    <w:rsid w:val="00E405F3"/>
    <w:rsid w:val="00E406E5"/>
    <w:rsid w:val="00E40709"/>
    <w:rsid w:val="00E40892"/>
    <w:rsid w:val="00E40B67"/>
    <w:rsid w:val="00E41D47"/>
    <w:rsid w:val="00E41D8D"/>
    <w:rsid w:val="00E424AB"/>
    <w:rsid w:val="00E42EBA"/>
    <w:rsid w:val="00E42FDA"/>
    <w:rsid w:val="00E43DE5"/>
    <w:rsid w:val="00E447E7"/>
    <w:rsid w:val="00E44945"/>
    <w:rsid w:val="00E458F9"/>
    <w:rsid w:val="00E45A62"/>
    <w:rsid w:val="00E45B36"/>
    <w:rsid w:val="00E50141"/>
    <w:rsid w:val="00E505F1"/>
    <w:rsid w:val="00E51102"/>
    <w:rsid w:val="00E51F8E"/>
    <w:rsid w:val="00E5256F"/>
    <w:rsid w:val="00E537AE"/>
    <w:rsid w:val="00E53819"/>
    <w:rsid w:val="00E53B5D"/>
    <w:rsid w:val="00E53FEE"/>
    <w:rsid w:val="00E540CA"/>
    <w:rsid w:val="00E5443C"/>
    <w:rsid w:val="00E545DC"/>
    <w:rsid w:val="00E5467C"/>
    <w:rsid w:val="00E553D1"/>
    <w:rsid w:val="00E55871"/>
    <w:rsid w:val="00E55D5F"/>
    <w:rsid w:val="00E55ECC"/>
    <w:rsid w:val="00E56359"/>
    <w:rsid w:val="00E56F4C"/>
    <w:rsid w:val="00E5726C"/>
    <w:rsid w:val="00E5732B"/>
    <w:rsid w:val="00E57AFB"/>
    <w:rsid w:val="00E57F7B"/>
    <w:rsid w:val="00E60500"/>
    <w:rsid w:val="00E607DD"/>
    <w:rsid w:val="00E6155F"/>
    <w:rsid w:val="00E615EF"/>
    <w:rsid w:val="00E621E3"/>
    <w:rsid w:val="00E6235F"/>
    <w:rsid w:val="00E6298B"/>
    <w:rsid w:val="00E62C4D"/>
    <w:rsid w:val="00E64206"/>
    <w:rsid w:val="00E6438A"/>
    <w:rsid w:val="00E650DC"/>
    <w:rsid w:val="00E67493"/>
    <w:rsid w:val="00E678D1"/>
    <w:rsid w:val="00E70462"/>
    <w:rsid w:val="00E70631"/>
    <w:rsid w:val="00E70653"/>
    <w:rsid w:val="00E70E62"/>
    <w:rsid w:val="00E70F6A"/>
    <w:rsid w:val="00E71550"/>
    <w:rsid w:val="00E72023"/>
    <w:rsid w:val="00E7340C"/>
    <w:rsid w:val="00E73DA2"/>
    <w:rsid w:val="00E7590A"/>
    <w:rsid w:val="00E75D73"/>
    <w:rsid w:val="00E7620A"/>
    <w:rsid w:val="00E763DF"/>
    <w:rsid w:val="00E76953"/>
    <w:rsid w:val="00E76A98"/>
    <w:rsid w:val="00E77447"/>
    <w:rsid w:val="00E77536"/>
    <w:rsid w:val="00E7759F"/>
    <w:rsid w:val="00E777A6"/>
    <w:rsid w:val="00E80AA8"/>
    <w:rsid w:val="00E80C80"/>
    <w:rsid w:val="00E80F1D"/>
    <w:rsid w:val="00E81DA0"/>
    <w:rsid w:val="00E8259B"/>
    <w:rsid w:val="00E8277A"/>
    <w:rsid w:val="00E84922"/>
    <w:rsid w:val="00E8571E"/>
    <w:rsid w:val="00E85A13"/>
    <w:rsid w:val="00E8633C"/>
    <w:rsid w:val="00E86A69"/>
    <w:rsid w:val="00E86CA9"/>
    <w:rsid w:val="00E86F63"/>
    <w:rsid w:val="00E877A2"/>
    <w:rsid w:val="00E87DA5"/>
    <w:rsid w:val="00E919A6"/>
    <w:rsid w:val="00E91F88"/>
    <w:rsid w:val="00E92A2D"/>
    <w:rsid w:val="00E92D5B"/>
    <w:rsid w:val="00E94352"/>
    <w:rsid w:val="00E948F9"/>
    <w:rsid w:val="00E94E2A"/>
    <w:rsid w:val="00E95227"/>
    <w:rsid w:val="00E95E36"/>
    <w:rsid w:val="00E9602F"/>
    <w:rsid w:val="00E963AB"/>
    <w:rsid w:val="00E9744E"/>
    <w:rsid w:val="00E9779E"/>
    <w:rsid w:val="00E9783C"/>
    <w:rsid w:val="00E97AF1"/>
    <w:rsid w:val="00E97EEF"/>
    <w:rsid w:val="00E97EFA"/>
    <w:rsid w:val="00EA0091"/>
    <w:rsid w:val="00EA1813"/>
    <w:rsid w:val="00EA285A"/>
    <w:rsid w:val="00EA37D7"/>
    <w:rsid w:val="00EA3A22"/>
    <w:rsid w:val="00EA3F28"/>
    <w:rsid w:val="00EA430B"/>
    <w:rsid w:val="00EA47CB"/>
    <w:rsid w:val="00EA5312"/>
    <w:rsid w:val="00EA531B"/>
    <w:rsid w:val="00EA71BC"/>
    <w:rsid w:val="00EB0E58"/>
    <w:rsid w:val="00EB1281"/>
    <w:rsid w:val="00EB3066"/>
    <w:rsid w:val="00EB3091"/>
    <w:rsid w:val="00EB37BB"/>
    <w:rsid w:val="00EB3A2B"/>
    <w:rsid w:val="00EB3E89"/>
    <w:rsid w:val="00EB3FD8"/>
    <w:rsid w:val="00EB55FE"/>
    <w:rsid w:val="00EB6179"/>
    <w:rsid w:val="00EB6510"/>
    <w:rsid w:val="00EB6FF5"/>
    <w:rsid w:val="00EB7142"/>
    <w:rsid w:val="00EB7145"/>
    <w:rsid w:val="00EB7752"/>
    <w:rsid w:val="00EC1993"/>
    <w:rsid w:val="00EC1DC4"/>
    <w:rsid w:val="00EC1E89"/>
    <w:rsid w:val="00EC214D"/>
    <w:rsid w:val="00EC35AF"/>
    <w:rsid w:val="00EC36CB"/>
    <w:rsid w:val="00EC3A7E"/>
    <w:rsid w:val="00EC3E25"/>
    <w:rsid w:val="00EC3FB5"/>
    <w:rsid w:val="00EC4AD1"/>
    <w:rsid w:val="00EC51C7"/>
    <w:rsid w:val="00EC53E8"/>
    <w:rsid w:val="00EC63F0"/>
    <w:rsid w:val="00EC706E"/>
    <w:rsid w:val="00ED07B1"/>
    <w:rsid w:val="00ED0EB5"/>
    <w:rsid w:val="00ED1C19"/>
    <w:rsid w:val="00ED1CAA"/>
    <w:rsid w:val="00ED24EA"/>
    <w:rsid w:val="00ED5986"/>
    <w:rsid w:val="00ED63E9"/>
    <w:rsid w:val="00ED6492"/>
    <w:rsid w:val="00ED6818"/>
    <w:rsid w:val="00ED6C7A"/>
    <w:rsid w:val="00ED7286"/>
    <w:rsid w:val="00ED7813"/>
    <w:rsid w:val="00ED794E"/>
    <w:rsid w:val="00ED7A86"/>
    <w:rsid w:val="00ED7B95"/>
    <w:rsid w:val="00ED7C71"/>
    <w:rsid w:val="00ED7ED6"/>
    <w:rsid w:val="00ED7F80"/>
    <w:rsid w:val="00EE0B42"/>
    <w:rsid w:val="00EE17D6"/>
    <w:rsid w:val="00EE1D0E"/>
    <w:rsid w:val="00EE2497"/>
    <w:rsid w:val="00EE2DBB"/>
    <w:rsid w:val="00EE324B"/>
    <w:rsid w:val="00EE3785"/>
    <w:rsid w:val="00EE4178"/>
    <w:rsid w:val="00EE47A8"/>
    <w:rsid w:val="00EE4D26"/>
    <w:rsid w:val="00EE4E1A"/>
    <w:rsid w:val="00EE6431"/>
    <w:rsid w:val="00EF103F"/>
    <w:rsid w:val="00EF1B78"/>
    <w:rsid w:val="00EF29A3"/>
    <w:rsid w:val="00EF336F"/>
    <w:rsid w:val="00EF3D13"/>
    <w:rsid w:val="00EF3DC8"/>
    <w:rsid w:val="00EF4299"/>
    <w:rsid w:val="00EF45E5"/>
    <w:rsid w:val="00EF47BD"/>
    <w:rsid w:val="00EF54AA"/>
    <w:rsid w:val="00EF6A11"/>
    <w:rsid w:val="00EF7748"/>
    <w:rsid w:val="00EF7E8A"/>
    <w:rsid w:val="00F00204"/>
    <w:rsid w:val="00F01583"/>
    <w:rsid w:val="00F0200B"/>
    <w:rsid w:val="00F0219C"/>
    <w:rsid w:val="00F026FA"/>
    <w:rsid w:val="00F02862"/>
    <w:rsid w:val="00F0289A"/>
    <w:rsid w:val="00F02F86"/>
    <w:rsid w:val="00F031CA"/>
    <w:rsid w:val="00F033FB"/>
    <w:rsid w:val="00F040F3"/>
    <w:rsid w:val="00F0490A"/>
    <w:rsid w:val="00F04FD0"/>
    <w:rsid w:val="00F05A93"/>
    <w:rsid w:val="00F06F62"/>
    <w:rsid w:val="00F073CD"/>
    <w:rsid w:val="00F1154B"/>
    <w:rsid w:val="00F12526"/>
    <w:rsid w:val="00F12E82"/>
    <w:rsid w:val="00F1308C"/>
    <w:rsid w:val="00F1345A"/>
    <w:rsid w:val="00F140AB"/>
    <w:rsid w:val="00F141D2"/>
    <w:rsid w:val="00F14B92"/>
    <w:rsid w:val="00F14B95"/>
    <w:rsid w:val="00F14CEC"/>
    <w:rsid w:val="00F14D60"/>
    <w:rsid w:val="00F150E6"/>
    <w:rsid w:val="00F161B5"/>
    <w:rsid w:val="00F16CBC"/>
    <w:rsid w:val="00F17335"/>
    <w:rsid w:val="00F17395"/>
    <w:rsid w:val="00F1763B"/>
    <w:rsid w:val="00F200F0"/>
    <w:rsid w:val="00F229D0"/>
    <w:rsid w:val="00F231A9"/>
    <w:rsid w:val="00F23708"/>
    <w:rsid w:val="00F23AC2"/>
    <w:rsid w:val="00F2446D"/>
    <w:rsid w:val="00F24688"/>
    <w:rsid w:val="00F24785"/>
    <w:rsid w:val="00F2485D"/>
    <w:rsid w:val="00F254D6"/>
    <w:rsid w:val="00F2555E"/>
    <w:rsid w:val="00F25F0E"/>
    <w:rsid w:val="00F27DCD"/>
    <w:rsid w:val="00F30356"/>
    <w:rsid w:val="00F30892"/>
    <w:rsid w:val="00F30E0F"/>
    <w:rsid w:val="00F320C1"/>
    <w:rsid w:val="00F32400"/>
    <w:rsid w:val="00F32803"/>
    <w:rsid w:val="00F32B79"/>
    <w:rsid w:val="00F336E8"/>
    <w:rsid w:val="00F33918"/>
    <w:rsid w:val="00F33FED"/>
    <w:rsid w:val="00F34315"/>
    <w:rsid w:val="00F34610"/>
    <w:rsid w:val="00F34750"/>
    <w:rsid w:val="00F34BBD"/>
    <w:rsid w:val="00F34F94"/>
    <w:rsid w:val="00F355BB"/>
    <w:rsid w:val="00F35E38"/>
    <w:rsid w:val="00F36246"/>
    <w:rsid w:val="00F36386"/>
    <w:rsid w:val="00F3645A"/>
    <w:rsid w:val="00F36925"/>
    <w:rsid w:val="00F4006F"/>
    <w:rsid w:val="00F40E99"/>
    <w:rsid w:val="00F41261"/>
    <w:rsid w:val="00F41E97"/>
    <w:rsid w:val="00F42ADB"/>
    <w:rsid w:val="00F43161"/>
    <w:rsid w:val="00F43F51"/>
    <w:rsid w:val="00F4416C"/>
    <w:rsid w:val="00F44242"/>
    <w:rsid w:val="00F44358"/>
    <w:rsid w:val="00F44E2E"/>
    <w:rsid w:val="00F465DF"/>
    <w:rsid w:val="00F46E2A"/>
    <w:rsid w:val="00F508E1"/>
    <w:rsid w:val="00F53533"/>
    <w:rsid w:val="00F5381C"/>
    <w:rsid w:val="00F5395E"/>
    <w:rsid w:val="00F541B0"/>
    <w:rsid w:val="00F54583"/>
    <w:rsid w:val="00F5552F"/>
    <w:rsid w:val="00F56CDB"/>
    <w:rsid w:val="00F56D7E"/>
    <w:rsid w:val="00F56DD0"/>
    <w:rsid w:val="00F5703B"/>
    <w:rsid w:val="00F5719C"/>
    <w:rsid w:val="00F57CE2"/>
    <w:rsid w:val="00F60407"/>
    <w:rsid w:val="00F60468"/>
    <w:rsid w:val="00F60F7A"/>
    <w:rsid w:val="00F61194"/>
    <w:rsid w:val="00F6160A"/>
    <w:rsid w:val="00F63BDB"/>
    <w:rsid w:val="00F63E43"/>
    <w:rsid w:val="00F63F99"/>
    <w:rsid w:val="00F641CE"/>
    <w:rsid w:val="00F64605"/>
    <w:rsid w:val="00F64A8C"/>
    <w:rsid w:val="00F65A77"/>
    <w:rsid w:val="00F663B4"/>
    <w:rsid w:val="00F66C3D"/>
    <w:rsid w:val="00F66DF8"/>
    <w:rsid w:val="00F67423"/>
    <w:rsid w:val="00F679A7"/>
    <w:rsid w:val="00F67CD0"/>
    <w:rsid w:val="00F700D9"/>
    <w:rsid w:val="00F71BBB"/>
    <w:rsid w:val="00F72E37"/>
    <w:rsid w:val="00F731CF"/>
    <w:rsid w:val="00F743BE"/>
    <w:rsid w:val="00F7465F"/>
    <w:rsid w:val="00F75BE6"/>
    <w:rsid w:val="00F75F55"/>
    <w:rsid w:val="00F763A2"/>
    <w:rsid w:val="00F7675F"/>
    <w:rsid w:val="00F7779D"/>
    <w:rsid w:val="00F80327"/>
    <w:rsid w:val="00F822E2"/>
    <w:rsid w:val="00F831C2"/>
    <w:rsid w:val="00F8344D"/>
    <w:rsid w:val="00F83698"/>
    <w:rsid w:val="00F83D47"/>
    <w:rsid w:val="00F84421"/>
    <w:rsid w:val="00F85360"/>
    <w:rsid w:val="00F862B0"/>
    <w:rsid w:val="00F865EE"/>
    <w:rsid w:val="00F86A9D"/>
    <w:rsid w:val="00F87A5F"/>
    <w:rsid w:val="00F87FCD"/>
    <w:rsid w:val="00F90012"/>
    <w:rsid w:val="00F9024A"/>
    <w:rsid w:val="00F902C3"/>
    <w:rsid w:val="00F9066F"/>
    <w:rsid w:val="00F90851"/>
    <w:rsid w:val="00F91350"/>
    <w:rsid w:val="00F91626"/>
    <w:rsid w:val="00F91B5A"/>
    <w:rsid w:val="00F91ECB"/>
    <w:rsid w:val="00F91F4E"/>
    <w:rsid w:val="00F92874"/>
    <w:rsid w:val="00F93508"/>
    <w:rsid w:val="00F9409E"/>
    <w:rsid w:val="00F942AE"/>
    <w:rsid w:val="00F9445C"/>
    <w:rsid w:val="00F94E95"/>
    <w:rsid w:val="00F94EDD"/>
    <w:rsid w:val="00F9522D"/>
    <w:rsid w:val="00F95651"/>
    <w:rsid w:val="00F95678"/>
    <w:rsid w:val="00F95E09"/>
    <w:rsid w:val="00F95E2C"/>
    <w:rsid w:val="00F9662D"/>
    <w:rsid w:val="00F96710"/>
    <w:rsid w:val="00F9754B"/>
    <w:rsid w:val="00F977FA"/>
    <w:rsid w:val="00F97F05"/>
    <w:rsid w:val="00FA0327"/>
    <w:rsid w:val="00FA0883"/>
    <w:rsid w:val="00FA0B0C"/>
    <w:rsid w:val="00FA1151"/>
    <w:rsid w:val="00FA1187"/>
    <w:rsid w:val="00FA1A5D"/>
    <w:rsid w:val="00FA1F8F"/>
    <w:rsid w:val="00FA2DC9"/>
    <w:rsid w:val="00FA4304"/>
    <w:rsid w:val="00FA4F0E"/>
    <w:rsid w:val="00FA4FE1"/>
    <w:rsid w:val="00FA504E"/>
    <w:rsid w:val="00FA5789"/>
    <w:rsid w:val="00FA5D49"/>
    <w:rsid w:val="00FA62C2"/>
    <w:rsid w:val="00FA7551"/>
    <w:rsid w:val="00FB0093"/>
    <w:rsid w:val="00FB0283"/>
    <w:rsid w:val="00FB0713"/>
    <w:rsid w:val="00FB0CE4"/>
    <w:rsid w:val="00FB0F44"/>
    <w:rsid w:val="00FB170B"/>
    <w:rsid w:val="00FB216B"/>
    <w:rsid w:val="00FB230B"/>
    <w:rsid w:val="00FB2633"/>
    <w:rsid w:val="00FB296B"/>
    <w:rsid w:val="00FB2AE1"/>
    <w:rsid w:val="00FB311F"/>
    <w:rsid w:val="00FB3349"/>
    <w:rsid w:val="00FB347F"/>
    <w:rsid w:val="00FB3B43"/>
    <w:rsid w:val="00FB3F68"/>
    <w:rsid w:val="00FB4429"/>
    <w:rsid w:val="00FB446B"/>
    <w:rsid w:val="00FB4946"/>
    <w:rsid w:val="00FB4CE4"/>
    <w:rsid w:val="00FB5C8D"/>
    <w:rsid w:val="00FB64F3"/>
    <w:rsid w:val="00FB6C3E"/>
    <w:rsid w:val="00FB756D"/>
    <w:rsid w:val="00FB7E05"/>
    <w:rsid w:val="00FC215E"/>
    <w:rsid w:val="00FC2B71"/>
    <w:rsid w:val="00FC374E"/>
    <w:rsid w:val="00FC432D"/>
    <w:rsid w:val="00FC45CF"/>
    <w:rsid w:val="00FC4D9D"/>
    <w:rsid w:val="00FC66FC"/>
    <w:rsid w:val="00FC67E8"/>
    <w:rsid w:val="00FD0AA8"/>
    <w:rsid w:val="00FD0F50"/>
    <w:rsid w:val="00FD101E"/>
    <w:rsid w:val="00FD1741"/>
    <w:rsid w:val="00FD206F"/>
    <w:rsid w:val="00FD20B9"/>
    <w:rsid w:val="00FD26D3"/>
    <w:rsid w:val="00FD2908"/>
    <w:rsid w:val="00FD2D6D"/>
    <w:rsid w:val="00FD38F6"/>
    <w:rsid w:val="00FD3D12"/>
    <w:rsid w:val="00FD406E"/>
    <w:rsid w:val="00FD54A0"/>
    <w:rsid w:val="00FD5523"/>
    <w:rsid w:val="00FD5DA5"/>
    <w:rsid w:val="00FD6BFF"/>
    <w:rsid w:val="00FD7849"/>
    <w:rsid w:val="00FE0086"/>
    <w:rsid w:val="00FE01F5"/>
    <w:rsid w:val="00FE01FB"/>
    <w:rsid w:val="00FE14C1"/>
    <w:rsid w:val="00FE2212"/>
    <w:rsid w:val="00FE25CF"/>
    <w:rsid w:val="00FE2772"/>
    <w:rsid w:val="00FE2D76"/>
    <w:rsid w:val="00FE2E9F"/>
    <w:rsid w:val="00FE2FD6"/>
    <w:rsid w:val="00FE366E"/>
    <w:rsid w:val="00FE3740"/>
    <w:rsid w:val="00FE38D3"/>
    <w:rsid w:val="00FE38D4"/>
    <w:rsid w:val="00FE42BC"/>
    <w:rsid w:val="00FE52A7"/>
    <w:rsid w:val="00FE5631"/>
    <w:rsid w:val="00FE580C"/>
    <w:rsid w:val="00FE5AD7"/>
    <w:rsid w:val="00FE612C"/>
    <w:rsid w:val="00FE61E7"/>
    <w:rsid w:val="00FE621F"/>
    <w:rsid w:val="00FE7085"/>
    <w:rsid w:val="00FE74DF"/>
    <w:rsid w:val="00FF0847"/>
    <w:rsid w:val="00FF0AA5"/>
    <w:rsid w:val="00FF0E4C"/>
    <w:rsid w:val="00FF135A"/>
    <w:rsid w:val="00FF2218"/>
    <w:rsid w:val="00FF26BF"/>
    <w:rsid w:val="00FF2B22"/>
    <w:rsid w:val="00FF2F24"/>
    <w:rsid w:val="00FF3269"/>
    <w:rsid w:val="00FF3589"/>
    <w:rsid w:val="00FF4132"/>
    <w:rsid w:val="00FF4143"/>
    <w:rsid w:val="00FF486F"/>
    <w:rsid w:val="00FF53C8"/>
    <w:rsid w:val="00FF56EF"/>
    <w:rsid w:val="00FF5C7A"/>
    <w:rsid w:val="00FF5D7C"/>
    <w:rsid w:val="00FF643A"/>
    <w:rsid w:val="00FF6ABB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94CE6"/>
  <w15:docId w15:val="{35168C56-C222-44F6-9AC2-A51A0E1C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AC5"/>
  </w:style>
  <w:style w:type="paragraph" w:styleId="Heading1">
    <w:name w:val="heading 1"/>
    <w:basedOn w:val="Normal"/>
    <w:link w:val="Heading1Char"/>
    <w:uiPriority w:val="9"/>
    <w:qFormat/>
    <w:rsid w:val="00BD02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3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E4E1A"/>
  </w:style>
  <w:style w:type="character" w:styleId="UnresolvedMention">
    <w:name w:val="Unresolved Mention"/>
    <w:basedOn w:val="DefaultParagraphFont"/>
    <w:uiPriority w:val="99"/>
    <w:semiHidden/>
    <w:unhideWhenUsed/>
    <w:rsid w:val="008C5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rger">
    <w:name w:val="larger"/>
    <w:basedOn w:val="DefaultParagraphFont"/>
    <w:rsid w:val="00AD24CF"/>
  </w:style>
  <w:style w:type="paragraph" w:customStyle="1" w:styleId="large">
    <w:name w:val="large"/>
    <w:basedOn w:val="Normal"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5D4360"/>
  </w:style>
  <w:style w:type="character" w:customStyle="1" w:styleId="mo">
    <w:name w:val="mo"/>
    <w:basedOn w:val="DefaultParagraphFont"/>
    <w:rsid w:val="005D4360"/>
  </w:style>
  <w:style w:type="character" w:customStyle="1" w:styleId="mjxassistivemathml">
    <w:name w:val="mjx_assistive_mathml"/>
    <w:basedOn w:val="DefaultParagraphFont"/>
    <w:rsid w:val="005D4360"/>
  </w:style>
  <w:style w:type="character" w:customStyle="1" w:styleId="Heading1Char">
    <w:name w:val="Heading 1 Char"/>
    <w:basedOn w:val="DefaultParagraphFont"/>
    <w:link w:val="Heading1"/>
    <w:uiPriority w:val="9"/>
    <w:rsid w:val="00BD02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de">
    <w:name w:val="code"/>
    <w:basedOn w:val="DefaultParagraphFont"/>
    <w:rsid w:val="00BD0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2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974">
          <w:marLeft w:val="0"/>
          <w:marRight w:val="0"/>
          <w:marTop w:val="0"/>
          <w:marBottom w:val="0"/>
          <w:divBdr>
            <w:top w:val="none" w:sz="0" w:space="5" w:color="auto"/>
            <w:left w:val="none" w:sz="0" w:space="5" w:color="auto"/>
            <w:bottom w:val="single" w:sz="4" w:space="5" w:color="F1F2F3"/>
            <w:right w:val="none" w:sz="0" w:space="5" w:color="auto"/>
          </w:divBdr>
          <w:divsChild>
            <w:div w:id="4333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3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73445">
          <w:marLeft w:val="0"/>
          <w:marRight w:val="0"/>
          <w:marTop w:val="0"/>
          <w:marBottom w:val="0"/>
          <w:divBdr>
            <w:top w:val="none" w:sz="0" w:space="5" w:color="auto"/>
            <w:left w:val="none" w:sz="0" w:space="5" w:color="auto"/>
            <w:bottom w:val="single" w:sz="4" w:space="5" w:color="F1F2F3"/>
            <w:right w:val="none" w:sz="0" w:space="5" w:color="auto"/>
          </w:divBdr>
          <w:divsChild>
            <w:div w:id="20083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s://en.wikipedia.org/wiki/Fourier_transfor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toomey.org/tutor/harolds_cheat_sheets/Harolds_DiffEq_Eulers_Method_Cheat_Sheet.pdf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hyperlink" Target="https://www.mathworks.com/help/symbolic/compute-z-transforms-and-inverse-z-transforms.html?utm_source=chatgpt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integral-table.com/downloads/LaplaceTable.pdf" TargetMode="External"/><Relationship Id="rId20" Type="http://schemas.openxmlformats.org/officeDocument/2006/relationships/hyperlink" Target="https://www.toomey.org/tutor/harolds_cheat_sheets/Harolds_DiffEq_Models_Cheat_Sheet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utorial.math.lamar.edu/classes/de/DiracDeltaFunction.aspx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furius.ca/cqfpub/doc/diffequs/diffequs.pdf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tutorial.math.lamar.edu/classes/de/StepFunctions.aspx" TargetMode="External"/><Relationship Id="rId19" Type="http://schemas.openxmlformats.org/officeDocument/2006/relationships/hyperlink" Target="https://www.toomey.org/tutor/harolds_cheat_sheets/Harolds_PDE_Cheat_Sheet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utorial.math.lamar.edu/classes/de/Laplace_Table.aspx" TargetMode="External"/><Relationship Id="rId22" Type="http://schemas.openxmlformats.org/officeDocument/2006/relationships/hyperlink" Target="https://chatg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0EF70-C864-452C-9E17-E451CFFF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21</Pages>
  <Words>3948</Words>
  <Characters>22508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26404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Harold Toomey</dc:creator>
  <cp:lastModifiedBy>Harold Toomey</cp:lastModifiedBy>
  <cp:revision>136</cp:revision>
  <cp:lastPrinted>2026-10-26T08:50:00Z</cp:lastPrinted>
  <dcterms:created xsi:type="dcterms:W3CDTF">2026-10-26T04:45:00Z</dcterms:created>
  <dcterms:modified xsi:type="dcterms:W3CDTF">2026-10-26T08:56:00Z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47dd6a-a4a1-440b-a6a3-9124ef1ee017_Enabled">
    <vt:lpwstr>True</vt:lpwstr>
  </property>
  <property fmtid="{D5CDD505-2E9C-101B-9397-08002B2CF9AE}" pid="3" name="MSIP_Label_4447dd6a-a4a1-440b-a6a3-9124ef1ee017_SiteId">
    <vt:lpwstr>7a18110d-ef9b-4274-acef-e62ab0fe28ed</vt:lpwstr>
  </property>
  <property fmtid="{D5CDD505-2E9C-101B-9397-08002B2CF9AE}" pid="4" name="MSIP_Label_4447dd6a-a4a1-440b-a6a3-9124ef1ee017_Owner">
    <vt:lpwstr>10878734@adxuser.com</vt:lpwstr>
  </property>
  <property fmtid="{D5CDD505-2E9C-101B-9397-08002B2CF9AE}" pid="5" name="MSIP_Label_4447dd6a-a4a1-440b-a6a3-9124ef1ee017_SetDate">
    <vt:lpwstr>2021-09-13T00:00:00.0737035Z</vt:lpwstr>
  </property>
  <property fmtid="{D5CDD505-2E9C-101B-9397-08002B2CF9AE}" pid="6" name="MSIP_Label_4447dd6a-a4a1-440b-a6a3-9124ef1ee017_Name">
    <vt:lpwstr>NO TECH DATA</vt:lpwstr>
  </property>
  <property fmtid="{D5CDD505-2E9C-101B-9397-08002B2CF9AE}" pid="7" name="MSIP_Label_4447dd6a-a4a1-440b-a6a3-9124ef1ee017_Application">
    <vt:lpwstr>Microsoft Azure Information Protection</vt:lpwstr>
  </property>
  <property fmtid="{D5CDD505-2E9C-101B-9397-08002B2CF9AE}" pid="8" name="MSIP_Label_4447dd6a-a4a1-440b-a6a3-9124ef1ee017_ActionId">
    <vt:lpwstr>4ea3a3dc-bdff-4838-beca-5ed6830449ca</vt:lpwstr>
  </property>
  <property fmtid="{D5CDD505-2E9C-101B-9397-08002B2CF9AE}" pid="9" name="MSIP_Label_4447dd6a-a4a1-440b-a6a3-9124ef1ee017_Extended_MSFT_Method">
    <vt:lpwstr>Manual</vt:lpwstr>
  </property>
  <property fmtid="{D5CDD505-2E9C-101B-9397-08002B2CF9AE}" pid="10" name="Sensitivity">
    <vt:lpwstr>NO TECH DATA</vt:lpwstr>
  </property>
  <property fmtid="{D5CDD505-2E9C-101B-9397-08002B2CF9AE}" pid="11" name="GrammarlyDocumentId">
    <vt:lpwstr>093f0911f65303b463894dafcc7ab9a7233b684d6e10876a308c78f979c7cfd6</vt:lpwstr>
  </property>
</Properties>
</file>