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C874F" w14:textId="7FBA3645" w:rsidR="007A136D" w:rsidRDefault="00B630B5" w:rsidP="00B630B5">
      <w:pPr>
        <w:pStyle w:val="NoSpacing"/>
        <w:jc w:val="center"/>
        <w:rPr>
          <w:rFonts w:cstheme="minorHAnsi"/>
          <w:b/>
          <w:sz w:val="28"/>
        </w:rPr>
      </w:pPr>
      <w:r w:rsidRPr="00B41807">
        <w:rPr>
          <w:rFonts w:cstheme="minorHAnsi"/>
          <w:b/>
          <w:sz w:val="28"/>
        </w:rPr>
        <w:t xml:space="preserve">Harold’s </w:t>
      </w:r>
      <w:r w:rsidR="0006360E">
        <w:rPr>
          <w:rFonts w:cstheme="minorHAnsi"/>
          <w:b/>
          <w:sz w:val="28"/>
        </w:rPr>
        <w:t>AC Circuits</w:t>
      </w:r>
    </w:p>
    <w:p w14:paraId="1C3EF76D" w14:textId="022C6ADE" w:rsidR="00E06A3C" w:rsidRPr="00B41807" w:rsidRDefault="005F5A1E" w:rsidP="00B630B5">
      <w:pPr>
        <w:pStyle w:val="NoSpacing"/>
        <w:jc w:val="center"/>
        <w:rPr>
          <w:rFonts w:cstheme="minorHAnsi"/>
          <w:b/>
          <w:sz w:val="28"/>
        </w:rPr>
      </w:pPr>
      <w:r w:rsidRPr="00B41807">
        <w:rPr>
          <w:rFonts w:cstheme="minorHAnsi"/>
          <w:b/>
          <w:sz w:val="28"/>
        </w:rPr>
        <w:t>Cheat Sheet</w:t>
      </w:r>
    </w:p>
    <w:p w14:paraId="36A6CD5E" w14:textId="688EF401" w:rsidR="00230CF1" w:rsidRPr="00B41807" w:rsidRDefault="007A399A" w:rsidP="00230CF1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2</w:t>
      </w:r>
      <w:r w:rsidR="00D446D4">
        <w:rPr>
          <w:rFonts w:cstheme="minorHAnsi"/>
        </w:rPr>
        <w:t xml:space="preserve"> December </w:t>
      </w:r>
      <w:r w:rsidR="007A136D">
        <w:rPr>
          <w:rFonts w:cstheme="minorHAnsi"/>
        </w:rPr>
        <w:t>2024</w:t>
      </w:r>
    </w:p>
    <w:p w14:paraId="38214E8A" w14:textId="77777777" w:rsidR="00230CF1" w:rsidRPr="00B41807" w:rsidRDefault="00230CF1" w:rsidP="00B630B5">
      <w:pPr>
        <w:pStyle w:val="NoSpacing"/>
        <w:jc w:val="center"/>
        <w:rPr>
          <w:rFonts w:cstheme="minorHAnsi"/>
          <w:b/>
          <w:sz w:val="28"/>
        </w:rPr>
      </w:pPr>
    </w:p>
    <w:p w14:paraId="2D3C40A4" w14:textId="20256532" w:rsidR="008B1A64" w:rsidRPr="00B41807" w:rsidRDefault="008B1A64" w:rsidP="008B1A64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Circuit </w:t>
      </w:r>
      <w:r w:rsidR="0076265A">
        <w:rPr>
          <w:rFonts w:cstheme="minorHAnsi"/>
          <w:b/>
          <w:sz w:val="28"/>
        </w:rPr>
        <w:t>Laws</w:t>
      </w:r>
    </w:p>
    <w:p w14:paraId="7B88A71F" w14:textId="77777777" w:rsidR="008B1A64" w:rsidRPr="00B41807" w:rsidRDefault="008B1A64" w:rsidP="008B1A64">
      <w:pPr>
        <w:pStyle w:val="NoSpacing"/>
        <w:rPr>
          <w:rFonts w:cstheme="minorHAnsi"/>
          <w:b/>
        </w:rPr>
      </w:pPr>
    </w:p>
    <w:tbl>
      <w:tblPr>
        <w:tblStyle w:val="TableGrid"/>
        <w:tblW w:w="91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7"/>
        <w:gridCol w:w="3420"/>
        <w:gridCol w:w="3780"/>
      </w:tblGrid>
      <w:tr w:rsidR="0076265A" w:rsidRPr="00B41807" w14:paraId="135618D8" w14:textId="77777777" w:rsidTr="00F22E98">
        <w:trPr>
          <w:cantSplit/>
        </w:trPr>
        <w:tc>
          <w:tcPr>
            <w:tcW w:w="1957" w:type="dxa"/>
            <w:shd w:val="clear" w:color="auto" w:fill="E36C0A" w:themeFill="accent6" w:themeFillShade="BF"/>
            <w:vAlign w:val="center"/>
          </w:tcPr>
          <w:p w14:paraId="44803E68" w14:textId="77777777" w:rsidR="0076265A" w:rsidRPr="00B41807" w:rsidRDefault="0076265A" w:rsidP="00C04D2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Circuit Law</w:t>
            </w:r>
          </w:p>
        </w:tc>
        <w:tc>
          <w:tcPr>
            <w:tcW w:w="7200" w:type="dxa"/>
            <w:gridSpan w:val="2"/>
            <w:shd w:val="clear" w:color="auto" w:fill="E36C0A" w:themeFill="accent6" w:themeFillShade="BF"/>
            <w:vAlign w:val="center"/>
          </w:tcPr>
          <w:p w14:paraId="6580A566" w14:textId="43EA0B51" w:rsidR="0076265A" w:rsidRDefault="0076265A" w:rsidP="00C04D2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Formula</w:t>
            </w:r>
          </w:p>
        </w:tc>
      </w:tr>
      <w:tr w:rsidR="00080E1B" w:rsidRPr="00B41807" w14:paraId="5EC7758E" w14:textId="77777777" w:rsidTr="00F22E98">
        <w:trPr>
          <w:cantSplit/>
        </w:trPr>
        <w:tc>
          <w:tcPr>
            <w:tcW w:w="1957" w:type="dxa"/>
            <w:vMerge w:val="restart"/>
            <w:vAlign w:val="center"/>
          </w:tcPr>
          <w:p w14:paraId="5AFA90E6" w14:textId="459B20DE" w:rsidR="00080E1B" w:rsidRDefault="00080E1B" w:rsidP="002D3027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Kirchhoff’s Current Law (KCL)</w:t>
            </w:r>
          </w:p>
        </w:tc>
        <w:tc>
          <w:tcPr>
            <w:tcW w:w="3420" w:type="dxa"/>
            <w:vAlign w:val="center"/>
          </w:tcPr>
          <w:p w14:paraId="60CBE9C8" w14:textId="1B5C73A4" w:rsidR="00080E1B" w:rsidRPr="001361CB" w:rsidRDefault="00000000" w:rsidP="002D3027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 w:cstheme="minorHAnsi"/>
                  </w:rPr>
                  <m:t>=0</m:t>
                </m:r>
              </m:oMath>
            </m:oMathPara>
          </w:p>
          <w:p w14:paraId="17460864" w14:textId="77777777" w:rsidR="001361CB" w:rsidRPr="007A399A" w:rsidRDefault="001361CB" w:rsidP="002D3027">
            <w:pPr>
              <w:pStyle w:val="NoSpacing"/>
              <w:jc w:val="center"/>
              <w:rPr>
                <w:rFonts w:cstheme="minorHAnsi"/>
              </w:rPr>
            </w:pPr>
          </w:p>
          <w:p w14:paraId="10884485" w14:textId="12A84031" w:rsidR="00080E1B" w:rsidRPr="007A399A" w:rsidRDefault="00000000" w:rsidP="00080E1B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FF0000"/>
                      </w:rPr>
                      <m:t>in1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FF0000"/>
                      </w:rPr>
                      <m:t>in2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743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743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7434"/>
                      </w:rPr>
                      <m:t>out1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743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743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7434"/>
                      </w:rPr>
                      <m:t>out2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743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743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7434"/>
                      </w:rPr>
                      <m:t>out3</m:t>
                    </m:r>
                  </m:sub>
                </m:sSub>
              </m:oMath>
            </m:oMathPara>
          </w:p>
        </w:tc>
        <w:tc>
          <w:tcPr>
            <w:tcW w:w="3780" w:type="dxa"/>
            <w:vAlign w:val="center"/>
          </w:tcPr>
          <w:p w14:paraId="5995B181" w14:textId="6488942F" w:rsidR="00080E1B" w:rsidRPr="003D2E62" w:rsidRDefault="00085963" w:rsidP="003D2E62">
            <w:pPr>
              <w:pStyle w:val="NoSpacing"/>
              <w:jc w:val="center"/>
              <w:rPr>
                <w:rFonts w:cstheme="minorHAnsi"/>
              </w:rPr>
            </w:pPr>
            <w:r w:rsidRPr="00085963">
              <w:rPr>
                <w:rFonts w:cstheme="minorHAnsi"/>
                <w:noProof/>
              </w:rPr>
              <w:drawing>
                <wp:inline distT="0" distB="0" distL="0" distR="0" wp14:anchorId="66A9BCEB" wp14:editId="4EC80CDF">
                  <wp:extent cx="1366838" cy="1000397"/>
                  <wp:effectExtent l="0" t="0" r="5080" b="9525"/>
                  <wp:docPr id="7034739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47390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334" cy="1002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E1B" w:rsidRPr="00B41807" w14:paraId="70EAC89D" w14:textId="77777777" w:rsidTr="00F22E98">
        <w:trPr>
          <w:cantSplit/>
        </w:trPr>
        <w:tc>
          <w:tcPr>
            <w:tcW w:w="1957" w:type="dxa"/>
            <w:vMerge/>
            <w:vAlign w:val="center"/>
          </w:tcPr>
          <w:p w14:paraId="0CBAD15C" w14:textId="77777777" w:rsidR="00080E1B" w:rsidRDefault="00080E1B" w:rsidP="002D3027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7200" w:type="dxa"/>
            <w:gridSpan w:val="2"/>
            <w:vAlign w:val="center"/>
          </w:tcPr>
          <w:p w14:paraId="3905F12C" w14:textId="003BB446" w:rsidR="002338FB" w:rsidRDefault="00080E1B" w:rsidP="002D3027">
            <w:pPr>
              <w:pStyle w:val="NoSpacing"/>
              <w:jc w:val="center"/>
              <w:rPr>
                <w:rFonts w:cstheme="minorHAnsi"/>
              </w:rPr>
            </w:pPr>
            <w:r w:rsidRPr="007A399A">
              <w:rPr>
                <w:rFonts w:cstheme="minorHAnsi"/>
              </w:rPr>
              <w:t xml:space="preserve">The total current flowing into a </w:t>
            </w:r>
            <w:r w:rsidR="0018540B">
              <w:rPr>
                <w:rFonts w:cstheme="minorHAnsi"/>
              </w:rPr>
              <w:t xml:space="preserve">node or </w:t>
            </w:r>
            <w:r w:rsidRPr="007A399A">
              <w:rPr>
                <w:rFonts w:cstheme="minorHAnsi"/>
              </w:rPr>
              <w:t xml:space="preserve">junction must equal the total current flowing out of </w:t>
            </w:r>
            <w:r w:rsidR="002338FB">
              <w:rPr>
                <w:rFonts w:cstheme="minorHAnsi"/>
              </w:rPr>
              <w:t xml:space="preserve">the </w:t>
            </w:r>
            <w:r w:rsidR="0018540B">
              <w:rPr>
                <w:rFonts w:cstheme="minorHAnsi"/>
              </w:rPr>
              <w:t xml:space="preserve">node or </w:t>
            </w:r>
            <w:r w:rsidR="002338FB">
              <w:rPr>
                <w:rFonts w:cstheme="minorHAnsi"/>
              </w:rPr>
              <w:t>junction</w:t>
            </w:r>
            <w:r>
              <w:rPr>
                <w:rFonts w:cstheme="minorHAnsi"/>
              </w:rPr>
              <w:t>.</w:t>
            </w:r>
          </w:p>
          <w:p w14:paraId="3BC43324" w14:textId="3401F4EF" w:rsidR="00080E1B" w:rsidRPr="007A399A" w:rsidRDefault="00080E1B" w:rsidP="002D3027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(conservation of charge)</w:t>
            </w:r>
          </w:p>
        </w:tc>
      </w:tr>
      <w:tr w:rsidR="00080E1B" w:rsidRPr="00B41807" w14:paraId="4C95998B" w14:textId="77777777" w:rsidTr="00F22E98">
        <w:trPr>
          <w:cantSplit/>
        </w:trPr>
        <w:tc>
          <w:tcPr>
            <w:tcW w:w="1957" w:type="dxa"/>
            <w:vMerge w:val="restart"/>
            <w:vAlign w:val="center"/>
          </w:tcPr>
          <w:p w14:paraId="67F47901" w14:textId="77777777" w:rsidR="00080E1B" w:rsidRPr="00B41807" w:rsidRDefault="00080E1B" w:rsidP="002D3027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Kirchhoff’s Voltage Law (KVL)</w:t>
            </w:r>
          </w:p>
        </w:tc>
        <w:tc>
          <w:tcPr>
            <w:tcW w:w="3420" w:type="dxa"/>
            <w:vAlign w:val="center"/>
          </w:tcPr>
          <w:p w14:paraId="01D90257" w14:textId="6EEF56CE" w:rsidR="00186872" w:rsidRPr="001361CB" w:rsidRDefault="00000000" w:rsidP="00186872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 w:cstheme="minorHAnsi"/>
                  </w:rPr>
                  <m:t>=0</m:t>
                </m:r>
              </m:oMath>
            </m:oMathPara>
          </w:p>
          <w:p w14:paraId="595EDE37" w14:textId="77777777" w:rsidR="001361CB" w:rsidRPr="001361CB" w:rsidRDefault="001361CB" w:rsidP="00186872">
            <w:pPr>
              <w:pStyle w:val="NoSpacing"/>
              <w:jc w:val="center"/>
              <w:rPr>
                <w:rFonts w:cstheme="minorHAnsi"/>
              </w:rPr>
            </w:pPr>
          </w:p>
          <w:p w14:paraId="4F74718A" w14:textId="333EA698" w:rsidR="00080E1B" w:rsidRPr="007A399A" w:rsidRDefault="00000000" w:rsidP="002D3027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4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5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3780" w:type="dxa"/>
            <w:vAlign w:val="center"/>
          </w:tcPr>
          <w:p w14:paraId="666F0812" w14:textId="6265E26F" w:rsidR="00080E1B" w:rsidRPr="00B41807" w:rsidRDefault="002338FB" w:rsidP="002338FB">
            <w:pPr>
              <w:pStyle w:val="NoSpacing"/>
              <w:jc w:val="center"/>
              <w:rPr>
                <w:rFonts w:cstheme="minorHAnsi"/>
              </w:rPr>
            </w:pPr>
            <w:r w:rsidRPr="002338FB">
              <w:rPr>
                <w:rFonts w:cstheme="minorHAnsi"/>
                <w:noProof/>
              </w:rPr>
              <w:drawing>
                <wp:inline distT="0" distB="0" distL="0" distR="0" wp14:anchorId="1779A4F3" wp14:editId="7E463C6D">
                  <wp:extent cx="1871663" cy="973333"/>
                  <wp:effectExtent l="0" t="0" r="0" b="0"/>
                  <wp:docPr id="2419291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929136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168" cy="974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E1B" w:rsidRPr="00B41807" w14:paraId="0AFF8063" w14:textId="77777777" w:rsidTr="00F22E98">
        <w:trPr>
          <w:cantSplit/>
        </w:trPr>
        <w:tc>
          <w:tcPr>
            <w:tcW w:w="1957" w:type="dxa"/>
            <w:vMerge/>
            <w:vAlign w:val="center"/>
          </w:tcPr>
          <w:p w14:paraId="3A802798" w14:textId="77777777" w:rsidR="00080E1B" w:rsidRDefault="00080E1B" w:rsidP="002D3027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7200" w:type="dxa"/>
            <w:gridSpan w:val="2"/>
            <w:vAlign w:val="center"/>
          </w:tcPr>
          <w:p w14:paraId="3F7BF125" w14:textId="37642077" w:rsidR="002338FB" w:rsidRDefault="00080E1B" w:rsidP="002D3027">
            <w:pPr>
              <w:pStyle w:val="NoSpacing"/>
              <w:jc w:val="center"/>
              <w:rPr>
                <w:rFonts w:cstheme="minorHAnsi"/>
              </w:rPr>
            </w:pPr>
            <w:r w:rsidRPr="007A399A">
              <w:rPr>
                <w:rFonts w:cstheme="minorHAnsi"/>
              </w:rPr>
              <w:t xml:space="preserve">The sum of all voltages </w:t>
            </w:r>
            <w:r w:rsidR="002338FB">
              <w:rPr>
                <w:rFonts w:cstheme="minorHAnsi"/>
              </w:rPr>
              <w:t>around</w:t>
            </w:r>
            <w:r w:rsidRPr="007A399A">
              <w:rPr>
                <w:rFonts w:cstheme="minorHAnsi"/>
              </w:rPr>
              <w:t xml:space="preserve"> a </w:t>
            </w:r>
            <w:r w:rsidR="0018540B">
              <w:rPr>
                <w:rFonts w:cstheme="minorHAnsi"/>
              </w:rPr>
              <w:t xml:space="preserve">circuit </w:t>
            </w:r>
            <w:r w:rsidRPr="007A399A">
              <w:rPr>
                <w:rFonts w:cstheme="minorHAnsi"/>
              </w:rPr>
              <w:t xml:space="preserve">loop </w:t>
            </w:r>
            <w:r w:rsidR="002338FB">
              <w:rPr>
                <w:rFonts w:cstheme="minorHAnsi"/>
              </w:rPr>
              <w:t>is equal to zero</w:t>
            </w:r>
            <w:r w:rsidRPr="007A399A">
              <w:rPr>
                <w:rFonts w:cstheme="minorHAnsi"/>
              </w:rPr>
              <w:t>.</w:t>
            </w:r>
          </w:p>
          <w:p w14:paraId="6508505A" w14:textId="10DEF941" w:rsidR="00080E1B" w:rsidRPr="007A399A" w:rsidRDefault="00080E1B" w:rsidP="002D3027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(conservation of energy)</w:t>
            </w:r>
          </w:p>
        </w:tc>
      </w:tr>
      <w:tr w:rsidR="002D3027" w:rsidRPr="00B41807" w14:paraId="53DA15E8" w14:textId="77777777" w:rsidTr="00F22E98">
        <w:trPr>
          <w:cantSplit/>
        </w:trPr>
        <w:tc>
          <w:tcPr>
            <w:tcW w:w="1957" w:type="dxa"/>
            <w:vAlign w:val="center"/>
          </w:tcPr>
          <w:p w14:paraId="5744FBFB" w14:textId="27ED4C12" w:rsidR="002D3027" w:rsidRPr="00B41807" w:rsidRDefault="002D3027" w:rsidP="002D3027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Ohm’s Law</w:t>
            </w:r>
          </w:p>
        </w:tc>
        <w:tc>
          <w:tcPr>
            <w:tcW w:w="3420" w:type="dxa"/>
            <w:vAlign w:val="center"/>
          </w:tcPr>
          <w:p w14:paraId="31BC94E9" w14:textId="00002FE0" w:rsidR="002D3027" w:rsidRPr="004232A0" w:rsidRDefault="002D3027" w:rsidP="002D3027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V=IR  (DC circuit)</m:t>
                </m:r>
              </m:oMath>
            </m:oMathPara>
          </w:p>
          <w:p w14:paraId="35E6136A" w14:textId="2CF7C522" w:rsidR="004232A0" w:rsidRPr="004232A0" w:rsidRDefault="004232A0" w:rsidP="002D3027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V=I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Eq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  (AC circuit)</m:t>
                </m:r>
              </m:oMath>
            </m:oMathPara>
          </w:p>
        </w:tc>
        <w:tc>
          <w:tcPr>
            <w:tcW w:w="3780" w:type="dxa"/>
            <w:vAlign w:val="center"/>
          </w:tcPr>
          <w:p w14:paraId="664DDB11" w14:textId="5E87BC72" w:rsidR="002D3027" w:rsidRPr="00C14059" w:rsidRDefault="00B339A3" w:rsidP="002D3027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8553D5B" wp14:editId="4D35FCCD">
                  <wp:extent cx="2295525" cy="2295525"/>
                  <wp:effectExtent l="0" t="0" r="9525" b="9525"/>
                  <wp:docPr id="404202255" name="Picture 1" descr="A circular diagram of electrical symbol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202255" name="Picture 1" descr="A circular diagram of electrical symbols&#10;&#10;Description automatically generated with medium confidenc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522" cy="2301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FC6" w:rsidRPr="00B41807" w14:paraId="2F4A02FB" w14:textId="77777777" w:rsidTr="00F22E98">
        <w:trPr>
          <w:cantSplit/>
        </w:trPr>
        <w:tc>
          <w:tcPr>
            <w:tcW w:w="1957" w:type="dxa"/>
            <w:vAlign w:val="center"/>
          </w:tcPr>
          <w:p w14:paraId="6A0435EA" w14:textId="7228943F" w:rsidR="00F32FC6" w:rsidRDefault="00F32FC6" w:rsidP="002D3027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Power</w:t>
            </w:r>
          </w:p>
        </w:tc>
        <w:tc>
          <w:tcPr>
            <w:tcW w:w="3420" w:type="dxa"/>
            <w:vAlign w:val="center"/>
          </w:tcPr>
          <w:p w14:paraId="6F8A9ADD" w14:textId="5A738FEB" w:rsidR="00F32FC6" w:rsidRPr="00F32FC6" w:rsidRDefault="00F32FC6" w:rsidP="00F32FC6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P=VI</m:t>
                </m:r>
              </m:oMath>
            </m:oMathPara>
          </w:p>
          <w:p w14:paraId="38CE5E7A" w14:textId="024DC834" w:rsidR="00F32FC6" w:rsidRPr="00F32FC6" w:rsidRDefault="00F32FC6" w:rsidP="002D3027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P=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I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2</m:t>
                    </m:r>
                  </m:sup>
                </m:sSup>
                <m:r>
                  <w:rPr>
                    <w:rFonts w:ascii="Cambria Math" w:eastAsia="SimSun" w:hAnsi="Cambria Math" w:cs="Calibri"/>
                  </w:rPr>
                  <m:t>R</m:t>
                </m:r>
              </m:oMath>
            </m:oMathPara>
          </w:p>
          <w:p w14:paraId="3F870EA7" w14:textId="77777777" w:rsidR="00F32FC6" w:rsidRPr="00443B01" w:rsidRDefault="00F32FC6" w:rsidP="002D3027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P=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</w:rPr>
                      <m:t>R</m:t>
                    </m:r>
                  </m:den>
                </m:f>
              </m:oMath>
            </m:oMathPara>
          </w:p>
          <w:p w14:paraId="3E953C7B" w14:textId="180BD593" w:rsidR="00443B01" w:rsidRPr="00F32FC6" w:rsidRDefault="00443B01" w:rsidP="002D3027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P=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W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3780" w:type="dxa"/>
            <w:vAlign w:val="center"/>
          </w:tcPr>
          <w:p w14:paraId="66B70E68" w14:textId="17B0A073" w:rsidR="00534F94" w:rsidRDefault="00534F94" w:rsidP="00534F94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An across (V) times a through (I) variable.</w:t>
            </w:r>
          </w:p>
          <w:p w14:paraId="452CEE92" w14:textId="77777777" w:rsidR="00534F94" w:rsidRPr="00534F94" w:rsidRDefault="00534F94" w:rsidP="00534F94">
            <w:pPr>
              <w:pStyle w:val="NoSpacing"/>
              <w:jc w:val="center"/>
              <w:rPr>
                <w:rFonts w:cstheme="minorHAnsi"/>
              </w:rPr>
            </w:pPr>
          </w:p>
          <w:p w14:paraId="7E3E18CA" w14:textId="3538FFB8" w:rsidR="00F32FC6" w:rsidRPr="004232A0" w:rsidRDefault="00E9268D" w:rsidP="00534F94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Watt (W)=</m:t>
                </m:r>
                <m:f>
                  <m:f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Volt (V)</m:t>
                    </m:r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Ampere (A)</m:t>
                    </m:r>
                  </m:den>
                </m:f>
              </m:oMath>
            </m:oMathPara>
          </w:p>
        </w:tc>
      </w:tr>
      <w:tr w:rsidR="00E9268D" w:rsidRPr="00B41807" w14:paraId="1FD7A33C" w14:textId="77777777" w:rsidTr="00F22E98">
        <w:trPr>
          <w:cantSplit/>
        </w:trPr>
        <w:tc>
          <w:tcPr>
            <w:tcW w:w="1957" w:type="dxa"/>
            <w:vAlign w:val="center"/>
          </w:tcPr>
          <w:p w14:paraId="4B7C7B04" w14:textId="6EAAFC6D" w:rsidR="00E9268D" w:rsidRDefault="00E9268D" w:rsidP="002D3027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Electrical Energy</w:t>
            </w:r>
          </w:p>
        </w:tc>
        <w:tc>
          <w:tcPr>
            <w:tcW w:w="3420" w:type="dxa"/>
            <w:vAlign w:val="center"/>
          </w:tcPr>
          <w:p w14:paraId="1DB8ADC5" w14:textId="71AA1A07" w:rsidR="00443B01" w:rsidRPr="00443B01" w:rsidRDefault="00443B01" w:rsidP="00F32FC6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E=QV</m:t>
                </m:r>
              </m:oMath>
            </m:oMathPara>
          </w:p>
          <w:p w14:paraId="73701049" w14:textId="3E1E87F1" w:rsidR="004938AC" w:rsidRPr="00B4146D" w:rsidRDefault="004938AC" w:rsidP="00F32FC6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E=VIt</m:t>
                </m:r>
              </m:oMath>
            </m:oMathPara>
          </w:p>
          <w:p w14:paraId="5E44B67D" w14:textId="79F0D23B" w:rsidR="00B4146D" w:rsidRPr="00910BBD" w:rsidRDefault="00B4146D" w:rsidP="00F32FC6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P=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I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2</m:t>
                    </m:r>
                  </m:sup>
                </m:sSup>
                <m:r>
                  <w:rPr>
                    <w:rFonts w:ascii="Cambria Math" w:eastAsia="SimSun" w:hAnsi="Cambria Math" w:cs="Calibri"/>
                  </w:rPr>
                  <m:t>Rt</m:t>
                </m:r>
              </m:oMath>
            </m:oMathPara>
          </w:p>
          <w:p w14:paraId="01882358" w14:textId="4C3F2DDF" w:rsidR="00910BBD" w:rsidRDefault="00910BBD" w:rsidP="00910BBD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E=Pt</m:t>
                </m:r>
              </m:oMath>
            </m:oMathPara>
          </w:p>
        </w:tc>
        <w:tc>
          <w:tcPr>
            <w:tcW w:w="3780" w:type="dxa"/>
            <w:vAlign w:val="center"/>
          </w:tcPr>
          <w:p w14:paraId="5EC0A71B" w14:textId="4A5B03A4" w:rsidR="00B04E90" w:rsidRPr="00B04E90" w:rsidRDefault="00B04E90" w:rsidP="00B339A3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 xml:space="preserve">Joule 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J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 xml:space="preserve">Watt </m:t>
                    </m:r>
                    <m:d>
                      <m:d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W</m:t>
                        </m:r>
                      </m:e>
                    </m:d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 xml:space="preserve">second </m:t>
                    </m:r>
                    <m:d>
                      <m:d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s</m:t>
                        </m:r>
                      </m:e>
                    </m:d>
                  </m:den>
                </m:f>
              </m:oMath>
            </m:oMathPara>
          </w:p>
        </w:tc>
      </w:tr>
    </w:tbl>
    <w:p w14:paraId="6BE136A0" w14:textId="42BB1B31" w:rsidR="00D6499B" w:rsidRPr="00B41807" w:rsidRDefault="00D714A8" w:rsidP="00D6499B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Components in Series/Parallel</w:t>
      </w:r>
    </w:p>
    <w:p w14:paraId="39F9878B" w14:textId="77777777" w:rsidR="00D6499B" w:rsidRPr="00B41807" w:rsidRDefault="00D6499B" w:rsidP="00D6499B">
      <w:pPr>
        <w:pStyle w:val="NoSpacing"/>
        <w:rPr>
          <w:rFonts w:cstheme="minorHAnsi"/>
          <w:b/>
        </w:rPr>
      </w:pPr>
    </w:p>
    <w:tbl>
      <w:tblPr>
        <w:tblStyle w:val="TableGrid"/>
        <w:tblW w:w="91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27"/>
        <w:gridCol w:w="2340"/>
        <w:gridCol w:w="2700"/>
        <w:gridCol w:w="2790"/>
      </w:tblGrid>
      <w:tr w:rsidR="00D6499B" w:rsidRPr="00B41807" w14:paraId="39229285" w14:textId="77777777" w:rsidTr="00D6499B">
        <w:trPr>
          <w:cantSplit/>
        </w:trPr>
        <w:tc>
          <w:tcPr>
            <w:tcW w:w="1327" w:type="dxa"/>
            <w:shd w:val="clear" w:color="auto" w:fill="E36C0A" w:themeFill="accent6" w:themeFillShade="BF"/>
            <w:vAlign w:val="center"/>
          </w:tcPr>
          <w:p w14:paraId="34D1BD3B" w14:textId="5B5AE791" w:rsidR="00D6499B" w:rsidRPr="00B41807" w:rsidRDefault="00D6499B" w:rsidP="00A748C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Element</w:t>
            </w:r>
          </w:p>
        </w:tc>
        <w:tc>
          <w:tcPr>
            <w:tcW w:w="2340" w:type="dxa"/>
            <w:shd w:val="clear" w:color="auto" w:fill="E36C0A" w:themeFill="accent6" w:themeFillShade="BF"/>
            <w:vAlign w:val="center"/>
          </w:tcPr>
          <w:p w14:paraId="6D556330" w14:textId="4DFDA4D7" w:rsidR="00D6499B" w:rsidRDefault="00D6499B" w:rsidP="00A748C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Resistor</w:t>
            </w:r>
          </w:p>
        </w:tc>
        <w:tc>
          <w:tcPr>
            <w:tcW w:w="2700" w:type="dxa"/>
            <w:shd w:val="clear" w:color="auto" w:fill="E36C0A" w:themeFill="accent6" w:themeFillShade="BF"/>
            <w:vAlign w:val="center"/>
          </w:tcPr>
          <w:p w14:paraId="7FCB11B5" w14:textId="06CEA66B" w:rsidR="00D6499B" w:rsidRPr="00B41807" w:rsidRDefault="00D6499B" w:rsidP="00A748C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Capacitor</w:t>
            </w:r>
          </w:p>
        </w:tc>
        <w:tc>
          <w:tcPr>
            <w:tcW w:w="2790" w:type="dxa"/>
            <w:shd w:val="clear" w:color="auto" w:fill="E36C0A" w:themeFill="accent6" w:themeFillShade="BF"/>
            <w:vAlign w:val="center"/>
          </w:tcPr>
          <w:p w14:paraId="2C7354E6" w14:textId="40AE5B7E" w:rsidR="00D6499B" w:rsidRPr="00B41807" w:rsidRDefault="00D6499B" w:rsidP="00A748C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Inductor</w:t>
            </w:r>
          </w:p>
        </w:tc>
      </w:tr>
      <w:tr w:rsidR="00076D24" w:rsidRPr="00B41807" w14:paraId="77E95F2D" w14:textId="77777777" w:rsidTr="00D6499B">
        <w:trPr>
          <w:cantSplit/>
          <w:trHeight w:val="64"/>
        </w:trPr>
        <w:tc>
          <w:tcPr>
            <w:tcW w:w="1327" w:type="dxa"/>
            <w:vAlign w:val="center"/>
          </w:tcPr>
          <w:p w14:paraId="52ADB590" w14:textId="0B21EC7D" w:rsidR="00076D24" w:rsidRDefault="00076D24" w:rsidP="00A748C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Component</w:t>
            </w:r>
          </w:p>
        </w:tc>
        <w:tc>
          <w:tcPr>
            <w:tcW w:w="2340" w:type="dxa"/>
            <w:vAlign w:val="center"/>
          </w:tcPr>
          <w:p w14:paraId="6D1B46D4" w14:textId="687F1DE3" w:rsidR="00D057BA" w:rsidRDefault="00076D24" w:rsidP="00D057BA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DFDC3B" wp14:editId="778A511B">
                  <wp:extent cx="923925" cy="518512"/>
                  <wp:effectExtent l="0" t="0" r="0" b="0"/>
                  <wp:docPr id="18846004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60040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388" cy="520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vAlign w:val="center"/>
          </w:tcPr>
          <w:p w14:paraId="4A7913F9" w14:textId="2C0311EE" w:rsidR="00076D24" w:rsidRDefault="00076D24" w:rsidP="00A748CB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550E375" wp14:editId="4938638E">
                  <wp:extent cx="990600" cy="557512"/>
                  <wp:effectExtent l="0" t="0" r="0" b="0"/>
                  <wp:docPr id="929577161" name="Picture 5" descr="Toshin Kogyo 220μF Electrolytic Capacitor 63V dc, Radial, Through Hole -  1JUTSJ221M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oshin Kogyo 220μF Electrolytic Capacitor 63V dc, Radial, Through Hole -  1JUTSJ221M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014" cy="558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vAlign w:val="center"/>
          </w:tcPr>
          <w:p w14:paraId="22001319" w14:textId="6E239C5E" w:rsidR="00076D24" w:rsidRDefault="00076D24" w:rsidP="00A748CB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732BC94" wp14:editId="602A00C9">
                  <wp:extent cx="981075" cy="576296"/>
                  <wp:effectExtent l="0" t="0" r="0" b="0"/>
                  <wp:docPr id="17218798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87986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306" cy="579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99B" w:rsidRPr="00B41807" w14:paraId="7FC95667" w14:textId="77777777" w:rsidTr="00D6499B">
        <w:trPr>
          <w:cantSplit/>
          <w:trHeight w:val="64"/>
        </w:trPr>
        <w:tc>
          <w:tcPr>
            <w:tcW w:w="1327" w:type="dxa"/>
            <w:vAlign w:val="center"/>
          </w:tcPr>
          <w:p w14:paraId="7E5BC3C4" w14:textId="1E70AC10" w:rsidR="00D6499B" w:rsidRPr="00B41807" w:rsidRDefault="00D6499B" w:rsidP="00A748C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Symbol</w:t>
            </w:r>
          </w:p>
        </w:tc>
        <w:tc>
          <w:tcPr>
            <w:tcW w:w="2340" w:type="dxa"/>
            <w:vAlign w:val="center"/>
          </w:tcPr>
          <w:p w14:paraId="21723309" w14:textId="782CC499" w:rsidR="00D057BA" w:rsidRPr="0062431C" w:rsidRDefault="00D057BA" w:rsidP="00A748CB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>
              <w:rPr>
                <w:noProof/>
              </w:rPr>
              <w:drawing>
                <wp:inline distT="0" distB="0" distL="0" distR="0" wp14:anchorId="1B8B4B06" wp14:editId="3D944C4E">
                  <wp:extent cx="1309688" cy="327422"/>
                  <wp:effectExtent l="0" t="0" r="5080" b="0"/>
                  <wp:docPr id="802041899" name="Picture 7" descr="Vector clip art of RSA electronics capacitor symbol | Public domain vec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ector clip art of RSA electronics capacitor symbol | Public domain vect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223" cy="328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vAlign w:val="center"/>
          </w:tcPr>
          <w:p w14:paraId="351CAB6C" w14:textId="6CF8826B" w:rsidR="00D057BA" w:rsidRPr="00B41807" w:rsidRDefault="00D057BA" w:rsidP="00A748CB">
            <w:pPr>
              <w:pStyle w:val="NoSpacing"/>
              <w:jc w:val="center"/>
              <w:rPr>
                <w:rFonts w:cstheme="minorHAnsi"/>
              </w:rPr>
            </w:pPr>
            <w:r w:rsidRPr="00D057BA">
              <w:rPr>
                <w:rFonts w:cstheme="minorHAnsi"/>
                <w:noProof/>
              </w:rPr>
              <w:drawing>
                <wp:inline distT="0" distB="0" distL="0" distR="0" wp14:anchorId="14B02D92" wp14:editId="1427FFFD">
                  <wp:extent cx="823913" cy="401343"/>
                  <wp:effectExtent l="0" t="0" r="0" b="0"/>
                  <wp:docPr id="1235144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14496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157" cy="40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vAlign w:val="center"/>
          </w:tcPr>
          <w:p w14:paraId="27E92F32" w14:textId="7E668C42" w:rsidR="00D057BA" w:rsidRPr="00B41807" w:rsidRDefault="00D057BA" w:rsidP="00A748CB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3F1FCE0A" wp14:editId="42303E75">
                  <wp:extent cx="1634490" cy="371475"/>
                  <wp:effectExtent l="0" t="0" r="3810" b="9525"/>
                  <wp:docPr id="15709908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99081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99B" w:rsidRPr="00B41807" w14:paraId="0E34FE69" w14:textId="77777777" w:rsidTr="00D6499B">
        <w:trPr>
          <w:cantSplit/>
        </w:trPr>
        <w:tc>
          <w:tcPr>
            <w:tcW w:w="1327" w:type="dxa"/>
            <w:vAlign w:val="center"/>
          </w:tcPr>
          <w:p w14:paraId="6A049F3B" w14:textId="65AD0D66" w:rsidR="00D6499B" w:rsidRPr="00B41807" w:rsidRDefault="00D6499B" w:rsidP="00A748C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Denoted by</w:t>
            </w:r>
          </w:p>
        </w:tc>
        <w:tc>
          <w:tcPr>
            <w:tcW w:w="2340" w:type="dxa"/>
            <w:vAlign w:val="center"/>
          </w:tcPr>
          <w:p w14:paraId="4E5D9757" w14:textId="4B025859" w:rsidR="00D6499B" w:rsidRPr="0062431C" w:rsidRDefault="00A353C4" w:rsidP="00A748CB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R</m:t>
                </m:r>
              </m:oMath>
            </m:oMathPara>
          </w:p>
        </w:tc>
        <w:tc>
          <w:tcPr>
            <w:tcW w:w="2700" w:type="dxa"/>
            <w:vAlign w:val="center"/>
          </w:tcPr>
          <w:p w14:paraId="7783B693" w14:textId="1F82E647" w:rsidR="00D6499B" w:rsidRPr="00B41807" w:rsidRDefault="00A353C4" w:rsidP="00A748CB">
            <w:pPr>
              <w:pStyle w:val="NoSpacing"/>
              <w:jc w:val="center"/>
              <w:rPr>
                <w:rFonts w:eastAsia="Arial Unicode MS" w:cstheme="minorHAnsi"/>
              </w:rPr>
            </w:pPr>
            <m:oMathPara>
              <m:oMath>
                <m:r>
                  <w:rPr>
                    <w:rFonts w:ascii="Cambria Math" w:eastAsia="Arial Unicode MS" w:hAnsi="Cambria Math" w:cstheme="minorHAnsi"/>
                  </w:rPr>
                  <m:t>C</m:t>
                </m:r>
              </m:oMath>
            </m:oMathPara>
          </w:p>
        </w:tc>
        <w:tc>
          <w:tcPr>
            <w:tcW w:w="2790" w:type="dxa"/>
            <w:vAlign w:val="center"/>
          </w:tcPr>
          <w:p w14:paraId="13001AAB" w14:textId="6823F64D" w:rsidR="00D6499B" w:rsidRPr="00B41807" w:rsidRDefault="00A353C4" w:rsidP="00A748CB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L</m:t>
                </m:r>
              </m:oMath>
            </m:oMathPara>
          </w:p>
        </w:tc>
      </w:tr>
      <w:tr w:rsidR="00DE0ED9" w:rsidRPr="00B41807" w14:paraId="4339A4E2" w14:textId="77777777" w:rsidTr="00D6499B">
        <w:trPr>
          <w:cantSplit/>
        </w:trPr>
        <w:tc>
          <w:tcPr>
            <w:tcW w:w="1327" w:type="dxa"/>
            <w:vAlign w:val="center"/>
          </w:tcPr>
          <w:p w14:paraId="078ED950" w14:textId="7BDA1AFF" w:rsidR="00DE0ED9" w:rsidRDefault="00DE0ED9" w:rsidP="00A748C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Units</w:t>
            </w:r>
          </w:p>
        </w:tc>
        <w:tc>
          <w:tcPr>
            <w:tcW w:w="2340" w:type="dxa"/>
            <w:vAlign w:val="center"/>
          </w:tcPr>
          <w:p w14:paraId="0E338A90" w14:textId="3FB2180F" w:rsidR="00DE0ED9" w:rsidRDefault="00DE0ED9" w:rsidP="00A748CB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>
              <w:rPr>
                <w:rFonts w:ascii="Calibri" w:eastAsia="SimSun" w:hAnsi="Calibri" w:cs="Calibri"/>
                <w:bCs/>
              </w:rPr>
              <w:t>Ω (Ohm)</w:t>
            </w:r>
          </w:p>
        </w:tc>
        <w:tc>
          <w:tcPr>
            <w:tcW w:w="2700" w:type="dxa"/>
            <w:vAlign w:val="center"/>
          </w:tcPr>
          <w:p w14:paraId="6A576823" w14:textId="278B694D" w:rsidR="00DE0ED9" w:rsidRDefault="00DE0ED9" w:rsidP="00A748CB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  <w:bCs/>
              </w:rPr>
              <w:t>F (Farad)</w:t>
            </w:r>
          </w:p>
        </w:tc>
        <w:tc>
          <w:tcPr>
            <w:tcW w:w="2790" w:type="dxa"/>
            <w:vAlign w:val="center"/>
          </w:tcPr>
          <w:p w14:paraId="3642FEE7" w14:textId="4B5AC41C" w:rsidR="00DE0ED9" w:rsidRDefault="00DE0ED9" w:rsidP="00A748CB">
            <w:pPr>
              <w:pStyle w:val="NoSpacing"/>
              <w:jc w:val="center"/>
              <w:rPr>
                <w:rFonts w:ascii="Calibri" w:eastAsia="Arial Unicode MS" w:hAnsi="Calibri" w:cs="Calibri"/>
              </w:rPr>
            </w:pPr>
            <w:r>
              <w:rPr>
                <w:rFonts w:ascii="Calibri" w:eastAsia="SimSun" w:hAnsi="Calibri" w:cs="Calibri"/>
                <w:bCs/>
              </w:rPr>
              <w:t>H (Henry)</w:t>
            </w:r>
          </w:p>
        </w:tc>
      </w:tr>
      <w:tr w:rsidR="00D6499B" w:rsidRPr="00B41807" w14:paraId="2A91CA66" w14:textId="77777777" w:rsidTr="00D6499B">
        <w:trPr>
          <w:cantSplit/>
        </w:trPr>
        <w:tc>
          <w:tcPr>
            <w:tcW w:w="1327" w:type="dxa"/>
            <w:vAlign w:val="center"/>
          </w:tcPr>
          <w:p w14:paraId="154200F1" w14:textId="40BB496F" w:rsidR="00D6499B" w:rsidRPr="00B41807" w:rsidRDefault="00D6499B" w:rsidP="00A748C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Equation</w:t>
            </w:r>
          </w:p>
        </w:tc>
        <w:tc>
          <w:tcPr>
            <w:tcW w:w="2340" w:type="dxa"/>
            <w:vAlign w:val="center"/>
          </w:tcPr>
          <w:p w14:paraId="202ADD78" w14:textId="581E2CDE" w:rsidR="00D6499B" w:rsidRPr="0062431C" w:rsidRDefault="00A353C4" w:rsidP="00A748CB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R=</m:t>
                </m:r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SimSun" w:hAnsi="Cambria Math" w:cs="Calibri"/>
                          </w:rPr>
                          <m:t>R</m:t>
                        </m:r>
                      </m:sub>
                    </m:sSub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I</m:t>
                    </m:r>
                  </m:den>
                </m:f>
              </m:oMath>
            </m:oMathPara>
          </w:p>
        </w:tc>
        <w:tc>
          <w:tcPr>
            <w:tcW w:w="2700" w:type="dxa"/>
            <w:vAlign w:val="center"/>
          </w:tcPr>
          <w:p w14:paraId="277EF5C0" w14:textId="60FC5B36" w:rsidR="00D6499B" w:rsidRPr="00B41807" w:rsidRDefault="00A353C4" w:rsidP="00A748CB">
            <w:pPr>
              <w:pStyle w:val="NoSpacing"/>
              <w:jc w:val="center"/>
              <w:rPr>
                <w:rFonts w:eastAsia="Arial Unicode MS" w:cstheme="minorHAnsi"/>
              </w:rPr>
            </w:pPr>
            <m:oMathPara>
              <m:oMath>
                <m:r>
                  <w:rPr>
                    <w:rFonts w:ascii="Cambria Math" w:eastAsia="Arial Unicode MS" w:hAnsi="Cambria Math" w:cstheme="minorHAnsi"/>
                  </w:rPr>
                  <m:t>C=</m:t>
                </m:r>
                <m:f>
                  <m:f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theme="minorHAnsi"/>
                      </w:rPr>
                      <m:t>Q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C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790" w:type="dxa"/>
            <w:vAlign w:val="center"/>
          </w:tcPr>
          <w:p w14:paraId="4CA68038" w14:textId="04BB64AB" w:rsidR="00D6499B" w:rsidRPr="00B41807" w:rsidRDefault="00A353C4" w:rsidP="00A748CB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L=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L</m:t>
                        </m:r>
                      </m:sub>
                    </m:sSub>
                  </m:num>
                  <m:den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di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dt</m:t>
                            </m:r>
                          </m:den>
                        </m:f>
                      </m:e>
                    </m:d>
                  </m:den>
                </m:f>
              </m:oMath>
            </m:oMathPara>
          </w:p>
        </w:tc>
      </w:tr>
      <w:tr w:rsidR="00DA52D8" w:rsidRPr="00B41807" w14:paraId="2D1B3B3D" w14:textId="77777777" w:rsidTr="00DA52D8">
        <w:trPr>
          <w:cantSplit/>
          <w:trHeight w:val="1107"/>
        </w:trPr>
        <w:tc>
          <w:tcPr>
            <w:tcW w:w="1327" w:type="dxa"/>
            <w:vMerge w:val="restart"/>
            <w:vAlign w:val="center"/>
          </w:tcPr>
          <w:p w14:paraId="2210BBEB" w14:textId="670D7F57" w:rsidR="00DA52D8" w:rsidRPr="00B41807" w:rsidRDefault="00DA52D8" w:rsidP="00A748C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Series</w:t>
            </w:r>
          </w:p>
        </w:tc>
        <w:tc>
          <w:tcPr>
            <w:tcW w:w="2340" w:type="dxa"/>
            <w:vAlign w:val="center"/>
          </w:tcPr>
          <w:p w14:paraId="7705DB91" w14:textId="115E4933" w:rsidR="00DA52D8" w:rsidRPr="00DA52D8" w:rsidRDefault="00DA52D8" w:rsidP="00DA52D8">
            <w:pPr>
              <w:pStyle w:val="NoSpacing"/>
              <w:jc w:val="center"/>
              <w:rPr>
                <w:rFonts w:cstheme="minorHAnsi"/>
                <w:bCs/>
              </w:rPr>
            </w:pPr>
            <w:r>
              <w:rPr>
                <w:noProof/>
              </w:rPr>
              <w:drawing>
                <wp:inline distT="0" distB="0" distL="0" distR="0" wp14:anchorId="51583F8B" wp14:editId="699D49B1">
                  <wp:extent cx="1000536" cy="1081088"/>
                  <wp:effectExtent l="0" t="0" r="9525" b="5080"/>
                  <wp:docPr id="20266709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670944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44" cy="1084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vAlign w:val="center"/>
          </w:tcPr>
          <w:p w14:paraId="36C54888" w14:textId="79FDB4C2" w:rsidR="00DA52D8" w:rsidRPr="00B41807" w:rsidRDefault="00DA52D8" w:rsidP="00A748CB">
            <w:pPr>
              <w:pStyle w:val="NoSpacing"/>
              <w:jc w:val="center"/>
              <w:rPr>
                <w:rFonts w:eastAsia="Arial Unicode MS" w:cstheme="minorHAnsi"/>
              </w:rPr>
            </w:pPr>
            <w:r>
              <w:rPr>
                <w:noProof/>
              </w:rPr>
              <w:drawing>
                <wp:inline distT="0" distB="0" distL="0" distR="0" wp14:anchorId="150C8059" wp14:editId="054E6DBD">
                  <wp:extent cx="1033463" cy="1066167"/>
                  <wp:effectExtent l="0" t="0" r="0" b="635"/>
                  <wp:docPr id="11211548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15482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742" cy="1071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vAlign w:val="center"/>
          </w:tcPr>
          <w:p w14:paraId="497C50D0" w14:textId="375961D0" w:rsidR="00DA52D8" w:rsidRPr="00B41807" w:rsidRDefault="00DA52D8" w:rsidP="00A748CB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B0A3F7A" wp14:editId="5F040467">
                  <wp:extent cx="976313" cy="1080918"/>
                  <wp:effectExtent l="0" t="0" r="0" b="5080"/>
                  <wp:docPr id="16143297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329746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358" cy="108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52D8" w:rsidRPr="00B41807" w14:paraId="65043487" w14:textId="77777777" w:rsidTr="004124A8">
        <w:trPr>
          <w:cantSplit/>
          <w:trHeight w:val="629"/>
        </w:trPr>
        <w:tc>
          <w:tcPr>
            <w:tcW w:w="1327" w:type="dxa"/>
            <w:vMerge/>
            <w:vAlign w:val="center"/>
          </w:tcPr>
          <w:p w14:paraId="39F84F27" w14:textId="77777777" w:rsidR="00DA52D8" w:rsidRDefault="00DA52D8" w:rsidP="00A748C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2340" w:type="dxa"/>
            <w:vAlign w:val="center"/>
          </w:tcPr>
          <w:p w14:paraId="06016ADB" w14:textId="39984C18" w:rsidR="00DA52D8" w:rsidRDefault="00000000" w:rsidP="00DA52D8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R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T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=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R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1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+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R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2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+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R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2700" w:type="dxa"/>
            <w:vAlign w:val="center"/>
          </w:tcPr>
          <w:p w14:paraId="7F6D054F" w14:textId="1D1F35EB" w:rsidR="00DA52D8" w:rsidRPr="004124A8" w:rsidRDefault="00000000" w:rsidP="004124A8">
            <w:pPr>
              <w:pStyle w:val="NoSpacing"/>
              <w:jc w:val="center"/>
              <w:rPr>
                <w:rFonts w:eastAsia="Arial Unicode MS"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theme="minorHAnsi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T</m:t>
                        </m:r>
                      </m:sub>
                    </m:sSub>
                  </m:den>
                </m:f>
                <m:r>
                  <w:rPr>
                    <w:rFonts w:ascii="Cambria Math" w:eastAsia="Arial Unicode MS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theme="minorHAnsi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Arial Unicode MS" w:hAnsi="Cambria Math" w:cstheme="minorHAnsi"/>
                  </w:rPr>
                  <m:t>+</m:t>
                </m:r>
                <m:f>
                  <m:f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theme="minorHAnsi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Arial Unicode MS" w:hAnsi="Cambria Math" w:cstheme="minorHAnsi"/>
                  </w:rPr>
                  <m:t>+</m:t>
                </m:r>
                <m:f>
                  <m:f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theme="minorHAnsi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3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790" w:type="dxa"/>
            <w:vAlign w:val="center"/>
          </w:tcPr>
          <w:p w14:paraId="147198EB" w14:textId="5C2E7A53" w:rsidR="00DA52D8" w:rsidRDefault="00000000" w:rsidP="004124A8">
            <w:pPr>
              <w:pStyle w:val="NoSpacing"/>
              <w:jc w:val="center"/>
              <w:rPr>
                <w:rFonts w:ascii="Calibri" w:eastAsia="Arial Unicode MS" w:hAnsi="Calibri" w:cs="Calibri"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L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T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=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L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1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+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L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2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+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L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3</m:t>
                    </m:r>
                  </m:sub>
                </m:sSub>
              </m:oMath>
            </m:oMathPara>
          </w:p>
        </w:tc>
      </w:tr>
      <w:tr w:rsidR="009073DA" w:rsidRPr="00B41807" w14:paraId="51A484C7" w14:textId="77777777" w:rsidTr="00D6499B">
        <w:trPr>
          <w:cantSplit/>
        </w:trPr>
        <w:tc>
          <w:tcPr>
            <w:tcW w:w="1327" w:type="dxa"/>
            <w:vMerge w:val="restart"/>
            <w:vAlign w:val="center"/>
          </w:tcPr>
          <w:p w14:paraId="08BC51F4" w14:textId="70E8A32A" w:rsidR="009073DA" w:rsidRPr="00B41807" w:rsidRDefault="009073DA" w:rsidP="00A748C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Parallel</w:t>
            </w:r>
          </w:p>
        </w:tc>
        <w:tc>
          <w:tcPr>
            <w:tcW w:w="2340" w:type="dxa"/>
            <w:vAlign w:val="center"/>
          </w:tcPr>
          <w:p w14:paraId="3BA0B95C" w14:textId="2AA34A96" w:rsidR="009073DA" w:rsidRPr="0062431C" w:rsidRDefault="00CD0F8B" w:rsidP="00A748CB">
            <w:pPr>
              <w:pStyle w:val="NoSpacing"/>
              <w:spacing w:after="20"/>
              <w:jc w:val="center"/>
              <w:rPr>
                <w:rFonts w:ascii="Calibri" w:eastAsia="SimSun" w:hAnsi="Calibri" w:cs="Calibri"/>
                <w:bCs/>
              </w:rPr>
            </w:pPr>
            <w:r>
              <w:rPr>
                <w:noProof/>
              </w:rPr>
              <w:drawing>
                <wp:inline distT="0" distB="0" distL="0" distR="0" wp14:anchorId="55712F5D" wp14:editId="06213F07">
                  <wp:extent cx="1078814" cy="771525"/>
                  <wp:effectExtent l="0" t="0" r="7620" b="0"/>
                  <wp:docPr id="6812707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270757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406" cy="773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vAlign w:val="center"/>
          </w:tcPr>
          <w:p w14:paraId="1FF3CF59" w14:textId="19A66699" w:rsidR="009073DA" w:rsidRPr="00B41807" w:rsidRDefault="00CD0F8B" w:rsidP="00A748CB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1FBAB5F4" wp14:editId="5D46AE7B">
                  <wp:extent cx="1295400" cy="732705"/>
                  <wp:effectExtent l="0" t="0" r="0" b="0"/>
                  <wp:docPr id="19376743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674319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280" cy="73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vAlign w:val="center"/>
          </w:tcPr>
          <w:p w14:paraId="67664366" w14:textId="12EFA7F5" w:rsidR="009073DA" w:rsidRPr="00B41807" w:rsidRDefault="00CD0F8B" w:rsidP="00A748CB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0F0B13C2" wp14:editId="3ADE76BF">
                  <wp:extent cx="966788" cy="735472"/>
                  <wp:effectExtent l="0" t="0" r="5080" b="7620"/>
                  <wp:docPr id="18796696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669639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339" cy="738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3DA" w:rsidRPr="00B41807" w14:paraId="56AD1275" w14:textId="77777777" w:rsidTr="004124A8">
        <w:trPr>
          <w:cantSplit/>
          <w:trHeight w:val="602"/>
        </w:trPr>
        <w:tc>
          <w:tcPr>
            <w:tcW w:w="1327" w:type="dxa"/>
            <w:vMerge/>
            <w:vAlign w:val="center"/>
          </w:tcPr>
          <w:p w14:paraId="1BE1F111" w14:textId="77777777" w:rsidR="009073DA" w:rsidRDefault="009073DA" w:rsidP="009073DA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2340" w:type="dxa"/>
            <w:vAlign w:val="center"/>
          </w:tcPr>
          <w:p w14:paraId="45E9CC80" w14:textId="0500B4FA" w:rsidR="009073DA" w:rsidRDefault="00000000" w:rsidP="004124A8">
            <w:pPr>
              <w:pStyle w:val="NoSpacing"/>
              <w:spacing w:after="20"/>
              <w:jc w:val="center"/>
              <w:rPr>
                <w:rFonts w:ascii="Calibri" w:eastAsia="SimSun" w:hAnsi="Calibri" w:cs="Calibri"/>
              </w:rPr>
            </w:pPr>
            <m:oMathPara>
              <m:oMath>
                <m:f>
                  <m:f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theme="minorHAnsi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T</m:t>
                        </m:r>
                      </m:sub>
                    </m:sSub>
                  </m:den>
                </m:f>
                <m:r>
                  <w:rPr>
                    <w:rFonts w:ascii="Cambria Math" w:eastAsia="Arial Unicode MS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theme="minorHAnsi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Arial Unicode MS" w:hAnsi="Cambria Math" w:cstheme="minorHAnsi"/>
                  </w:rPr>
                  <m:t>+</m:t>
                </m:r>
                <m:f>
                  <m:f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theme="minorHAnsi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Arial Unicode MS" w:hAnsi="Cambria Math" w:cstheme="minorHAnsi"/>
                  </w:rPr>
                  <m:t>+</m:t>
                </m:r>
                <m:f>
                  <m:f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theme="minorHAnsi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3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700" w:type="dxa"/>
            <w:vAlign w:val="center"/>
          </w:tcPr>
          <w:p w14:paraId="35573499" w14:textId="48D38B9D" w:rsidR="009073DA" w:rsidRDefault="00000000" w:rsidP="009073DA">
            <w:pPr>
              <w:pStyle w:val="NoSpacing"/>
              <w:spacing w:after="20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C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T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=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C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1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+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C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2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+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C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2790" w:type="dxa"/>
            <w:vAlign w:val="center"/>
          </w:tcPr>
          <w:p w14:paraId="6D89B336" w14:textId="0B927C7D" w:rsidR="009073DA" w:rsidRPr="004124A8" w:rsidRDefault="00000000" w:rsidP="004124A8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theme="minorHAnsi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T</m:t>
                        </m:r>
                      </m:sub>
                    </m:sSub>
                  </m:den>
                </m:f>
                <m:r>
                  <w:rPr>
                    <w:rFonts w:ascii="Cambria Math" w:eastAsia="Arial Unicode MS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theme="minorHAnsi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Arial Unicode MS" w:hAnsi="Cambria Math" w:cstheme="minorHAnsi"/>
                  </w:rPr>
                  <m:t>+</m:t>
                </m:r>
                <m:f>
                  <m:f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theme="minorHAnsi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Arial Unicode MS" w:hAnsi="Cambria Math" w:cstheme="minorHAnsi"/>
                  </w:rPr>
                  <m:t>+</m:t>
                </m:r>
                <m:f>
                  <m:f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theme="minorHAnsi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3</m:t>
                        </m:r>
                      </m:sub>
                    </m:sSub>
                  </m:den>
                </m:f>
              </m:oMath>
            </m:oMathPara>
          </w:p>
        </w:tc>
      </w:tr>
    </w:tbl>
    <w:p w14:paraId="5E5130F1" w14:textId="77777777" w:rsidR="009073DA" w:rsidRDefault="009073DA" w:rsidP="000E1D71">
      <w:pPr>
        <w:pStyle w:val="NoSpacing"/>
        <w:rPr>
          <w:rFonts w:cstheme="minorHAnsi"/>
          <w:b/>
          <w:sz w:val="28"/>
        </w:rPr>
      </w:pPr>
    </w:p>
    <w:p w14:paraId="29B2FC56" w14:textId="6BCF7F24" w:rsidR="000E1D71" w:rsidRPr="00B41807" w:rsidRDefault="000E1D71" w:rsidP="000E1D71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Impedance</w:t>
      </w:r>
    </w:p>
    <w:p w14:paraId="52873706" w14:textId="77777777" w:rsidR="000E1D71" w:rsidRPr="00B41807" w:rsidRDefault="000E1D71" w:rsidP="000E1D71">
      <w:pPr>
        <w:pStyle w:val="NoSpacing"/>
        <w:rPr>
          <w:rFonts w:cstheme="minorHAnsi"/>
          <w:b/>
        </w:rPr>
      </w:pPr>
    </w:p>
    <w:tbl>
      <w:tblPr>
        <w:tblStyle w:val="TableGrid"/>
        <w:tblW w:w="91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77"/>
        <w:gridCol w:w="1530"/>
        <w:gridCol w:w="2430"/>
        <w:gridCol w:w="1710"/>
        <w:gridCol w:w="1710"/>
      </w:tblGrid>
      <w:tr w:rsidR="000E1D71" w:rsidRPr="00B41807" w14:paraId="7BCA5612" w14:textId="77777777" w:rsidTr="00C04D24">
        <w:trPr>
          <w:cantSplit/>
        </w:trPr>
        <w:tc>
          <w:tcPr>
            <w:tcW w:w="1777" w:type="dxa"/>
            <w:shd w:val="clear" w:color="auto" w:fill="E36C0A" w:themeFill="accent6" w:themeFillShade="BF"/>
            <w:vAlign w:val="center"/>
          </w:tcPr>
          <w:p w14:paraId="2856BB78" w14:textId="77777777" w:rsidR="000E1D71" w:rsidRPr="00B41807" w:rsidRDefault="000E1D71" w:rsidP="00C04D2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Component</w:t>
            </w:r>
          </w:p>
        </w:tc>
        <w:tc>
          <w:tcPr>
            <w:tcW w:w="1530" w:type="dxa"/>
            <w:shd w:val="clear" w:color="auto" w:fill="E36C0A" w:themeFill="accent6" w:themeFillShade="BF"/>
            <w:vAlign w:val="center"/>
          </w:tcPr>
          <w:p w14:paraId="2262BFB7" w14:textId="77777777" w:rsidR="000E1D71" w:rsidRDefault="000E1D71" w:rsidP="00C04D2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Units</w:t>
            </w:r>
          </w:p>
        </w:tc>
        <w:tc>
          <w:tcPr>
            <w:tcW w:w="2430" w:type="dxa"/>
            <w:shd w:val="clear" w:color="auto" w:fill="E36C0A" w:themeFill="accent6" w:themeFillShade="BF"/>
            <w:vAlign w:val="center"/>
          </w:tcPr>
          <w:p w14:paraId="41619025" w14:textId="77777777" w:rsidR="000E1D71" w:rsidRPr="00B41807" w:rsidRDefault="000E1D71" w:rsidP="00C04D2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Impedance (Z)</w:t>
            </w:r>
          </w:p>
        </w:tc>
        <w:tc>
          <w:tcPr>
            <w:tcW w:w="1710" w:type="dxa"/>
            <w:shd w:val="clear" w:color="auto" w:fill="E36C0A" w:themeFill="accent6" w:themeFillShade="BF"/>
            <w:vAlign w:val="center"/>
          </w:tcPr>
          <w:p w14:paraId="56E3ABEA" w14:textId="77777777" w:rsidR="000E1D71" w:rsidRPr="00B41807" w:rsidRDefault="000E1D71" w:rsidP="00C04D2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Phasor Notation</w:t>
            </w:r>
          </w:p>
        </w:tc>
        <w:tc>
          <w:tcPr>
            <w:tcW w:w="1710" w:type="dxa"/>
            <w:shd w:val="clear" w:color="auto" w:fill="E36C0A" w:themeFill="accent6" w:themeFillShade="BF"/>
            <w:vAlign w:val="center"/>
          </w:tcPr>
          <w:p w14:paraId="77470CFE" w14:textId="77777777" w:rsidR="000E1D71" w:rsidRDefault="000E1D71" w:rsidP="00C04D2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Complex Notation</w:t>
            </w:r>
          </w:p>
        </w:tc>
      </w:tr>
      <w:tr w:rsidR="000E1D71" w:rsidRPr="00B41807" w14:paraId="700DFD20" w14:textId="77777777" w:rsidTr="00C04D24">
        <w:trPr>
          <w:cantSplit/>
          <w:trHeight w:val="64"/>
        </w:trPr>
        <w:tc>
          <w:tcPr>
            <w:tcW w:w="1777" w:type="dxa"/>
            <w:vAlign w:val="center"/>
          </w:tcPr>
          <w:p w14:paraId="1C54DCAA" w14:textId="77777777" w:rsidR="000E1D71" w:rsidRPr="00B41807" w:rsidRDefault="000E1D71" w:rsidP="00C04D24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Resistance (R)</w:t>
            </w:r>
          </w:p>
        </w:tc>
        <w:tc>
          <w:tcPr>
            <w:tcW w:w="1530" w:type="dxa"/>
            <w:vAlign w:val="center"/>
          </w:tcPr>
          <w:p w14:paraId="7EA21D6D" w14:textId="77777777" w:rsidR="000E1D71" w:rsidRPr="0062431C" w:rsidRDefault="000E1D71" w:rsidP="00C04D24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>
              <w:rPr>
                <w:rFonts w:ascii="Calibri" w:eastAsia="SimSun" w:hAnsi="Calibri" w:cs="Calibri"/>
                <w:bCs/>
              </w:rPr>
              <w:t>Ω (Ohm)</w:t>
            </w:r>
          </w:p>
        </w:tc>
        <w:tc>
          <w:tcPr>
            <w:tcW w:w="2430" w:type="dxa"/>
            <w:vAlign w:val="center"/>
          </w:tcPr>
          <w:p w14:paraId="2C4FDD3A" w14:textId="77777777" w:rsidR="000E1D71" w:rsidRPr="00B41807" w:rsidRDefault="00000000" w:rsidP="00C04D24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 w:cstheme="minorHAnsi"/>
                      </w:rPr>
                      <m:t>Z</m:t>
                    </m:r>
                  </m:e>
                  <m:sub>
                    <m:r>
                      <w:rPr>
                        <w:rFonts w:ascii="Cambria Math" w:eastAsia="Arial Unicode MS" w:hAnsi="Cambria Math" w:cstheme="minorHAnsi"/>
                      </w:rPr>
                      <m:t>R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=R</m:t>
                </m:r>
              </m:oMath>
            </m:oMathPara>
          </w:p>
        </w:tc>
        <w:tc>
          <w:tcPr>
            <w:tcW w:w="1710" w:type="dxa"/>
            <w:vAlign w:val="center"/>
          </w:tcPr>
          <w:p w14:paraId="0EE6D303" w14:textId="7EE2EFDD" w:rsidR="000E1D71" w:rsidRPr="00B41807" w:rsidRDefault="000E1D71" w:rsidP="00C04D24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R ∠ 0°</m:t>
                </m:r>
              </m:oMath>
            </m:oMathPara>
          </w:p>
        </w:tc>
        <w:tc>
          <w:tcPr>
            <w:tcW w:w="1710" w:type="dxa"/>
            <w:vAlign w:val="center"/>
          </w:tcPr>
          <w:p w14:paraId="4839E4DE" w14:textId="77777777" w:rsidR="000E1D71" w:rsidRDefault="000E1D71" w:rsidP="00C04D24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R+0j</m:t>
                </m:r>
              </m:oMath>
            </m:oMathPara>
          </w:p>
        </w:tc>
      </w:tr>
      <w:tr w:rsidR="000E1D71" w:rsidRPr="00B41807" w14:paraId="4EABBC41" w14:textId="77777777" w:rsidTr="00C04D24">
        <w:trPr>
          <w:cantSplit/>
        </w:trPr>
        <w:tc>
          <w:tcPr>
            <w:tcW w:w="1777" w:type="dxa"/>
            <w:vAlign w:val="center"/>
          </w:tcPr>
          <w:p w14:paraId="63B4A4B7" w14:textId="77777777" w:rsidR="000E1D71" w:rsidRPr="00B41807" w:rsidRDefault="000E1D71" w:rsidP="00C04D24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Inductance (L)</w:t>
            </w:r>
          </w:p>
        </w:tc>
        <w:tc>
          <w:tcPr>
            <w:tcW w:w="1530" w:type="dxa"/>
            <w:vAlign w:val="center"/>
          </w:tcPr>
          <w:p w14:paraId="241FF67F" w14:textId="77777777" w:rsidR="000E1D71" w:rsidRPr="0062431C" w:rsidRDefault="000E1D71" w:rsidP="00C04D24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>
              <w:rPr>
                <w:rFonts w:ascii="Calibri" w:eastAsia="SimSun" w:hAnsi="Calibri" w:cs="Calibri"/>
                <w:bCs/>
              </w:rPr>
              <w:t>mH (Henry)</w:t>
            </w:r>
          </w:p>
        </w:tc>
        <w:tc>
          <w:tcPr>
            <w:tcW w:w="2430" w:type="dxa"/>
            <w:vAlign w:val="center"/>
          </w:tcPr>
          <w:p w14:paraId="79401CD5" w14:textId="77777777" w:rsidR="000E1D71" w:rsidRPr="00B41807" w:rsidRDefault="00000000" w:rsidP="00C04D24">
            <w:pPr>
              <w:pStyle w:val="NoSpacing"/>
              <w:jc w:val="center"/>
              <w:rPr>
                <w:rFonts w:eastAsia="Arial Unicode MS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 w:cstheme="minorHAnsi"/>
                      </w:rPr>
                      <m:t>Z</m:t>
                    </m:r>
                  </m:e>
                  <m:sub>
                    <m:r>
                      <w:rPr>
                        <w:rFonts w:ascii="Cambria Math" w:eastAsia="Arial Unicode MS" w:hAnsi="Cambria Math" w:cstheme="minorHAnsi"/>
                      </w:rPr>
                      <m:t>L</m:t>
                    </m:r>
                  </m:sub>
                </m:sSub>
                <m:r>
                  <w:rPr>
                    <w:rFonts w:ascii="Cambria Math" w:eastAsia="Arial Unicode MS" w:hAnsi="Cambria Math" w:cstheme="minorHAnsi"/>
                  </w:rPr>
                  <m:t>=jωL</m:t>
                </m:r>
              </m:oMath>
            </m:oMathPara>
          </w:p>
        </w:tc>
        <w:tc>
          <w:tcPr>
            <w:tcW w:w="1710" w:type="dxa"/>
            <w:vAlign w:val="center"/>
          </w:tcPr>
          <w:p w14:paraId="2B9F0826" w14:textId="77777777" w:rsidR="000E1D71" w:rsidRPr="00B41807" w:rsidRDefault="00000000" w:rsidP="00C04D24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L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</w:rPr>
                  <m:t xml:space="preserve"> ∠ 90°</m:t>
                </m:r>
              </m:oMath>
            </m:oMathPara>
          </w:p>
        </w:tc>
        <w:tc>
          <w:tcPr>
            <w:tcW w:w="1710" w:type="dxa"/>
            <w:vAlign w:val="center"/>
          </w:tcPr>
          <w:p w14:paraId="0F085B85" w14:textId="77777777" w:rsidR="000E1D71" w:rsidRDefault="000E1D71" w:rsidP="00C04D24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0+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|Z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L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|j</m:t>
                </m:r>
              </m:oMath>
            </m:oMathPara>
          </w:p>
        </w:tc>
      </w:tr>
      <w:tr w:rsidR="000E1D71" w:rsidRPr="00B41807" w14:paraId="071A13C8" w14:textId="77777777" w:rsidTr="00C04D24">
        <w:trPr>
          <w:cantSplit/>
        </w:trPr>
        <w:tc>
          <w:tcPr>
            <w:tcW w:w="1777" w:type="dxa"/>
            <w:vAlign w:val="center"/>
          </w:tcPr>
          <w:p w14:paraId="2D61F9A2" w14:textId="77777777" w:rsidR="000E1D71" w:rsidRPr="00B41807" w:rsidRDefault="000E1D71" w:rsidP="00C04D24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Capacitance (C)</w:t>
            </w:r>
          </w:p>
        </w:tc>
        <w:tc>
          <w:tcPr>
            <w:tcW w:w="1530" w:type="dxa"/>
            <w:vAlign w:val="center"/>
          </w:tcPr>
          <w:p w14:paraId="22B28489" w14:textId="77777777" w:rsidR="000E1D71" w:rsidRPr="0062431C" w:rsidRDefault="000E1D71" w:rsidP="00C04D24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>
              <w:rPr>
                <w:rFonts w:ascii="Calibri" w:eastAsia="SimSun" w:hAnsi="Calibri" w:cs="Calibri"/>
                <w:bCs/>
              </w:rPr>
              <w:t>µF (Farad)</w:t>
            </w:r>
          </w:p>
        </w:tc>
        <w:tc>
          <w:tcPr>
            <w:tcW w:w="2430" w:type="dxa"/>
            <w:vAlign w:val="center"/>
          </w:tcPr>
          <w:p w14:paraId="35933697" w14:textId="77777777" w:rsidR="000E1D71" w:rsidRPr="00B41807" w:rsidRDefault="00000000" w:rsidP="00C04D24">
            <w:pPr>
              <w:pStyle w:val="NoSpacing"/>
              <w:jc w:val="center"/>
              <w:rPr>
                <w:rFonts w:eastAsia="Arial Unicode MS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 w:cstheme="minorHAnsi"/>
                      </w:rPr>
                      <m:t>Z</m:t>
                    </m:r>
                  </m:e>
                  <m:sub>
                    <m:r>
                      <w:rPr>
                        <w:rFonts w:ascii="Cambria Math" w:eastAsia="Arial Unicode MS" w:hAnsi="Cambria Math" w:cstheme="minorHAnsi"/>
                      </w:rPr>
                      <m:t>C</m:t>
                    </m:r>
                  </m:sub>
                </m:sSub>
                <m:r>
                  <w:rPr>
                    <w:rFonts w:ascii="Cambria Math" w:eastAsia="Arial Unicode MS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 Unicode MS" w:hAnsi="Cambria Math" w:cstheme="minorHAnsi"/>
                      </w:rPr>
                      <m:t>jωC</m:t>
                    </m:r>
                  </m:den>
                </m:f>
                <m:r>
                  <w:rPr>
                    <w:rFonts w:ascii="Cambria Math" w:eastAsia="Arial Unicode MS" w:hAnsi="Cambria Math" w:cstheme="minorHAnsi"/>
                  </w:rPr>
                  <m:t>=-j</m:t>
                </m:r>
                <m:f>
                  <m:f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 Unicode MS" w:hAnsi="Cambria Math" w:cstheme="minorHAnsi"/>
                      </w:rPr>
                      <m:t>ωC</m:t>
                    </m:r>
                  </m:den>
                </m:f>
              </m:oMath>
            </m:oMathPara>
          </w:p>
        </w:tc>
        <w:tc>
          <w:tcPr>
            <w:tcW w:w="1710" w:type="dxa"/>
            <w:vAlign w:val="center"/>
          </w:tcPr>
          <w:p w14:paraId="6BA208E2" w14:textId="7E5787BB" w:rsidR="000E1D71" w:rsidRPr="00B41807" w:rsidRDefault="00000000" w:rsidP="00C04D24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C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</w:rPr>
                  <m:t xml:space="preserve"> ∠-90°</m:t>
                </m:r>
              </m:oMath>
            </m:oMathPara>
          </w:p>
        </w:tc>
        <w:tc>
          <w:tcPr>
            <w:tcW w:w="1710" w:type="dxa"/>
            <w:vAlign w:val="center"/>
          </w:tcPr>
          <w:p w14:paraId="423BB1A0" w14:textId="77777777" w:rsidR="000E1D71" w:rsidRDefault="000E1D71" w:rsidP="00C04D24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0-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|Z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C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|j</m:t>
                </m:r>
              </m:oMath>
            </m:oMathPara>
          </w:p>
        </w:tc>
      </w:tr>
      <w:tr w:rsidR="000E1D71" w:rsidRPr="00B41807" w14:paraId="6E37D52E" w14:textId="77777777" w:rsidTr="00C04D24">
        <w:trPr>
          <w:cantSplit/>
        </w:trPr>
        <w:tc>
          <w:tcPr>
            <w:tcW w:w="1777" w:type="dxa"/>
            <w:vAlign w:val="center"/>
          </w:tcPr>
          <w:p w14:paraId="0E758C2B" w14:textId="77777777" w:rsidR="000E1D71" w:rsidRPr="00B41807" w:rsidRDefault="000E1D71" w:rsidP="00C04D24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Impedance (Z)</w:t>
            </w:r>
          </w:p>
        </w:tc>
        <w:tc>
          <w:tcPr>
            <w:tcW w:w="1530" w:type="dxa"/>
            <w:vAlign w:val="center"/>
          </w:tcPr>
          <w:p w14:paraId="4E8EFD0D" w14:textId="77777777" w:rsidR="000E1D71" w:rsidRPr="0062431C" w:rsidRDefault="000E1D71" w:rsidP="00C04D24">
            <w:pPr>
              <w:pStyle w:val="NoSpacing"/>
              <w:spacing w:after="20"/>
              <w:jc w:val="center"/>
              <w:rPr>
                <w:rFonts w:ascii="Calibri" w:eastAsia="SimSun" w:hAnsi="Calibri" w:cs="Calibri"/>
                <w:bCs/>
              </w:rPr>
            </w:pPr>
            <w:r>
              <w:rPr>
                <w:rFonts w:ascii="Calibri" w:eastAsia="SimSun" w:hAnsi="Calibri" w:cs="Calibri"/>
                <w:bCs/>
              </w:rPr>
              <w:t>Ω (Ohm)</w:t>
            </w:r>
          </w:p>
        </w:tc>
        <w:tc>
          <w:tcPr>
            <w:tcW w:w="2430" w:type="dxa"/>
            <w:vAlign w:val="center"/>
          </w:tcPr>
          <w:p w14:paraId="5E8EB4BC" w14:textId="77777777" w:rsidR="000E1D71" w:rsidRPr="00B41807" w:rsidRDefault="00000000" w:rsidP="00C04D24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 w:cstheme="minorHAnsi"/>
                      </w:rPr>
                      <m:t>Z</m:t>
                    </m:r>
                  </m:e>
                  <m:sub>
                    <m:r>
                      <w:rPr>
                        <w:rFonts w:ascii="Cambria Math" w:eastAsia="Arial Unicode MS" w:hAnsi="Cambria Math" w:cstheme="minorHAnsi"/>
                      </w:rPr>
                      <m:t>eq</m:t>
                    </m:r>
                  </m:sub>
                </m:sSub>
                <m:r>
                  <w:rPr>
                    <w:rFonts w:ascii="Cambria Math" w:eastAsia="Arial Unicode MS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 w:cstheme="minorHAnsi"/>
                      </w:rPr>
                      <m:t>Z</m:t>
                    </m:r>
                  </m:e>
                  <m:sub>
                    <m:r>
                      <w:rPr>
                        <w:rFonts w:ascii="Cambria Math" w:eastAsia="Arial Unicode MS" w:hAnsi="Cambria Math" w:cstheme="minorHAnsi"/>
                      </w:rPr>
                      <m:t>R</m:t>
                    </m:r>
                  </m:sub>
                </m:sSub>
                <m:r>
                  <w:rPr>
                    <w:rFonts w:ascii="Cambria Math" w:eastAsia="Arial Unicode MS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 w:cstheme="minorHAnsi"/>
                      </w:rPr>
                      <m:t>Z</m:t>
                    </m:r>
                  </m:e>
                  <m:sub>
                    <m:r>
                      <w:rPr>
                        <w:rFonts w:ascii="Cambria Math" w:eastAsia="Arial Unicode MS" w:hAnsi="Cambria Math" w:cstheme="minorHAnsi"/>
                      </w:rPr>
                      <m:t>L</m:t>
                    </m:r>
                  </m:sub>
                </m:sSub>
                <m:r>
                  <w:rPr>
                    <w:rFonts w:ascii="Cambria Math" w:eastAsia="Arial Unicode MS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 w:cstheme="minorHAnsi"/>
                      </w:rPr>
                      <m:t>Z</m:t>
                    </m:r>
                  </m:e>
                  <m:sub>
                    <m:r>
                      <w:rPr>
                        <w:rFonts w:ascii="Cambria Math" w:eastAsia="Arial Unicode MS" w:hAnsi="Cambria Math" w:cstheme="minorHAnsi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1710" w:type="dxa"/>
            <w:vAlign w:val="center"/>
          </w:tcPr>
          <w:p w14:paraId="23B88869" w14:textId="77777777" w:rsidR="000E1D71" w:rsidRPr="00B41807" w:rsidRDefault="00000000" w:rsidP="00C04D24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eq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</w:rPr>
                  <m:t xml:space="preserve"> ∠ θ°</m:t>
                </m:r>
              </m:oMath>
            </m:oMathPara>
          </w:p>
        </w:tc>
        <w:tc>
          <w:tcPr>
            <w:tcW w:w="1710" w:type="dxa"/>
            <w:vAlign w:val="center"/>
          </w:tcPr>
          <w:p w14:paraId="7955DE23" w14:textId="77777777" w:rsidR="000E1D71" w:rsidRDefault="000E1D71" w:rsidP="00C04D24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Z</w:t>
            </w:r>
            <w:r w:rsidRPr="002D3221">
              <w:rPr>
                <w:rFonts w:ascii="Calibri" w:eastAsia="SimSun" w:hAnsi="Calibri" w:cs="Calibri"/>
                <w:vertAlign w:val="subscript"/>
              </w:rPr>
              <w:t>R</w:t>
            </w:r>
            <w:r>
              <w:rPr>
                <w:rFonts w:ascii="Calibri" w:eastAsia="SimSun" w:hAnsi="Calibri" w:cs="Calibri"/>
                <w:vertAlign w:val="subscript"/>
              </w:rPr>
              <w:t>e</w:t>
            </w:r>
            <w:r>
              <w:rPr>
                <w:rFonts w:ascii="Calibri" w:eastAsia="SimSun" w:hAnsi="Calibri" w:cs="Calibri"/>
              </w:rPr>
              <w:t xml:space="preserve"> + Z</w:t>
            </w:r>
            <w:r w:rsidRPr="002D3221">
              <w:rPr>
                <w:rFonts w:ascii="Calibri" w:eastAsia="SimSun" w:hAnsi="Calibri" w:cs="Calibri"/>
                <w:vertAlign w:val="subscript"/>
              </w:rPr>
              <w:t>I</w:t>
            </w:r>
            <w:r>
              <w:rPr>
                <w:rFonts w:ascii="Calibri" w:eastAsia="SimSun" w:hAnsi="Calibri" w:cs="Calibri"/>
                <w:vertAlign w:val="subscript"/>
              </w:rPr>
              <w:t>m</w:t>
            </w:r>
            <w:r>
              <w:rPr>
                <w:rFonts w:ascii="Calibri" w:eastAsia="SimSun" w:hAnsi="Calibri" w:cs="Calibri"/>
              </w:rPr>
              <w:t>j</w:t>
            </w:r>
          </w:p>
        </w:tc>
      </w:tr>
      <w:tr w:rsidR="000E1D71" w:rsidRPr="00B41807" w14:paraId="66AC1D3C" w14:textId="77777777" w:rsidTr="00C04D24">
        <w:trPr>
          <w:cantSplit/>
        </w:trPr>
        <w:tc>
          <w:tcPr>
            <w:tcW w:w="1777" w:type="dxa"/>
            <w:vAlign w:val="center"/>
          </w:tcPr>
          <w:p w14:paraId="6EFA3846" w14:textId="77777777" w:rsidR="000E1D71" w:rsidRPr="00B41807" w:rsidRDefault="000E1D71" w:rsidP="00C04D24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Alternating Voltage (V)</w:t>
            </w:r>
          </w:p>
        </w:tc>
        <w:tc>
          <w:tcPr>
            <w:tcW w:w="1530" w:type="dxa"/>
            <w:vAlign w:val="center"/>
          </w:tcPr>
          <w:p w14:paraId="104DCB4C" w14:textId="77777777" w:rsidR="000E1D71" w:rsidRPr="00DC6358" w:rsidRDefault="000E1D71" w:rsidP="00C04D24">
            <w:pPr>
              <w:pStyle w:val="NoSpacing"/>
              <w:spacing w:after="20"/>
              <w:jc w:val="center"/>
              <w:rPr>
                <w:rFonts w:ascii="Calibri" w:eastAsia="SimSun" w:hAnsi="Calibri" w:cs="Calibri"/>
                <w:iCs/>
              </w:rPr>
            </w:pPr>
            <w:r>
              <w:rPr>
                <w:rFonts w:ascii="Calibri" w:eastAsia="SimSun" w:hAnsi="Calibri" w:cs="Calibri"/>
                <w:iCs/>
              </w:rPr>
              <w:t>V (Volts)</w:t>
            </w:r>
          </w:p>
        </w:tc>
        <w:tc>
          <w:tcPr>
            <w:tcW w:w="2430" w:type="dxa"/>
            <w:vAlign w:val="center"/>
          </w:tcPr>
          <w:p w14:paraId="137CCB73" w14:textId="77777777" w:rsidR="000E1D71" w:rsidRPr="00B41807" w:rsidRDefault="000E1D71" w:rsidP="00C04D24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V=I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eq</m:t>
                    </m:r>
                  </m:sub>
                </m:sSub>
              </m:oMath>
            </m:oMathPara>
          </w:p>
        </w:tc>
        <w:tc>
          <w:tcPr>
            <w:tcW w:w="1710" w:type="dxa"/>
            <w:vAlign w:val="center"/>
          </w:tcPr>
          <w:p w14:paraId="3595AE07" w14:textId="77777777" w:rsidR="000E1D71" w:rsidRPr="00B41807" w:rsidRDefault="00000000" w:rsidP="00C04D24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eq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</w:rPr>
                  <m:t xml:space="preserve"> ∠ θ°</m:t>
                </m:r>
              </m:oMath>
            </m:oMathPara>
          </w:p>
        </w:tc>
        <w:tc>
          <w:tcPr>
            <w:tcW w:w="1710" w:type="dxa"/>
            <w:vAlign w:val="center"/>
          </w:tcPr>
          <w:p w14:paraId="4A4225AC" w14:textId="77777777" w:rsidR="000E1D71" w:rsidRDefault="000E1D71" w:rsidP="00C04D24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V</w:t>
            </w:r>
            <w:r w:rsidRPr="002D3221">
              <w:rPr>
                <w:rFonts w:ascii="Calibri" w:eastAsia="SimSun" w:hAnsi="Calibri" w:cs="Calibri"/>
                <w:vertAlign w:val="subscript"/>
              </w:rPr>
              <w:t>R</w:t>
            </w:r>
            <w:r>
              <w:rPr>
                <w:rFonts w:ascii="Calibri" w:eastAsia="SimSun" w:hAnsi="Calibri" w:cs="Calibri"/>
                <w:vertAlign w:val="subscript"/>
              </w:rPr>
              <w:t>e</w:t>
            </w:r>
            <w:r>
              <w:rPr>
                <w:rFonts w:ascii="Calibri" w:eastAsia="SimSun" w:hAnsi="Calibri" w:cs="Calibri"/>
              </w:rPr>
              <w:t xml:space="preserve"> + V</w:t>
            </w:r>
            <w:r w:rsidRPr="002D3221">
              <w:rPr>
                <w:rFonts w:ascii="Calibri" w:eastAsia="SimSun" w:hAnsi="Calibri" w:cs="Calibri"/>
                <w:vertAlign w:val="subscript"/>
              </w:rPr>
              <w:t>I</w:t>
            </w:r>
            <w:r>
              <w:rPr>
                <w:rFonts w:ascii="Calibri" w:eastAsia="SimSun" w:hAnsi="Calibri" w:cs="Calibri"/>
                <w:vertAlign w:val="subscript"/>
              </w:rPr>
              <w:t>m</w:t>
            </w:r>
            <w:r>
              <w:rPr>
                <w:rFonts w:ascii="Calibri" w:eastAsia="SimSun" w:hAnsi="Calibri" w:cs="Calibri"/>
              </w:rPr>
              <w:t>j</w:t>
            </w:r>
          </w:p>
        </w:tc>
      </w:tr>
      <w:tr w:rsidR="000E1D71" w:rsidRPr="00B41807" w14:paraId="16BC41A7" w14:textId="77777777" w:rsidTr="00C04D24">
        <w:trPr>
          <w:cantSplit/>
        </w:trPr>
        <w:tc>
          <w:tcPr>
            <w:tcW w:w="1777" w:type="dxa"/>
            <w:vAlign w:val="center"/>
          </w:tcPr>
          <w:p w14:paraId="73EA7A42" w14:textId="77777777" w:rsidR="000E1D71" w:rsidRPr="00B41807" w:rsidRDefault="000E1D71" w:rsidP="00C04D24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Alternating Current (I)</w:t>
            </w:r>
          </w:p>
        </w:tc>
        <w:tc>
          <w:tcPr>
            <w:tcW w:w="1530" w:type="dxa"/>
            <w:vAlign w:val="center"/>
          </w:tcPr>
          <w:p w14:paraId="056132A9" w14:textId="77777777" w:rsidR="000E1D71" w:rsidRDefault="000E1D71" w:rsidP="00C04D24">
            <w:pPr>
              <w:pStyle w:val="NoSpacing"/>
              <w:spacing w:after="20"/>
              <w:jc w:val="center"/>
              <w:rPr>
                <w:rFonts w:ascii="Calibri" w:eastAsia="SimSun" w:hAnsi="Calibri" w:cs="Calibri"/>
                <w:iCs/>
              </w:rPr>
            </w:pPr>
            <w:r>
              <w:rPr>
                <w:rFonts w:ascii="Calibri" w:eastAsia="SimSun" w:hAnsi="Calibri" w:cs="Calibri"/>
                <w:iCs/>
              </w:rPr>
              <w:t>A (Ampere)</w:t>
            </w:r>
          </w:p>
        </w:tc>
        <w:tc>
          <w:tcPr>
            <w:tcW w:w="2430" w:type="dxa"/>
            <w:vAlign w:val="center"/>
          </w:tcPr>
          <w:p w14:paraId="7CE13A75" w14:textId="77777777" w:rsidR="000E1D71" w:rsidRPr="00B41807" w:rsidRDefault="00000000" w:rsidP="00C04D24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eq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V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eq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710" w:type="dxa"/>
            <w:vAlign w:val="center"/>
          </w:tcPr>
          <w:p w14:paraId="678C9C21" w14:textId="77777777" w:rsidR="000E1D71" w:rsidRPr="00B41807" w:rsidRDefault="00000000" w:rsidP="00C04D24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eq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</w:rPr>
                  <m:t xml:space="preserve"> ∠ θ°</m:t>
                </m:r>
              </m:oMath>
            </m:oMathPara>
          </w:p>
        </w:tc>
        <w:tc>
          <w:tcPr>
            <w:tcW w:w="1710" w:type="dxa"/>
            <w:vAlign w:val="center"/>
          </w:tcPr>
          <w:p w14:paraId="184E811F" w14:textId="77777777" w:rsidR="000E1D71" w:rsidRDefault="000E1D71" w:rsidP="00C04D24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I</w:t>
            </w:r>
            <w:r w:rsidRPr="002D3221">
              <w:rPr>
                <w:rFonts w:ascii="Calibri" w:eastAsia="SimSun" w:hAnsi="Calibri" w:cs="Calibri"/>
                <w:vertAlign w:val="subscript"/>
              </w:rPr>
              <w:t>R</w:t>
            </w:r>
            <w:r>
              <w:rPr>
                <w:rFonts w:ascii="Calibri" w:eastAsia="SimSun" w:hAnsi="Calibri" w:cs="Calibri"/>
                <w:vertAlign w:val="subscript"/>
              </w:rPr>
              <w:t>e</w:t>
            </w:r>
            <w:r>
              <w:rPr>
                <w:rFonts w:ascii="Calibri" w:eastAsia="SimSun" w:hAnsi="Calibri" w:cs="Calibri"/>
              </w:rPr>
              <w:t xml:space="preserve"> + I</w:t>
            </w:r>
            <w:r w:rsidRPr="002D3221">
              <w:rPr>
                <w:rFonts w:ascii="Calibri" w:eastAsia="SimSun" w:hAnsi="Calibri" w:cs="Calibri"/>
                <w:vertAlign w:val="subscript"/>
              </w:rPr>
              <w:t>I</w:t>
            </w:r>
            <w:r>
              <w:rPr>
                <w:rFonts w:ascii="Calibri" w:eastAsia="SimSun" w:hAnsi="Calibri" w:cs="Calibri"/>
                <w:vertAlign w:val="subscript"/>
              </w:rPr>
              <w:t>m</w:t>
            </w:r>
            <w:r>
              <w:rPr>
                <w:rFonts w:ascii="Calibri" w:eastAsia="SimSun" w:hAnsi="Calibri" w:cs="Calibri"/>
              </w:rPr>
              <w:t>j</w:t>
            </w:r>
          </w:p>
        </w:tc>
      </w:tr>
      <w:tr w:rsidR="000E1D71" w:rsidRPr="00B41807" w14:paraId="6A060BE2" w14:textId="77777777" w:rsidTr="00C04D24">
        <w:trPr>
          <w:cantSplit/>
        </w:trPr>
        <w:tc>
          <w:tcPr>
            <w:tcW w:w="9157" w:type="dxa"/>
            <w:gridSpan w:val="5"/>
          </w:tcPr>
          <w:p w14:paraId="4F2F70C5" w14:textId="77777777" w:rsidR="000E1D71" w:rsidRPr="00CC40D4" w:rsidRDefault="000E1D71" w:rsidP="00C04D24">
            <w:pPr>
              <w:pStyle w:val="NoSpacing"/>
              <w:rPr>
                <w:rFonts w:cstheme="minorHAnsi"/>
                <w:bCs/>
              </w:rPr>
            </w:pPr>
            <w:r w:rsidRPr="00CC40D4">
              <w:rPr>
                <w:rFonts w:cstheme="minorHAnsi"/>
                <w:bCs/>
              </w:rPr>
              <w:t>NOTE: In circuit</w:t>
            </w:r>
            <w:r>
              <w:rPr>
                <w:rFonts w:cstheme="minorHAnsi"/>
                <w:bCs/>
              </w:rPr>
              <w:t>s</w:t>
            </w:r>
            <w:r w:rsidRPr="00CC40D4">
              <w:rPr>
                <w:rFonts w:cstheme="minorHAnsi"/>
                <w:bCs/>
              </w:rPr>
              <w:t xml:space="preserve">, </w:t>
            </w:r>
            <m:oMath>
              <m:r>
                <w:rPr>
                  <w:rFonts w:ascii="Cambria Math" w:hAnsi="Cambria Math" w:cstheme="minorHAnsi"/>
                </w:rPr>
                <m:t>j</m:t>
              </m:r>
            </m:oMath>
            <w:r w:rsidRPr="00CC40D4">
              <w:rPr>
                <w:rFonts w:cstheme="minorHAnsi"/>
                <w:bCs/>
              </w:rPr>
              <w:t xml:space="preserve"> is used to denote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-1</m:t>
                  </m:r>
                </m:e>
              </m:rad>
            </m:oMath>
            <w:r w:rsidRPr="00CC40D4">
              <w:rPr>
                <w:rFonts w:cstheme="minorHAnsi"/>
                <w:bCs/>
              </w:rPr>
              <w:t xml:space="preserve"> instead of </w:t>
            </w:r>
            <m:oMath>
              <m:r>
                <w:rPr>
                  <w:rFonts w:ascii="Cambria Math" w:hAnsi="Cambria Math" w:cstheme="minorHAnsi"/>
                </w:rPr>
                <m:t>i</m:t>
              </m:r>
            </m:oMath>
            <w:r w:rsidRPr="00CC40D4">
              <w:rPr>
                <w:rFonts w:cstheme="minorHAnsi"/>
                <w:bCs/>
              </w:rPr>
              <w:t>, which is already used for current.</w:t>
            </w:r>
          </w:p>
        </w:tc>
      </w:tr>
    </w:tbl>
    <w:p w14:paraId="0502C089" w14:textId="77777777" w:rsidR="000E1D71" w:rsidRDefault="000E1D71" w:rsidP="000E1D71">
      <w:pPr>
        <w:pStyle w:val="NoSpacing"/>
        <w:rPr>
          <w:rFonts w:cstheme="minorHAnsi"/>
          <w:b/>
          <w:sz w:val="28"/>
        </w:rPr>
      </w:pPr>
    </w:p>
    <w:p w14:paraId="73BE5E8E" w14:textId="56BBBFF0" w:rsidR="00715D13" w:rsidRPr="00B41807" w:rsidRDefault="008B1A64" w:rsidP="00715D13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Phasor</w:t>
      </w:r>
      <w:r w:rsidR="00715D13">
        <w:rPr>
          <w:rFonts w:cstheme="minorHAnsi"/>
          <w:b/>
          <w:sz w:val="28"/>
        </w:rPr>
        <w:t xml:space="preserve"> </w:t>
      </w:r>
      <w:r w:rsidR="00037DEE">
        <w:rPr>
          <w:rFonts w:cstheme="minorHAnsi"/>
          <w:b/>
          <w:sz w:val="28"/>
        </w:rPr>
        <w:t>Math</w:t>
      </w:r>
    </w:p>
    <w:p w14:paraId="693E6D09" w14:textId="77777777" w:rsidR="00715D13" w:rsidRPr="00B41807" w:rsidRDefault="00715D13" w:rsidP="00715D13">
      <w:pPr>
        <w:pStyle w:val="NoSpacing"/>
        <w:rPr>
          <w:rFonts w:cstheme="minorHAnsi"/>
          <w:b/>
        </w:rPr>
      </w:pPr>
    </w:p>
    <w:tbl>
      <w:tblPr>
        <w:tblStyle w:val="TableGrid"/>
        <w:tblW w:w="91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37"/>
        <w:gridCol w:w="3600"/>
        <w:gridCol w:w="3420"/>
      </w:tblGrid>
      <w:tr w:rsidR="00AA5AA0" w:rsidRPr="00B41807" w14:paraId="40B62B78" w14:textId="77777777" w:rsidTr="007929BE">
        <w:trPr>
          <w:cantSplit/>
        </w:trPr>
        <w:tc>
          <w:tcPr>
            <w:tcW w:w="2137" w:type="dxa"/>
            <w:shd w:val="clear" w:color="auto" w:fill="E36C0A" w:themeFill="accent6" w:themeFillShade="BF"/>
            <w:vAlign w:val="center"/>
          </w:tcPr>
          <w:p w14:paraId="1AE9F16D" w14:textId="0A322B0F" w:rsidR="00AA5AA0" w:rsidRPr="00B41807" w:rsidRDefault="007C3E0C" w:rsidP="00C04D2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Circuit Law</w:t>
            </w:r>
          </w:p>
        </w:tc>
        <w:tc>
          <w:tcPr>
            <w:tcW w:w="3600" w:type="dxa"/>
            <w:shd w:val="clear" w:color="auto" w:fill="E36C0A" w:themeFill="accent6" w:themeFillShade="BF"/>
            <w:vAlign w:val="center"/>
          </w:tcPr>
          <w:p w14:paraId="1BDF9F71" w14:textId="3F2E9405" w:rsidR="00AA5AA0" w:rsidRPr="00B41807" w:rsidRDefault="007C3E0C" w:rsidP="00C04D2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Formula</w:t>
            </w:r>
          </w:p>
        </w:tc>
        <w:tc>
          <w:tcPr>
            <w:tcW w:w="3420" w:type="dxa"/>
            <w:shd w:val="clear" w:color="auto" w:fill="E36C0A" w:themeFill="accent6" w:themeFillShade="BF"/>
            <w:vAlign w:val="center"/>
          </w:tcPr>
          <w:p w14:paraId="79BC1D1F" w14:textId="36819D1C" w:rsidR="00AA5AA0" w:rsidRDefault="007C3E0C" w:rsidP="00C04D2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TI-84 Calculator</w:t>
            </w:r>
          </w:p>
        </w:tc>
      </w:tr>
      <w:tr w:rsidR="00361EAC" w:rsidRPr="00B41807" w14:paraId="65FDE709" w14:textId="77777777" w:rsidTr="007929BE">
        <w:trPr>
          <w:cantSplit/>
        </w:trPr>
        <w:tc>
          <w:tcPr>
            <w:tcW w:w="2137" w:type="dxa"/>
            <w:vAlign w:val="center"/>
          </w:tcPr>
          <w:p w14:paraId="6EE8AB85" w14:textId="77777777" w:rsidR="0010761A" w:rsidRDefault="00361EAC" w:rsidP="00361EAC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Phasor</w:t>
            </w:r>
          </w:p>
          <w:p w14:paraId="524E9824" w14:textId="6F0908DF" w:rsidR="00361EAC" w:rsidRPr="00B41807" w:rsidRDefault="0077460E" w:rsidP="00361EAC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(Polar)</w:t>
            </w:r>
          </w:p>
        </w:tc>
        <w:tc>
          <w:tcPr>
            <w:tcW w:w="3600" w:type="dxa"/>
            <w:vAlign w:val="center"/>
          </w:tcPr>
          <w:p w14:paraId="71BA4A1D" w14:textId="79AD14A7" w:rsidR="00361EAC" w:rsidRPr="0099459E" w:rsidRDefault="00494AE7" w:rsidP="00361EAC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|Z| ∠ θ°=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Z</m:t>
                    </m:r>
                  </m:e>
                </m:d>
                <m:sSup>
                  <m:sSup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θj</m:t>
                    </m:r>
                  </m:sup>
                </m:sSup>
              </m:oMath>
            </m:oMathPara>
          </w:p>
          <w:p w14:paraId="2C2F830F" w14:textId="5B3D2B4E" w:rsidR="0099459E" w:rsidRPr="0099459E" w:rsidRDefault="0099459E" w:rsidP="00361EAC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80 ∠-30°=80</m:t>
                </m:r>
                <m:sSup>
                  <m:sSup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eastAsia="Arial Unicode MS" w:hAnsi="Cambria Math" w:cstheme="minorHAnsi"/>
                      </w:rPr>
                      <m:t>-30j</m:t>
                    </m:r>
                  </m:sup>
                </m:sSup>
              </m:oMath>
            </m:oMathPara>
          </w:p>
        </w:tc>
        <w:tc>
          <w:tcPr>
            <w:tcW w:w="3420" w:type="dxa"/>
            <w:vAlign w:val="center"/>
          </w:tcPr>
          <w:p w14:paraId="07B4B327" w14:textId="5C20D250" w:rsidR="00673863" w:rsidRPr="00C14059" w:rsidRDefault="00673863" w:rsidP="00673863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Example: 80 ∠-30°</m:t>
                </m:r>
              </m:oMath>
            </m:oMathPara>
          </w:p>
          <w:p w14:paraId="05B83ACE" w14:textId="77777777" w:rsidR="00673863" w:rsidRDefault="00673863" w:rsidP="00361EAC">
            <w:pPr>
              <w:pStyle w:val="NoSpacing"/>
              <w:jc w:val="center"/>
              <w:rPr>
                <w:rFonts w:cstheme="minorHAnsi"/>
              </w:rPr>
            </w:pPr>
          </w:p>
          <w:p w14:paraId="6678D737" w14:textId="22E5B3DC" w:rsidR="009C39D4" w:rsidRDefault="009C39D4" w:rsidP="009C39D4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[MODE] RADIAN</w:t>
            </w:r>
          </w:p>
          <w:p w14:paraId="6091A515" w14:textId="6B4C555A" w:rsidR="00361EAC" w:rsidRDefault="00A07956" w:rsidP="00361EAC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[MODE] </w:t>
            </w:r>
            <m:oMath>
              <m:r>
                <w:rPr>
                  <w:rFonts w:ascii="Cambria Math" w:hAnsi="Cambria Math" w:cstheme="minorHAnsi"/>
                </w:rPr>
                <m:t>re^(θi)</m:t>
              </m:r>
            </m:oMath>
          </w:p>
          <w:p w14:paraId="321E860A" w14:textId="718B068F" w:rsidR="00673863" w:rsidRDefault="00673863" w:rsidP="00361EAC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[2</w:t>
            </w:r>
            <w:r w:rsidRPr="00673863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>] [QUIT]</w:t>
            </w:r>
          </w:p>
          <w:p w14:paraId="2AC86CAD" w14:textId="29F92BF5" w:rsidR="00C14059" w:rsidRPr="00C14059" w:rsidRDefault="00C14059" w:rsidP="00673863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[8]</w:t>
            </w:r>
            <w:r w:rsidR="0077460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[0]</w:t>
            </w:r>
            <w:r w:rsidR="0077460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[2</w:t>
            </w:r>
            <w:r w:rsidRPr="00C14059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>]</w:t>
            </w:r>
            <w:r w:rsidR="0077460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[e</w:t>
            </w:r>
            <w:r w:rsidRPr="00C14059">
              <w:rPr>
                <w:rFonts w:cstheme="minorHAnsi"/>
                <w:vertAlign w:val="superscript"/>
              </w:rPr>
              <w:t>x</w:t>
            </w:r>
            <w:r>
              <w:rPr>
                <w:rFonts w:cstheme="minorHAnsi"/>
              </w:rPr>
              <w:t>]</w:t>
            </w:r>
            <w:r w:rsidR="0077460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[-]</w:t>
            </w:r>
            <w:r w:rsidR="0077460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[3]</w:t>
            </w:r>
            <w:r w:rsidR="0077460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[0]</w:t>
            </w:r>
            <w:r w:rsidR="0077460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[2</w:t>
            </w:r>
            <w:r w:rsidRPr="00C14059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>]</w:t>
            </w:r>
            <w:r w:rsidR="0077460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[π]</w:t>
            </w:r>
            <w:r w:rsidR="0077460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[</w:t>
            </w:r>
            <m:oMath>
              <m:r>
                <w:rPr>
                  <w:rFonts w:ascii="Cambria Math" w:hAnsi="Cambria Math" w:cstheme="minorHAnsi"/>
                </w:rPr>
                <m:t>÷</m:t>
              </m:r>
            </m:oMath>
            <w:r>
              <w:rPr>
                <w:rFonts w:cstheme="minorHAnsi"/>
              </w:rPr>
              <w:t>]</w:t>
            </w:r>
            <w:r w:rsidR="0077460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[180]</w:t>
            </w:r>
            <w:r w:rsidR="0077460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[2</w:t>
            </w:r>
            <w:r w:rsidRPr="00C14059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>]</w:t>
            </w:r>
            <w:r w:rsidR="0077460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[i]</w:t>
            </w:r>
            <w:r w:rsidR="00B31A85">
              <w:rPr>
                <w:rFonts w:cstheme="minorHAnsi"/>
              </w:rPr>
              <w:t xml:space="preserve"> [ENTER]</w:t>
            </w:r>
          </w:p>
        </w:tc>
      </w:tr>
      <w:tr w:rsidR="0077460E" w:rsidRPr="00B41807" w14:paraId="7D920596" w14:textId="77777777" w:rsidTr="007929BE">
        <w:trPr>
          <w:cantSplit/>
        </w:trPr>
        <w:tc>
          <w:tcPr>
            <w:tcW w:w="2137" w:type="dxa"/>
            <w:vAlign w:val="center"/>
          </w:tcPr>
          <w:p w14:paraId="308B2E74" w14:textId="77777777" w:rsidR="0010761A" w:rsidRDefault="0077460E" w:rsidP="00361EAC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Complex</w:t>
            </w:r>
          </w:p>
          <w:p w14:paraId="6E6C0D27" w14:textId="6681D6EE" w:rsidR="0077460E" w:rsidRDefault="0010761A" w:rsidP="00361EAC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(Rectangular)</w:t>
            </w:r>
          </w:p>
        </w:tc>
        <w:tc>
          <w:tcPr>
            <w:tcW w:w="3600" w:type="dxa"/>
            <w:vAlign w:val="center"/>
          </w:tcPr>
          <w:p w14:paraId="424175DF" w14:textId="1B7A6802" w:rsidR="005D37DE" w:rsidRPr="005D37DE" w:rsidRDefault="00000000" w:rsidP="00361EAC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Z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Re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+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Z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Im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j</m:t>
                </m:r>
              </m:oMath>
            </m:oMathPara>
          </w:p>
        </w:tc>
        <w:tc>
          <w:tcPr>
            <w:tcW w:w="3420" w:type="dxa"/>
            <w:vAlign w:val="center"/>
          </w:tcPr>
          <w:p w14:paraId="5F74F9C0" w14:textId="5C9F10AF" w:rsidR="00CC0B20" w:rsidRPr="00C14059" w:rsidRDefault="00CC0B20" w:rsidP="00CC0B20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Example: 2+3i</m:t>
                </m:r>
              </m:oMath>
            </m:oMathPara>
          </w:p>
          <w:p w14:paraId="7482F81A" w14:textId="77777777" w:rsidR="00CC0B20" w:rsidRDefault="00CC0B20" w:rsidP="0077460E">
            <w:pPr>
              <w:pStyle w:val="NoSpacing"/>
              <w:jc w:val="center"/>
              <w:rPr>
                <w:rFonts w:cstheme="minorHAnsi"/>
              </w:rPr>
            </w:pPr>
          </w:p>
          <w:p w14:paraId="44E53C7C" w14:textId="77777777" w:rsidR="009C39D4" w:rsidRDefault="009C39D4" w:rsidP="009C39D4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[MODE] DEGREE</w:t>
            </w:r>
          </w:p>
          <w:p w14:paraId="4C816BFC" w14:textId="1046504B" w:rsidR="0077460E" w:rsidRDefault="0077460E" w:rsidP="0077460E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[MODE] a+bi</w:t>
            </w:r>
          </w:p>
          <w:p w14:paraId="6345BE3C" w14:textId="77777777" w:rsidR="00CC0B20" w:rsidRDefault="00CC0B20" w:rsidP="00CC0B20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[2</w:t>
            </w:r>
            <w:r w:rsidRPr="00673863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>] [QUIT]</w:t>
            </w:r>
          </w:p>
          <w:p w14:paraId="6453CAA5" w14:textId="168E6DE7" w:rsidR="0077460E" w:rsidRDefault="0077460E" w:rsidP="0077460E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="00957743">
              <w:rPr>
                <w:rFonts w:cstheme="minorHAnsi"/>
              </w:rPr>
              <w:t>2</w:t>
            </w:r>
            <w:r>
              <w:rPr>
                <w:rFonts w:cstheme="minorHAnsi"/>
              </w:rPr>
              <w:t>]+[</w:t>
            </w:r>
            <w:r w:rsidR="00957743">
              <w:rPr>
                <w:rFonts w:cstheme="minorHAnsi"/>
              </w:rPr>
              <w:t>3</w:t>
            </w:r>
            <w:r>
              <w:rPr>
                <w:rFonts w:cstheme="minorHAnsi"/>
              </w:rPr>
              <w:t>][2</w:t>
            </w:r>
            <w:r w:rsidRPr="00C14059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>] [i]</w:t>
            </w:r>
            <w:r w:rsidR="00B31A85">
              <w:rPr>
                <w:rFonts w:cstheme="minorHAnsi"/>
              </w:rPr>
              <w:t xml:space="preserve"> [ENTER]</w:t>
            </w:r>
          </w:p>
        </w:tc>
      </w:tr>
      <w:tr w:rsidR="009C1189" w:rsidRPr="00B41807" w14:paraId="7BBA2168" w14:textId="77777777" w:rsidTr="00132137">
        <w:trPr>
          <w:cantSplit/>
        </w:trPr>
        <w:tc>
          <w:tcPr>
            <w:tcW w:w="2137" w:type="dxa"/>
            <w:vAlign w:val="center"/>
          </w:tcPr>
          <w:p w14:paraId="58953B54" w14:textId="77A231E2" w:rsidR="009C1189" w:rsidRPr="00B41807" w:rsidRDefault="009C1189" w:rsidP="00361EAC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Addition</w:t>
            </w:r>
          </w:p>
        </w:tc>
        <w:tc>
          <w:tcPr>
            <w:tcW w:w="7020" w:type="dxa"/>
            <w:gridSpan w:val="2"/>
            <w:vAlign w:val="center"/>
          </w:tcPr>
          <w:p w14:paraId="75408A38" w14:textId="66ADF5F9" w:rsidR="009C1189" w:rsidRPr="001B096A" w:rsidRDefault="00000000" w:rsidP="00361EAC">
            <w:pPr>
              <w:pStyle w:val="NoSpacing"/>
              <w:jc w:val="center"/>
              <w:rPr>
                <w:rFonts w:eastAsia="Arial Unicode MS" w:cstheme="minorHAnsi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</w:rPr>
                  <m:t xml:space="preserve"> ∠ </m:t>
                </m:r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°</m:t>
                    </m:r>
                  </m:sup>
                </m:sSubSup>
                <m:r>
                  <w:rPr>
                    <w:rFonts w:ascii="Cambria Math" w:hAnsi="Cambria Math" w:cstheme="minorHAnsi"/>
                  </w:rPr>
                  <m:t xml:space="preserve"> +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</w:rPr>
                  <m:t xml:space="preserve"> ∠ </m:t>
                </m:r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°</m:t>
                    </m:r>
                  </m:sup>
                </m:sSubSup>
              </m:oMath>
            </m:oMathPara>
          </w:p>
          <w:p w14:paraId="5EBBAA7E" w14:textId="77777777" w:rsidR="001B096A" w:rsidRPr="001B1393" w:rsidRDefault="001B096A" w:rsidP="00361EAC">
            <w:pPr>
              <w:pStyle w:val="NoSpacing"/>
              <w:jc w:val="center"/>
              <w:rPr>
                <w:rFonts w:eastAsia="Arial Unicode MS" w:cstheme="minorHAnsi"/>
              </w:rPr>
            </w:pPr>
          </w:p>
          <w:p w14:paraId="480386C5" w14:textId="1EEBAE8B" w:rsidR="009C1189" w:rsidRDefault="009C1189" w:rsidP="00361EAC">
            <w:pPr>
              <w:pStyle w:val="NoSpacing"/>
              <w:numPr>
                <w:ilvl w:val="0"/>
                <w:numId w:val="22"/>
              </w:num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Convert </w:t>
            </w:r>
            <w:r w:rsidR="001B096A">
              <w:rPr>
                <w:rFonts w:eastAsia="Arial Unicode MS" w:cstheme="minorHAnsi"/>
              </w:rPr>
              <w:t xml:space="preserve">from polar </w:t>
            </w:r>
            <w:r>
              <w:rPr>
                <w:rFonts w:eastAsia="Arial Unicode MS" w:cstheme="minorHAnsi"/>
              </w:rPr>
              <w:t>to rectangular form</w:t>
            </w:r>
          </w:p>
          <w:p w14:paraId="4A561A4B" w14:textId="5D1A3079" w:rsidR="009C1189" w:rsidRDefault="009C1189" w:rsidP="00361EAC">
            <w:pPr>
              <w:pStyle w:val="NoSpacing"/>
              <w:numPr>
                <w:ilvl w:val="0"/>
                <w:numId w:val="22"/>
              </w:num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Add real to real</w:t>
            </w:r>
            <w:r w:rsidR="001B096A">
              <w:rPr>
                <w:rFonts w:eastAsia="Arial Unicode MS" w:cstheme="minorHAnsi"/>
              </w:rPr>
              <w:t xml:space="preserve"> and</w:t>
            </w:r>
            <w:r>
              <w:rPr>
                <w:rFonts w:eastAsia="Arial Unicode MS" w:cstheme="minorHAnsi"/>
              </w:rPr>
              <w:t xml:space="preserve"> imaginary to imaginary</w:t>
            </w:r>
          </w:p>
          <w:p w14:paraId="37F2E14D" w14:textId="085B7693" w:rsidR="009C1189" w:rsidRDefault="009C1189" w:rsidP="009C1189">
            <w:pPr>
              <w:pStyle w:val="NoSpacing"/>
              <w:numPr>
                <w:ilvl w:val="0"/>
                <w:numId w:val="22"/>
              </w:numPr>
              <w:rPr>
                <w:rFonts w:ascii="Calibri" w:eastAsia="SimSun" w:hAnsi="Calibri" w:cs="Calibri"/>
              </w:rPr>
            </w:pPr>
            <w:r>
              <w:rPr>
                <w:rFonts w:eastAsia="Arial Unicode MS" w:cstheme="minorHAnsi"/>
              </w:rPr>
              <w:t xml:space="preserve">Convert back </w:t>
            </w:r>
            <w:r w:rsidR="001B096A">
              <w:rPr>
                <w:rFonts w:eastAsia="Arial Unicode MS" w:cstheme="minorHAnsi"/>
              </w:rPr>
              <w:t xml:space="preserve">from rectangular </w:t>
            </w:r>
            <w:r>
              <w:rPr>
                <w:rFonts w:eastAsia="Arial Unicode MS" w:cstheme="minorHAnsi"/>
              </w:rPr>
              <w:t>to polar form</w:t>
            </w:r>
          </w:p>
        </w:tc>
      </w:tr>
      <w:tr w:rsidR="00361EAC" w:rsidRPr="00B41807" w14:paraId="7FEFCD38" w14:textId="77777777" w:rsidTr="007929BE">
        <w:trPr>
          <w:cantSplit/>
        </w:trPr>
        <w:tc>
          <w:tcPr>
            <w:tcW w:w="2137" w:type="dxa"/>
            <w:vAlign w:val="center"/>
          </w:tcPr>
          <w:p w14:paraId="2EA09C33" w14:textId="02E2F81D" w:rsidR="00361EAC" w:rsidRPr="00B41807" w:rsidRDefault="00361EAC" w:rsidP="00361EAC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Division</w:t>
            </w:r>
          </w:p>
        </w:tc>
        <w:tc>
          <w:tcPr>
            <w:tcW w:w="3600" w:type="dxa"/>
            <w:vAlign w:val="center"/>
          </w:tcPr>
          <w:p w14:paraId="62952F76" w14:textId="2E3C4D3A" w:rsidR="00361EAC" w:rsidRPr="00B41807" w:rsidRDefault="00000000" w:rsidP="00361EAC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inorHAnsi"/>
                      </w:rPr>
                      <m:t xml:space="preserve"> ∠ </m:t>
                    </m:r>
                    <m:sSubSup>
                      <m:sSub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inorHAnsi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>°</m:t>
                        </m:r>
                      </m:sup>
                    </m:sSubSup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inorHAnsi"/>
                      </w:rPr>
                      <m:t xml:space="preserve"> ∠ </m:t>
                    </m:r>
                    <m:sSubSup>
                      <m:sSub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inorHAnsi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>°</m:t>
                        </m:r>
                      </m:sup>
                    </m:sSubSup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 w:cstheme="minorHAnsi"/>
                  </w:rPr>
                  <m:t xml:space="preserve">∠ 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inorHAnsi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>°</m:t>
                        </m:r>
                      </m:sup>
                    </m:sSubSup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inorHAnsi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>°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3420" w:type="dxa"/>
            <w:vAlign w:val="center"/>
          </w:tcPr>
          <w:p w14:paraId="1A10573F" w14:textId="303D9625" w:rsidR="00361EAC" w:rsidRDefault="00361EAC" w:rsidP="00361EAC">
            <w:pPr>
              <w:pStyle w:val="NoSpacing"/>
              <w:jc w:val="center"/>
              <w:rPr>
                <w:rFonts w:ascii="Calibri" w:eastAsia="SimSun" w:hAnsi="Calibri" w:cs="Calibri"/>
              </w:rPr>
            </w:pPr>
          </w:p>
        </w:tc>
      </w:tr>
      <w:tr w:rsidR="00A07956" w:rsidRPr="00B41807" w14:paraId="624113FF" w14:textId="77777777" w:rsidTr="007929BE">
        <w:trPr>
          <w:cantSplit/>
        </w:trPr>
        <w:tc>
          <w:tcPr>
            <w:tcW w:w="2137" w:type="dxa"/>
            <w:vAlign w:val="center"/>
          </w:tcPr>
          <w:p w14:paraId="2DA0EC88" w14:textId="04AEDAD1" w:rsidR="00A07956" w:rsidRPr="00B41807" w:rsidRDefault="00A07956" w:rsidP="00A07956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 xml:space="preserve">Rectangular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lang w:val="pt-PT"/>
                </w:rPr>
                <m:t>→</m:t>
              </m:r>
            </m:oMath>
            <w:r>
              <w:rPr>
                <w:rFonts w:cstheme="minorHAnsi"/>
                <w:b/>
                <w:bCs/>
                <w:lang w:val="pt-PT"/>
              </w:rPr>
              <w:t xml:space="preserve"> Polar</w:t>
            </w:r>
          </w:p>
        </w:tc>
        <w:tc>
          <w:tcPr>
            <w:tcW w:w="3600" w:type="dxa"/>
            <w:vAlign w:val="center"/>
          </w:tcPr>
          <w:p w14:paraId="430D306F" w14:textId="249DE9EF" w:rsidR="00A07956" w:rsidRPr="00EF79B2" w:rsidRDefault="00000000" w:rsidP="00A07956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  <w:sz w:val="24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Z=Z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Re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  <w:sz w:val="24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Im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0"/>
                  </w:rPr>
                  <m:t>j</m:t>
                </m:r>
                <m:r>
                  <w:rPr>
                    <w:rFonts w:ascii="Cambria Math" w:hAnsi="Cambria Math" w:cstheme="minorHAnsi"/>
                  </w:rPr>
                  <m:t>→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Z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 xml:space="preserve"> ∠ θ</m:t>
                </m:r>
              </m:oMath>
            </m:oMathPara>
          </w:p>
          <w:p w14:paraId="07966D2F" w14:textId="77777777" w:rsidR="00EF79B2" w:rsidRPr="00EF79B2" w:rsidRDefault="00EF79B2" w:rsidP="00A07956">
            <w:pPr>
              <w:pStyle w:val="NoSpacing"/>
              <w:jc w:val="center"/>
              <w:rPr>
                <w:rFonts w:cstheme="minorHAnsi"/>
              </w:rPr>
            </w:pPr>
          </w:p>
          <w:p w14:paraId="1A836FFF" w14:textId="430A86C6" w:rsidR="00EF79B2" w:rsidRPr="00EF79B2" w:rsidRDefault="00000000" w:rsidP="00EF79B2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Z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inorHAnsi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Re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theme="minorHAnsi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inorHAnsi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Im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bSup>
                  </m:e>
                </m:rad>
              </m:oMath>
            </m:oMathPara>
          </w:p>
          <w:p w14:paraId="1015225B" w14:textId="77777777" w:rsidR="00EF79B2" w:rsidRPr="00EF79B2" w:rsidRDefault="00EF79B2" w:rsidP="00EF79B2">
            <w:pPr>
              <w:pStyle w:val="NoSpacing"/>
              <w:jc w:val="center"/>
              <w:rPr>
                <w:rFonts w:cstheme="minorHAnsi"/>
              </w:rPr>
            </w:pPr>
          </w:p>
          <w:p w14:paraId="119EFBBE" w14:textId="359C9CC7" w:rsidR="00EF79B2" w:rsidRPr="00EF79B2" w:rsidRDefault="00EF79B2" w:rsidP="00EF79B2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θ=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Im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Re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</m:func>
              </m:oMath>
            </m:oMathPara>
          </w:p>
        </w:tc>
        <w:tc>
          <w:tcPr>
            <w:tcW w:w="3420" w:type="dxa"/>
            <w:vAlign w:val="center"/>
          </w:tcPr>
          <w:p w14:paraId="4A9010A0" w14:textId="77777777" w:rsidR="005A062C" w:rsidRPr="00C14059" w:rsidRDefault="005A062C" w:rsidP="005A062C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Example: 2+3i</m:t>
                </m:r>
              </m:oMath>
            </m:oMathPara>
          </w:p>
          <w:p w14:paraId="433E5D5A" w14:textId="77777777" w:rsidR="005A062C" w:rsidRDefault="005A062C" w:rsidP="00A07956">
            <w:pPr>
              <w:pStyle w:val="NoSpacing"/>
              <w:jc w:val="center"/>
              <w:rPr>
                <w:rFonts w:cstheme="minorHAnsi"/>
              </w:rPr>
            </w:pPr>
          </w:p>
          <w:p w14:paraId="41281829" w14:textId="77777777" w:rsidR="009C39D4" w:rsidRDefault="009C39D4" w:rsidP="009C39D4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[MODE] DEGREE</w:t>
            </w:r>
          </w:p>
          <w:p w14:paraId="569F4D6B" w14:textId="673F92B1" w:rsidR="00984C0F" w:rsidRDefault="00984C0F" w:rsidP="00984C0F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[MODE] </w:t>
            </w:r>
            <m:oMath>
              <m:r>
                <w:rPr>
                  <w:rFonts w:ascii="Cambria Math" w:hAnsi="Cambria Math" w:cstheme="minorHAnsi"/>
                </w:rPr>
                <m:t>re^(θi)</m:t>
              </m:r>
            </m:oMath>
          </w:p>
          <w:p w14:paraId="3869DC4F" w14:textId="77777777" w:rsidR="00984C0F" w:rsidRDefault="00984C0F" w:rsidP="00984C0F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[2</w:t>
            </w:r>
            <w:r w:rsidRPr="00673863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>] [QUIT]</w:t>
            </w:r>
          </w:p>
          <w:p w14:paraId="3F7054D1" w14:textId="5035A5C1" w:rsidR="00984C0F" w:rsidRDefault="00984C0F" w:rsidP="00984C0F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[2] </w:t>
            </w:r>
            <w:r w:rsidRPr="007929BE">
              <w:rPr>
                <w:rFonts w:cstheme="minorHAnsi"/>
              </w:rPr>
              <w:t>+</w:t>
            </w:r>
            <w:r>
              <w:rPr>
                <w:rFonts w:cstheme="minorHAnsi"/>
              </w:rPr>
              <w:t xml:space="preserve"> [3] [2</w:t>
            </w:r>
            <w:r w:rsidRPr="005A062C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>] [</w:t>
            </w:r>
            <w:r w:rsidRPr="007929BE">
              <w:rPr>
                <w:rFonts w:cstheme="minorHAnsi"/>
              </w:rPr>
              <w:t>i</w:t>
            </w:r>
            <w:r>
              <w:rPr>
                <w:rFonts w:cstheme="minorHAnsi"/>
              </w:rPr>
              <w:t>]</w:t>
            </w:r>
            <w:r>
              <w:rPr>
                <w:rFonts w:ascii="Cambria Math" w:hAnsi="Cambria Math" w:cs="Cambria Math"/>
              </w:rPr>
              <w:t xml:space="preserve"> [ENTER]</w:t>
            </w:r>
          </w:p>
          <w:p w14:paraId="5CEDA33C" w14:textId="77157275" w:rsidR="00984C0F" w:rsidRDefault="00B16B78" w:rsidP="00984C0F">
            <w:pPr>
              <w:pStyle w:val="NoSpacing"/>
              <w:jc w:val="center"/>
              <w:rPr>
                <w:rFonts w:ascii="Cambria Math" w:hAnsi="Cambria Math" w:cs="Cambria Math"/>
              </w:rPr>
            </w:pPr>
            <w:r>
              <w:rPr>
                <w:rFonts w:ascii="Cambria Math" w:hAnsi="Cambria Math" w:cs="Cambria Math"/>
              </w:rPr>
              <w:t>[</w:t>
            </w:r>
            <w:r w:rsidR="006B2F44">
              <w:rPr>
                <w:rFonts w:ascii="Cambria Math" w:hAnsi="Cambria Math" w:cs="Cambria Math"/>
              </w:rPr>
              <w:t>ANS</w:t>
            </w:r>
            <w:r>
              <w:rPr>
                <w:rFonts w:ascii="Cambria Math" w:hAnsi="Cambria Math" w:cs="Cambria Math"/>
              </w:rPr>
              <w:t xml:space="preserve">] </w:t>
            </w:r>
            <w:r w:rsidR="006B2F44">
              <w:rPr>
                <w:rFonts w:ascii="Cambria Math" w:hAnsi="Cambria Math" w:cs="Cambria Math"/>
              </w:rPr>
              <w:t>=</w:t>
            </w:r>
            <w:r>
              <w:rPr>
                <w:rFonts w:ascii="Cambria Math" w:hAnsi="Cambria Math" w:cs="Cambria Math"/>
              </w:rPr>
              <w:t xml:space="preserve"> </w:t>
            </w:r>
            <w:r w:rsidR="00984C0F">
              <w:rPr>
                <w:rFonts w:ascii="Cambria Math" w:hAnsi="Cambria Math" w:cs="Cambria Math"/>
              </w:rPr>
              <w:t>3.61e</w:t>
            </w:r>
            <w:r w:rsidR="00984C0F" w:rsidRPr="00150C5F">
              <w:rPr>
                <w:rFonts w:ascii="Cambria Math" w:hAnsi="Cambria Math" w:cs="Cambria Math"/>
                <w:vertAlign w:val="superscript"/>
              </w:rPr>
              <w:t>56.31i</w:t>
            </w:r>
          </w:p>
          <w:p w14:paraId="71048CED" w14:textId="77777777" w:rsidR="00984C0F" w:rsidRDefault="00984C0F" w:rsidP="00A07956">
            <w:pPr>
              <w:pStyle w:val="NoSpacing"/>
              <w:jc w:val="center"/>
              <w:rPr>
                <w:rFonts w:cstheme="minorHAnsi"/>
              </w:rPr>
            </w:pPr>
          </w:p>
          <w:p w14:paraId="48900FFB" w14:textId="5372AA85" w:rsidR="005A062C" w:rsidRDefault="005A062C" w:rsidP="00A07956">
            <w:pPr>
              <w:pStyle w:val="NoSpacing"/>
              <w:jc w:val="center"/>
              <w:rPr>
                <w:rFonts w:ascii="Cambria Math" w:hAnsi="Cambria Math" w:cs="Cambria Math"/>
              </w:rPr>
            </w:pPr>
            <w:r>
              <w:rPr>
                <w:rFonts w:cstheme="minorHAnsi"/>
              </w:rPr>
              <w:t>[2]</w:t>
            </w:r>
            <w:r w:rsidR="00A07956">
              <w:rPr>
                <w:rFonts w:cstheme="minorHAnsi"/>
              </w:rPr>
              <w:t xml:space="preserve"> </w:t>
            </w:r>
            <w:r w:rsidR="00A07956" w:rsidRPr="007929BE">
              <w:rPr>
                <w:rFonts w:cstheme="minorHAnsi"/>
              </w:rPr>
              <w:t>+</w:t>
            </w:r>
            <w:r w:rsidR="00A0795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[3] [2</w:t>
            </w:r>
            <w:r w:rsidRPr="005A062C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>] [</w:t>
            </w:r>
            <w:r w:rsidR="00A07956" w:rsidRPr="007929BE">
              <w:rPr>
                <w:rFonts w:cstheme="minorHAnsi"/>
              </w:rPr>
              <w:t>i</w:t>
            </w:r>
            <w:r>
              <w:rPr>
                <w:rFonts w:cstheme="minorHAnsi"/>
              </w:rPr>
              <w:t>]</w:t>
            </w:r>
            <w:r w:rsidR="00A07956">
              <w:rPr>
                <w:rFonts w:ascii="Cambria Math" w:hAnsi="Cambria Math" w:cs="Cambria Math"/>
              </w:rPr>
              <w:t xml:space="preserve"> </w:t>
            </w:r>
            <w:r w:rsidR="00C86ED8">
              <w:rPr>
                <w:rFonts w:ascii="Cambria Math" w:hAnsi="Cambria Math" w:cs="Cambria Math"/>
              </w:rPr>
              <w:t>[ENTER]</w:t>
            </w:r>
          </w:p>
          <w:p w14:paraId="13B001C8" w14:textId="2BC21596" w:rsidR="00A07956" w:rsidRPr="00A079AA" w:rsidRDefault="00A07956" w:rsidP="00984C0F">
            <w:pPr>
              <w:pStyle w:val="NoSpacing"/>
              <w:jc w:val="center"/>
              <w:rPr>
                <w:rFonts w:ascii="Cambria Math" w:hAnsi="Cambria Math" w:cs="Cambria Math"/>
              </w:rPr>
            </w:pPr>
            <w:r>
              <w:rPr>
                <w:rFonts w:ascii="Cambria Math" w:hAnsi="Cambria Math" w:cs="Cambria Math"/>
              </w:rPr>
              <w:t>[MATH][CPX][</w:t>
            </w:r>
            <w:r w:rsidRPr="007929BE">
              <w:rPr>
                <w:rFonts w:ascii="Cambria Math" w:hAnsi="Cambria Math" w:cs="Cambria Math"/>
              </w:rPr>
              <w:t xml:space="preserve"> ▶</w:t>
            </w:r>
            <w:r>
              <w:rPr>
                <w:rFonts w:ascii="Cambria Math" w:hAnsi="Cambria Math" w:cs="Cambria Math"/>
              </w:rPr>
              <w:t>Polar]</w:t>
            </w:r>
            <w:r w:rsidR="005552FD">
              <w:rPr>
                <w:rFonts w:ascii="Cambria Math" w:hAnsi="Cambria Math" w:cs="Cambria Math"/>
              </w:rPr>
              <w:t xml:space="preserve"> [ENTER]</w:t>
            </w:r>
          </w:p>
        </w:tc>
      </w:tr>
      <w:tr w:rsidR="00A07956" w:rsidRPr="00B41807" w14:paraId="4BDDFA91" w14:textId="77777777" w:rsidTr="007929BE">
        <w:trPr>
          <w:cantSplit/>
        </w:trPr>
        <w:tc>
          <w:tcPr>
            <w:tcW w:w="2137" w:type="dxa"/>
            <w:vAlign w:val="center"/>
          </w:tcPr>
          <w:p w14:paraId="75A8FC45" w14:textId="2B2A3FBC" w:rsidR="00A07956" w:rsidRPr="00B41807" w:rsidRDefault="00A07956" w:rsidP="00A07956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 xml:space="preserve">Polar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lang w:val="pt-PT"/>
                </w:rPr>
                <m:t>→</m:t>
              </m:r>
            </m:oMath>
            <w:r>
              <w:rPr>
                <w:rFonts w:cstheme="minorHAnsi"/>
                <w:b/>
                <w:bCs/>
                <w:lang w:val="pt-PT"/>
              </w:rPr>
              <w:t xml:space="preserve"> Rectangular</w:t>
            </w:r>
          </w:p>
        </w:tc>
        <w:tc>
          <w:tcPr>
            <w:tcW w:w="3600" w:type="dxa"/>
            <w:vAlign w:val="center"/>
          </w:tcPr>
          <w:p w14:paraId="0EDBCC4B" w14:textId="0143C836" w:rsidR="00A07956" w:rsidRPr="00EF79B2" w:rsidRDefault="00167163" w:rsidP="00A07956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Z=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Z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 xml:space="preserve"> ∠ θ→</m:t>
                </m:r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  <w:sz w:val="24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Re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  <w:sz w:val="24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Im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0"/>
                  </w:rPr>
                  <m:t>j</m:t>
                </m:r>
              </m:oMath>
            </m:oMathPara>
          </w:p>
          <w:p w14:paraId="7578C5D1" w14:textId="77777777" w:rsidR="00EF79B2" w:rsidRPr="0099340C" w:rsidRDefault="00EF79B2" w:rsidP="00A07956">
            <w:pPr>
              <w:pStyle w:val="NoSpacing"/>
              <w:jc w:val="center"/>
              <w:rPr>
                <w:rFonts w:cstheme="minorHAnsi"/>
              </w:rPr>
            </w:pPr>
          </w:p>
          <w:p w14:paraId="2139072E" w14:textId="70CA7738" w:rsidR="00A07956" w:rsidRPr="00EF79B2" w:rsidRDefault="00000000" w:rsidP="00A07956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  <w:sz w:val="24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Re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Z</m:t>
                    </m:r>
                  </m:e>
                </m:d>
                <m:func>
                  <m:funcPr>
                    <m:ctrlPr>
                      <w:rPr>
                        <w:rFonts w:ascii="Cambria Math" w:hAnsi="Cambria Math" w:cstheme="minorHAnsi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cos</m:t>
                    </m: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θ</m:t>
                        </m:r>
                      </m:e>
                    </m:d>
                  </m:e>
                </m:func>
              </m:oMath>
            </m:oMathPara>
          </w:p>
          <w:p w14:paraId="6EE2CCB6" w14:textId="70B12E41" w:rsidR="00A07956" w:rsidRPr="00B41807" w:rsidRDefault="00000000" w:rsidP="00A07956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  <w:sz w:val="24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Im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Z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 xml:space="preserve"> sin(θ)</m:t>
                </m:r>
              </m:oMath>
            </m:oMathPara>
          </w:p>
        </w:tc>
        <w:tc>
          <w:tcPr>
            <w:tcW w:w="3420" w:type="dxa"/>
            <w:vAlign w:val="center"/>
          </w:tcPr>
          <w:p w14:paraId="3526474B" w14:textId="3C0D6EE6" w:rsidR="00F6251E" w:rsidRPr="00C14059" w:rsidRDefault="00F6251E" w:rsidP="00F6251E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Example: 80 ∠-30°</m:t>
                </m:r>
              </m:oMath>
            </m:oMathPara>
          </w:p>
          <w:p w14:paraId="05D0C51B" w14:textId="77777777" w:rsidR="00F6251E" w:rsidRDefault="00F6251E" w:rsidP="00264E4F">
            <w:pPr>
              <w:pStyle w:val="NoSpacing"/>
              <w:jc w:val="center"/>
              <w:rPr>
                <w:rFonts w:cstheme="minorHAnsi"/>
              </w:rPr>
            </w:pPr>
          </w:p>
          <w:p w14:paraId="195249B7" w14:textId="04E2B66B" w:rsidR="009C39D4" w:rsidRDefault="009C39D4" w:rsidP="00264E4F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[MODE] RADIAN</w:t>
            </w:r>
          </w:p>
          <w:p w14:paraId="133F4416" w14:textId="087CDE8C" w:rsidR="002A4DAE" w:rsidRDefault="002A4DAE" w:rsidP="00264E4F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[MODE] a+bi</w:t>
            </w:r>
          </w:p>
          <w:p w14:paraId="1FB4AF21" w14:textId="6B499110" w:rsidR="00150C5F" w:rsidRDefault="00150C5F" w:rsidP="00264E4F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[2</w:t>
            </w:r>
            <w:r w:rsidRPr="00673863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>] [QUIT]</w:t>
            </w:r>
          </w:p>
          <w:p w14:paraId="489E05B7" w14:textId="77777777" w:rsidR="00A07956" w:rsidRDefault="002D74D8" w:rsidP="00264E4F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8] [0] [2</w:t>
            </w:r>
            <w:r w:rsidRPr="00C14059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>] [e</w:t>
            </w:r>
            <w:r w:rsidRPr="00C14059">
              <w:rPr>
                <w:rFonts w:cstheme="minorHAnsi"/>
                <w:vertAlign w:val="superscript"/>
              </w:rPr>
              <w:t>x</w:t>
            </w:r>
            <w:r>
              <w:rPr>
                <w:rFonts w:cstheme="minorHAnsi"/>
              </w:rPr>
              <w:t>] [-] [3] [0] [2</w:t>
            </w:r>
            <w:r w:rsidRPr="00C14059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>] [π] [</w:t>
            </w:r>
            <m:oMath>
              <m:r>
                <w:rPr>
                  <w:rFonts w:ascii="Cambria Math" w:hAnsi="Cambria Math" w:cstheme="minorHAnsi"/>
                </w:rPr>
                <m:t>÷</m:t>
              </m:r>
            </m:oMath>
            <w:r>
              <w:rPr>
                <w:rFonts w:cstheme="minorHAnsi"/>
              </w:rPr>
              <w:t>] [180] [2</w:t>
            </w:r>
            <w:r w:rsidRPr="00C14059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>] [i] [ENTER]</w:t>
            </w:r>
            <w:r w:rsidR="00264E4F">
              <w:rPr>
                <w:rFonts w:cstheme="minorHAnsi"/>
              </w:rPr>
              <w:t xml:space="preserve"> </w:t>
            </w:r>
          </w:p>
          <w:p w14:paraId="595213F2" w14:textId="58479C71" w:rsidR="00984C0F" w:rsidRDefault="00B16B78" w:rsidP="00264E4F">
            <w:pPr>
              <w:pStyle w:val="NoSpacing"/>
              <w:jc w:val="center"/>
              <w:rPr>
                <w:rFonts w:ascii="Cambria Math" w:hAnsi="Cambria Math" w:cs="Cambria Math"/>
              </w:rPr>
            </w:pPr>
            <w:r>
              <w:rPr>
                <w:rFonts w:ascii="Cambria Math" w:hAnsi="Cambria Math" w:cs="Cambria Math"/>
              </w:rPr>
              <w:t>[</w:t>
            </w:r>
            <w:r w:rsidR="006B2F44">
              <w:rPr>
                <w:rFonts w:ascii="Cambria Math" w:hAnsi="Cambria Math" w:cs="Cambria Math"/>
              </w:rPr>
              <w:t>ANS</w:t>
            </w:r>
            <w:r>
              <w:rPr>
                <w:rFonts w:ascii="Cambria Math" w:hAnsi="Cambria Math" w:cs="Cambria Math"/>
              </w:rPr>
              <w:t xml:space="preserve">] </w:t>
            </w:r>
            <w:r w:rsidR="006B2F44">
              <w:rPr>
                <w:rFonts w:ascii="Cambria Math" w:hAnsi="Cambria Math" w:cs="Cambria Math"/>
              </w:rPr>
              <w:t>=</w:t>
            </w:r>
            <w:r>
              <w:rPr>
                <w:rFonts w:ascii="Cambria Math" w:hAnsi="Cambria Math" w:cs="Cambria Math"/>
              </w:rPr>
              <w:t xml:space="preserve"> </w:t>
            </w:r>
            <w:r w:rsidR="00014AB4">
              <w:rPr>
                <w:rFonts w:ascii="Cambria Math" w:hAnsi="Cambria Math" w:cs="Cambria Math"/>
              </w:rPr>
              <w:t>69.28 – 40i</w:t>
            </w:r>
          </w:p>
          <w:p w14:paraId="5A5380E4" w14:textId="77777777" w:rsidR="00014AB4" w:rsidRDefault="00014AB4" w:rsidP="00264E4F">
            <w:pPr>
              <w:pStyle w:val="NoSpacing"/>
              <w:jc w:val="center"/>
              <w:rPr>
                <w:rFonts w:cstheme="minorHAnsi"/>
              </w:rPr>
            </w:pPr>
          </w:p>
          <w:p w14:paraId="3CD41756" w14:textId="77777777" w:rsidR="00984C0F" w:rsidRDefault="00984C0F" w:rsidP="00984C0F">
            <w:pPr>
              <w:pStyle w:val="NoSpacing"/>
              <w:jc w:val="center"/>
              <w:rPr>
                <w:rFonts w:ascii="Cambria Math" w:hAnsi="Cambria Math" w:cs="Cambria Math"/>
              </w:rPr>
            </w:pPr>
            <w:r>
              <w:rPr>
                <w:rFonts w:cstheme="minorHAnsi"/>
              </w:rPr>
              <w:t>8] [0] [2</w:t>
            </w:r>
            <w:r w:rsidRPr="00C14059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>] [e</w:t>
            </w:r>
            <w:r w:rsidRPr="00C14059">
              <w:rPr>
                <w:rFonts w:cstheme="minorHAnsi"/>
                <w:vertAlign w:val="superscript"/>
              </w:rPr>
              <w:t>x</w:t>
            </w:r>
            <w:r>
              <w:rPr>
                <w:rFonts w:cstheme="minorHAnsi"/>
              </w:rPr>
              <w:t>] [-] [3] [0] [2</w:t>
            </w:r>
            <w:r w:rsidRPr="00C14059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>] [π] [</w:t>
            </w:r>
            <m:oMath>
              <m:r>
                <w:rPr>
                  <w:rFonts w:ascii="Cambria Math" w:hAnsi="Cambria Math" w:cstheme="minorHAnsi"/>
                </w:rPr>
                <m:t>÷</m:t>
              </m:r>
            </m:oMath>
            <w:r>
              <w:rPr>
                <w:rFonts w:cstheme="minorHAnsi"/>
              </w:rPr>
              <w:t>] [180] [2</w:t>
            </w:r>
            <w:r w:rsidRPr="00C14059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>] [i] [ENTER]</w:t>
            </w:r>
          </w:p>
          <w:p w14:paraId="28792DC7" w14:textId="7415C200" w:rsidR="00984C0F" w:rsidRPr="00984C0F" w:rsidRDefault="00984C0F" w:rsidP="00014AB4">
            <w:pPr>
              <w:pStyle w:val="NoSpacing"/>
              <w:jc w:val="center"/>
              <w:rPr>
                <w:rFonts w:ascii="Cambria Math" w:hAnsi="Cambria Math" w:cs="Cambria Math"/>
              </w:rPr>
            </w:pPr>
            <w:r>
              <w:rPr>
                <w:rFonts w:ascii="Cambria Math" w:hAnsi="Cambria Math" w:cs="Cambria Math"/>
              </w:rPr>
              <w:t>[MATH][CPX][</w:t>
            </w:r>
            <w:r w:rsidRPr="007929BE">
              <w:rPr>
                <w:rFonts w:ascii="Cambria Math" w:hAnsi="Cambria Math" w:cs="Cambria Math"/>
              </w:rPr>
              <w:t xml:space="preserve"> ▶</w:t>
            </w:r>
            <w:r>
              <w:rPr>
                <w:rFonts w:ascii="Cambria Math" w:hAnsi="Cambria Math" w:cs="Cambria Math"/>
              </w:rPr>
              <w:t>Rect] [ENTER]</w:t>
            </w:r>
          </w:p>
        </w:tc>
      </w:tr>
    </w:tbl>
    <w:p w14:paraId="0DEA2FD6" w14:textId="77777777" w:rsidR="00715D13" w:rsidRDefault="00715D13" w:rsidP="00715D13">
      <w:pPr>
        <w:pStyle w:val="NoSpacing"/>
        <w:rPr>
          <w:rFonts w:cstheme="minorHAnsi"/>
          <w:b/>
          <w:sz w:val="28"/>
        </w:rPr>
      </w:pPr>
    </w:p>
    <w:p w14:paraId="556D1B4E" w14:textId="77777777" w:rsidR="00076D24" w:rsidRDefault="00076D24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10DFC2A8" w14:textId="2FCC8DEA" w:rsidR="009C39D4" w:rsidRPr="00B41807" w:rsidRDefault="009C39D4" w:rsidP="009C39D4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Resonance</w:t>
      </w:r>
    </w:p>
    <w:p w14:paraId="733B4F0A" w14:textId="77777777" w:rsidR="009C39D4" w:rsidRPr="00B41807" w:rsidRDefault="009C39D4" w:rsidP="009C39D4">
      <w:pPr>
        <w:pStyle w:val="NoSpacing"/>
        <w:rPr>
          <w:rFonts w:cstheme="minorHAnsi"/>
          <w:b/>
        </w:rPr>
      </w:pPr>
    </w:p>
    <w:tbl>
      <w:tblPr>
        <w:tblStyle w:val="TableGrid"/>
        <w:tblW w:w="91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37"/>
        <w:gridCol w:w="3600"/>
        <w:gridCol w:w="3420"/>
      </w:tblGrid>
      <w:tr w:rsidR="009C39D4" w:rsidRPr="00B41807" w14:paraId="4E993344" w14:textId="77777777" w:rsidTr="00A748CB">
        <w:trPr>
          <w:cantSplit/>
        </w:trPr>
        <w:tc>
          <w:tcPr>
            <w:tcW w:w="2137" w:type="dxa"/>
            <w:shd w:val="clear" w:color="auto" w:fill="E36C0A" w:themeFill="accent6" w:themeFillShade="BF"/>
            <w:vAlign w:val="center"/>
          </w:tcPr>
          <w:p w14:paraId="455432AF" w14:textId="24E375BB" w:rsidR="009C39D4" w:rsidRPr="00B41807" w:rsidRDefault="0068058D" w:rsidP="00A748C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Term</w:t>
            </w:r>
          </w:p>
        </w:tc>
        <w:tc>
          <w:tcPr>
            <w:tcW w:w="3600" w:type="dxa"/>
            <w:shd w:val="clear" w:color="auto" w:fill="E36C0A" w:themeFill="accent6" w:themeFillShade="BF"/>
            <w:vAlign w:val="center"/>
          </w:tcPr>
          <w:p w14:paraId="4A294DBF" w14:textId="77777777" w:rsidR="009C39D4" w:rsidRPr="00B41807" w:rsidRDefault="009C39D4" w:rsidP="00A748C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Formula</w:t>
            </w:r>
          </w:p>
        </w:tc>
        <w:tc>
          <w:tcPr>
            <w:tcW w:w="3420" w:type="dxa"/>
            <w:shd w:val="clear" w:color="auto" w:fill="E36C0A" w:themeFill="accent6" w:themeFillShade="BF"/>
            <w:vAlign w:val="center"/>
          </w:tcPr>
          <w:p w14:paraId="2D9880FD" w14:textId="77777777" w:rsidR="009C39D4" w:rsidRDefault="009C39D4" w:rsidP="00A748C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TI-84 Calculator</w:t>
            </w:r>
          </w:p>
        </w:tc>
      </w:tr>
      <w:tr w:rsidR="009C39D4" w:rsidRPr="00B41807" w14:paraId="4CC18404" w14:textId="77777777" w:rsidTr="00A748CB">
        <w:trPr>
          <w:cantSplit/>
        </w:trPr>
        <w:tc>
          <w:tcPr>
            <w:tcW w:w="2137" w:type="dxa"/>
            <w:vAlign w:val="center"/>
          </w:tcPr>
          <w:p w14:paraId="66508ADF" w14:textId="77777777" w:rsidR="009C39D4" w:rsidRDefault="009C39D4" w:rsidP="00A748C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Frequency (Hz)</w:t>
            </w:r>
          </w:p>
        </w:tc>
        <w:tc>
          <w:tcPr>
            <w:tcW w:w="3600" w:type="dxa"/>
            <w:vAlign w:val="center"/>
          </w:tcPr>
          <w:p w14:paraId="3AEC7EAE" w14:textId="77777777" w:rsidR="009C39D4" w:rsidRPr="0035565A" w:rsidRDefault="009C39D4" w:rsidP="00A748CB">
            <w:pPr>
              <w:pStyle w:val="NoSpacing"/>
              <w:jc w:val="center"/>
              <w:rPr>
                <w:rFonts w:cstheme="minorHAnsi"/>
                <w:bCs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ω=2πf</m:t>
                </m:r>
              </m:oMath>
            </m:oMathPara>
          </w:p>
          <w:p w14:paraId="1DC4A1BE" w14:textId="77777777" w:rsidR="009C39D4" w:rsidRPr="00F16B69" w:rsidRDefault="00000000" w:rsidP="00A748CB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ω°</m:t>
                    </m:r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sec</m:t>
                    </m:r>
                  </m:den>
                </m:f>
                <m:r>
                  <w:rPr>
                    <w:rFonts w:ascii="Cambria Math" w:eastAsia="SimSun" w:hAnsi="Cambria Math" w:cs="Calibri"/>
                  </w:rPr>
                  <m:t>=ω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SimSun" w:hAnsi="Cambria Math" w:cs="Calibri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SimSun" w:hAnsi="Cambria Math" w:cs="Calibri"/>
                          </w:rPr>
                          <m:t>180°</m:t>
                        </m:r>
                      </m:den>
                    </m:f>
                  </m:e>
                </m:d>
                <m:r>
                  <w:rPr>
                    <w:rFonts w:ascii="Cambria Math" w:eastAsia="SimSun" w:hAnsi="Cambria Math" w:cs="Calibri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rad</m:t>
                    </m:r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sec</m:t>
                    </m:r>
                  </m:den>
                </m:f>
              </m:oMath>
            </m:oMathPara>
          </w:p>
        </w:tc>
        <w:tc>
          <w:tcPr>
            <w:tcW w:w="3420" w:type="dxa"/>
            <w:vAlign w:val="center"/>
          </w:tcPr>
          <w:p w14:paraId="1B7DC945" w14:textId="77777777" w:rsidR="009C39D4" w:rsidRDefault="009C39D4" w:rsidP="00A748CB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[MODE] DEGREE</w:t>
            </w:r>
          </w:p>
          <w:p w14:paraId="439F2E56" w14:textId="77777777" w:rsidR="009C39D4" w:rsidRPr="00361EAC" w:rsidRDefault="009C39D4" w:rsidP="00A748CB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[MODE] RADIAN</w:t>
            </w:r>
          </w:p>
        </w:tc>
      </w:tr>
      <w:tr w:rsidR="009C39D4" w:rsidRPr="00B41807" w14:paraId="6E51511D" w14:textId="77777777" w:rsidTr="00A748CB">
        <w:trPr>
          <w:cantSplit/>
        </w:trPr>
        <w:tc>
          <w:tcPr>
            <w:tcW w:w="2137" w:type="dxa"/>
            <w:vAlign w:val="center"/>
          </w:tcPr>
          <w:p w14:paraId="0B82E4A8" w14:textId="4CF37075" w:rsidR="009C39D4" w:rsidRPr="00B41807" w:rsidRDefault="009716E9" w:rsidP="00A748C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Resonance Frequency</w:t>
            </w:r>
          </w:p>
        </w:tc>
        <w:tc>
          <w:tcPr>
            <w:tcW w:w="3600" w:type="dxa"/>
            <w:vAlign w:val="center"/>
          </w:tcPr>
          <w:p w14:paraId="4EC48A8C" w14:textId="77777777" w:rsidR="009C39D4" w:rsidRPr="009716E9" w:rsidRDefault="00000000" w:rsidP="009716E9">
            <w:pPr>
              <w:pStyle w:val="NoSpacing"/>
              <w:rPr>
                <w:rFonts w:cstheme="minorHAnsi"/>
                <w:sz w:val="24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  <w:sz w:val="24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L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  <w:sz w:val="24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C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0"/>
                  </w:rPr>
                  <m:t>=0</m:t>
                </m:r>
              </m:oMath>
            </m:oMathPara>
          </w:p>
          <w:p w14:paraId="39678716" w14:textId="77777777" w:rsidR="009716E9" w:rsidRPr="009716E9" w:rsidRDefault="009716E9" w:rsidP="009716E9">
            <w:pPr>
              <w:pStyle w:val="NoSpacing"/>
              <w:rPr>
                <w:rFonts w:cstheme="minorHAnsi"/>
                <w:bCs/>
                <w:sz w:val="24"/>
                <w:szCs w:val="20"/>
              </w:rPr>
            </w:pPr>
          </w:p>
          <w:p w14:paraId="6503EB9B" w14:textId="60EB2E99" w:rsidR="009716E9" w:rsidRPr="009716E9" w:rsidRDefault="00000000" w:rsidP="009716E9">
            <w:pPr>
              <w:pStyle w:val="NoSpacing"/>
              <w:rPr>
                <w:rFonts w:cstheme="minorHAnsi"/>
                <w:bCs/>
                <w:sz w:val="24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  <w:sz w:val="24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  <w:sz w:val="24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sz w:val="24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0"/>
                          </w:rPr>
                          <m:t>LC</m:t>
                        </m:r>
                      </m:e>
                    </m:rad>
                  </m:den>
                </m:f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  <w:sz w:val="24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rad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s</m:t>
                    </m:r>
                  </m:den>
                </m:f>
              </m:oMath>
            </m:oMathPara>
          </w:p>
          <w:p w14:paraId="49A5DDC4" w14:textId="77777777" w:rsidR="009716E9" w:rsidRDefault="009716E9" w:rsidP="009716E9">
            <w:pPr>
              <w:pStyle w:val="NoSpacing"/>
              <w:rPr>
                <w:rFonts w:cstheme="minorHAnsi"/>
                <w:bCs/>
                <w:sz w:val="24"/>
                <w:szCs w:val="20"/>
              </w:rPr>
            </w:pPr>
          </w:p>
          <w:p w14:paraId="5EAED73C" w14:textId="2980B4D3" w:rsidR="009716E9" w:rsidRPr="009716E9" w:rsidRDefault="00000000" w:rsidP="009716E9">
            <w:pPr>
              <w:pStyle w:val="NoSpacing"/>
              <w:rPr>
                <w:rFonts w:cstheme="minorHAnsi"/>
                <w:sz w:val="24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  <w:sz w:val="24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  <w:sz w:val="24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2π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sz w:val="24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0"/>
                          </w:rPr>
                          <m:t>LC</m:t>
                        </m:r>
                      </m:e>
                    </m:rad>
                  </m:den>
                </m:f>
                <m:r>
                  <w:rPr>
                    <w:rFonts w:ascii="Cambria Math" w:hAnsi="Cambria Math" w:cstheme="minorHAnsi"/>
                    <w:sz w:val="24"/>
                    <w:szCs w:val="20"/>
                  </w:rPr>
                  <m:t>Hz</m:t>
                </m:r>
              </m:oMath>
            </m:oMathPara>
          </w:p>
        </w:tc>
        <w:tc>
          <w:tcPr>
            <w:tcW w:w="3420" w:type="dxa"/>
            <w:vAlign w:val="center"/>
          </w:tcPr>
          <w:p w14:paraId="09DFEB44" w14:textId="7C46F73E" w:rsidR="009C39D4" w:rsidRPr="00C14059" w:rsidRDefault="009716E9" w:rsidP="009716E9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9880640" wp14:editId="0264A17E">
                  <wp:extent cx="2034540" cy="1539240"/>
                  <wp:effectExtent l="0" t="0" r="3810" b="3810"/>
                  <wp:docPr id="5035441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544165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0" cy="153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D75555" w14:textId="77777777" w:rsidR="009C39D4" w:rsidRDefault="009C39D4" w:rsidP="009C39D4">
      <w:pPr>
        <w:pStyle w:val="NoSpacing"/>
        <w:rPr>
          <w:rFonts w:cstheme="minorHAnsi"/>
          <w:b/>
          <w:sz w:val="28"/>
        </w:rPr>
      </w:pPr>
    </w:p>
    <w:p w14:paraId="596EF5FD" w14:textId="77777777" w:rsidR="009C39D4" w:rsidRDefault="009C39D4" w:rsidP="00715D13">
      <w:pPr>
        <w:pStyle w:val="NoSpacing"/>
        <w:rPr>
          <w:rFonts w:cstheme="minorHAnsi"/>
          <w:b/>
          <w:sz w:val="28"/>
        </w:rPr>
      </w:pPr>
    </w:p>
    <w:p w14:paraId="3DDFE0E7" w14:textId="77777777" w:rsidR="00456A3E" w:rsidRDefault="00456A3E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48912EF5" w14:textId="5D9F2874" w:rsidR="006B66C0" w:rsidRDefault="00F73012" w:rsidP="00715D13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 xml:space="preserve">AC </w:t>
      </w:r>
      <w:r w:rsidR="006C1C61">
        <w:rPr>
          <w:rFonts w:cstheme="minorHAnsi"/>
          <w:b/>
          <w:sz w:val="28"/>
        </w:rPr>
        <w:t xml:space="preserve">Circuit </w:t>
      </w:r>
      <w:r w:rsidR="008275E7">
        <w:rPr>
          <w:rFonts w:cstheme="minorHAnsi"/>
          <w:b/>
          <w:sz w:val="28"/>
        </w:rPr>
        <w:t>Example</w:t>
      </w:r>
      <w:r w:rsidR="005D76C2">
        <w:rPr>
          <w:rFonts w:cstheme="minorHAnsi"/>
          <w:b/>
          <w:sz w:val="28"/>
        </w:rPr>
        <w:t xml:space="preserve"> #1</w:t>
      </w:r>
      <w:r w:rsidR="008275E7">
        <w:rPr>
          <w:rFonts w:cstheme="minorHAnsi"/>
          <w:b/>
          <w:sz w:val="28"/>
        </w:rPr>
        <w:t xml:space="preserve">: </w:t>
      </w:r>
      <w:r w:rsidR="00160D8E">
        <w:rPr>
          <w:rFonts w:cstheme="minorHAnsi"/>
          <w:b/>
          <w:sz w:val="28"/>
        </w:rPr>
        <w:t xml:space="preserve">Series </w:t>
      </w:r>
      <w:r>
        <w:rPr>
          <w:rFonts w:cstheme="minorHAnsi"/>
          <w:b/>
          <w:sz w:val="28"/>
        </w:rPr>
        <w:t>RLC</w:t>
      </w:r>
    </w:p>
    <w:p w14:paraId="63416BB2" w14:textId="77777777" w:rsidR="006B66C0" w:rsidRDefault="006B66C0" w:rsidP="00715D13">
      <w:pPr>
        <w:pStyle w:val="NoSpacing"/>
        <w:rPr>
          <w:rFonts w:cstheme="minorHAnsi"/>
          <w:b/>
          <w:sz w:val="28"/>
        </w:rPr>
      </w:pPr>
    </w:p>
    <w:p w14:paraId="407E6BC4" w14:textId="52DE4BA2" w:rsidR="006B66C0" w:rsidRPr="00225771" w:rsidRDefault="003479C7" w:rsidP="00A6561A">
      <w:pPr>
        <w:pStyle w:val="NoSpacing"/>
        <w:jc w:val="center"/>
        <w:rPr>
          <w:rFonts w:cstheme="minorHAnsi"/>
          <w:bCs/>
          <w:sz w:val="24"/>
          <w:szCs w:val="20"/>
        </w:rPr>
      </w:pPr>
      <w:r w:rsidRPr="003479C7">
        <w:rPr>
          <w:rFonts w:cstheme="minorHAnsi"/>
          <w:bCs/>
          <w:noProof/>
          <w:sz w:val="24"/>
          <w:szCs w:val="20"/>
        </w:rPr>
        <w:drawing>
          <wp:inline distT="0" distB="0" distL="0" distR="0" wp14:anchorId="35086696" wp14:editId="1C709343">
            <wp:extent cx="5943600" cy="2241550"/>
            <wp:effectExtent l="0" t="0" r="0" b="6350"/>
            <wp:docPr id="9845247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524766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9157E" w14:textId="77777777" w:rsidR="006B66C0" w:rsidRDefault="006B66C0" w:rsidP="006B66C0">
      <w:pPr>
        <w:pStyle w:val="NoSpacing"/>
        <w:rPr>
          <w:rFonts w:cstheme="minorHAnsi"/>
          <w:bCs/>
          <w:sz w:val="24"/>
          <w:szCs w:val="20"/>
        </w:rPr>
      </w:pPr>
    </w:p>
    <w:p w14:paraId="56E398E9" w14:textId="21BAE73F" w:rsidR="001A1A0C" w:rsidRPr="001A1A0C" w:rsidRDefault="001A1A0C" w:rsidP="006B66C0">
      <w:pPr>
        <w:pStyle w:val="NoSpacing"/>
        <w:rPr>
          <w:rFonts w:cstheme="minorHAnsi"/>
          <w:bCs/>
          <w:sz w:val="24"/>
          <w:szCs w:val="20"/>
        </w:rPr>
      </w:pPr>
      <m:oMathPara>
        <m:oMath>
          <m:r>
            <w:rPr>
              <w:rFonts w:ascii="Cambria Math" w:hAnsi="Cambria Math" w:cstheme="minorHAnsi"/>
              <w:sz w:val="24"/>
              <w:szCs w:val="20"/>
            </w:rPr>
            <m:t>V=</m:t>
          </m:r>
          <m:sSub>
            <m:sSubPr>
              <m:ctrlPr>
                <w:rPr>
                  <w:rFonts w:ascii="Cambria Math" w:hAnsi="Cambria Math" w:cstheme="minorHAnsi"/>
                  <w:bCs/>
                  <w:i/>
                  <w:sz w:val="24"/>
                  <w:szCs w:val="20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0"/>
                </w:rPr>
                <m:t>Z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0"/>
                </w:rPr>
                <m:t>eq</m:t>
              </m:r>
            </m:sub>
          </m:sSub>
          <m:r>
            <w:rPr>
              <w:rFonts w:ascii="Cambria Math" w:hAnsi="Cambria Math" w:cstheme="minorHAnsi"/>
              <w:sz w:val="24"/>
              <w:szCs w:val="20"/>
            </w:rPr>
            <m:t>I</m:t>
          </m:r>
        </m:oMath>
      </m:oMathPara>
    </w:p>
    <w:p w14:paraId="40D0B915" w14:textId="6F5CD1A5" w:rsidR="00FE6B79" w:rsidRPr="00FE6B79" w:rsidRDefault="00FE6B79" w:rsidP="006B66C0">
      <w:pPr>
        <w:pStyle w:val="NoSpacing"/>
        <w:rPr>
          <w:rFonts w:cstheme="minorHAnsi"/>
          <w:bCs/>
          <w:sz w:val="24"/>
          <w:szCs w:val="20"/>
        </w:rPr>
      </w:pPr>
      <m:oMathPara>
        <m:oMath>
          <m:r>
            <w:rPr>
              <w:rFonts w:ascii="Cambria Math" w:hAnsi="Cambria Math" w:cstheme="minorHAnsi"/>
              <w:sz w:val="24"/>
              <w:szCs w:val="20"/>
            </w:rPr>
            <m:t>V=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sz w:val="24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0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0"/>
                    </w:rPr>
                    <m:t>R</m:t>
                  </m:r>
                </m:sub>
              </m:sSub>
              <m:r>
                <w:rPr>
                  <w:rFonts w:ascii="Cambria Math" w:hAnsi="Cambria Math" w:cstheme="minorHAnsi"/>
                  <w:sz w:val="24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0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0"/>
                    </w:rPr>
                    <m:t>L</m:t>
                  </m:r>
                </m:sub>
              </m:sSub>
              <m:r>
                <w:rPr>
                  <w:rFonts w:ascii="Cambria Math" w:hAnsi="Cambria Math" w:cstheme="minorHAnsi"/>
                  <w:sz w:val="24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0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0"/>
                    </w:rPr>
                    <m:t>C</m:t>
                  </m:r>
                </m:sub>
              </m:sSub>
            </m:e>
          </m:d>
          <m:r>
            <w:rPr>
              <w:rFonts w:ascii="Cambria Math" w:hAnsi="Cambria Math" w:cstheme="minorHAnsi"/>
              <w:sz w:val="24"/>
              <w:szCs w:val="20"/>
            </w:rPr>
            <m:t>I</m:t>
          </m:r>
        </m:oMath>
      </m:oMathPara>
    </w:p>
    <w:p w14:paraId="33CBFD7D" w14:textId="2D8A75E6" w:rsidR="00FE6B79" w:rsidRDefault="00FE6B79" w:rsidP="00FE6B79">
      <w:pPr>
        <w:pStyle w:val="NoSpacing"/>
        <w:rPr>
          <w:rFonts w:cstheme="minorHAnsi"/>
          <w:bCs/>
          <w:sz w:val="24"/>
          <w:szCs w:val="20"/>
        </w:rPr>
      </w:pPr>
      <m:oMathPara>
        <m:oMath>
          <m:r>
            <w:rPr>
              <w:rFonts w:ascii="Cambria Math" w:hAnsi="Cambria Math" w:cstheme="minorHAnsi"/>
              <w:sz w:val="24"/>
              <w:szCs w:val="20"/>
            </w:rPr>
            <m:t>V=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sz w:val="24"/>
                  <w:szCs w:val="20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0"/>
                </w:rPr>
                <m:t>R+jωL+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0"/>
                    </w:rPr>
                    <m:t>jωC</m:t>
                  </m:r>
                </m:den>
              </m:f>
            </m:e>
          </m:d>
          <m:r>
            <w:rPr>
              <w:rFonts w:ascii="Cambria Math" w:hAnsi="Cambria Math" w:cstheme="minorHAnsi"/>
              <w:sz w:val="24"/>
              <w:szCs w:val="20"/>
            </w:rPr>
            <m:t>I=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sz w:val="24"/>
                  <w:szCs w:val="20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0"/>
                </w:rPr>
                <m:t>R+jωL-j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0"/>
                    </w:rPr>
                    <m:t>ωC</m:t>
                  </m:r>
                </m:den>
              </m:f>
            </m:e>
          </m:d>
          <m:r>
            <w:rPr>
              <w:rFonts w:ascii="Cambria Math" w:hAnsi="Cambria Math" w:cstheme="minorHAnsi"/>
              <w:sz w:val="24"/>
              <w:szCs w:val="20"/>
            </w:rPr>
            <m:t>I</m:t>
          </m:r>
        </m:oMath>
      </m:oMathPara>
    </w:p>
    <w:p w14:paraId="59C12A5B" w14:textId="77777777" w:rsidR="009F310F" w:rsidRDefault="009F310F" w:rsidP="006B66C0">
      <w:pPr>
        <w:pStyle w:val="NoSpacing"/>
        <w:rPr>
          <w:rFonts w:cstheme="minorHAnsi"/>
          <w:b/>
          <w:sz w:val="28"/>
        </w:rPr>
      </w:pPr>
    </w:p>
    <w:p w14:paraId="3E170D2C" w14:textId="77777777" w:rsidR="002A26BE" w:rsidRDefault="002A26BE" w:rsidP="006B66C0">
      <w:pPr>
        <w:pStyle w:val="NoSpacing"/>
        <w:rPr>
          <w:rFonts w:cstheme="minorHAnsi"/>
          <w:b/>
          <w:sz w:val="28"/>
        </w:rPr>
      </w:pPr>
    </w:p>
    <w:p w14:paraId="0ABA7412" w14:textId="3ECD018C" w:rsidR="006B66C0" w:rsidRDefault="006C1C61" w:rsidP="006B66C0">
      <w:pPr>
        <w:pStyle w:val="NoSpacing"/>
        <w:rPr>
          <w:rFonts w:cstheme="minorHAnsi"/>
          <w:b/>
          <w:sz w:val="28"/>
        </w:rPr>
      </w:pPr>
      <w:r w:rsidRPr="006C1C61">
        <w:rPr>
          <w:rFonts w:cstheme="minorHAnsi"/>
          <w:b/>
          <w:sz w:val="28"/>
        </w:rPr>
        <w:t xml:space="preserve">AC Circuit </w:t>
      </w:r>
      <w:r w:rsidR="008275E7">
        <w:rPr>
          <w:rFonts w:cstheme="minorHAnsi"/>
          <w:b/>
          <w:sz w:val="28"/>
        </w:rPr>
        <w:t>Example</w:t>
      </w:r>
      <w:r w:rsidR="005D76C2">
        <w:rPr>
          <w:rFonts w:cstheme="minorHAnsi"/>
          <w:b/>
          <w:sz w:val="28"/>
        </w:rPr>
        <w:t xml:space="preserve"> #2</w:t>
      </w:r>
      <w:r w:rsidR="008275E7">
        <w:rPr>
          <w:rFonts w:cstheme="minorHAnsi"/>
          <w:b/>
          <w:sz w:val="28"/>
        </w:rPr>
        <w:t xml:space="preserve">: </w:t>
      </w:r>
      <w:r w:rsidR="00CB78F8">
        <w:rPr>
          <w:rFonts w:cstheme="minorHAnsi"/>
          <w:b/>
          <w:sz w:val="28"/>
        </w:rPr>
        <w:t>P</w:t>
      </w:r>
      <w:r w:rsidRPr="006C1C61">
        <w:rPr>
          <w:rFonts w:cstheme="minorHAnsi"/>
          <w:b/>
          <w:sz w:val="28"/>
        </w:rPr>
        <w:t>arallel</w:t>
      </w:r>
      <w:r w:rsidR="00160D8E">
        <w:rPr>
          <w:rFonts w:cstheme="minorHAnsi"/>
          <w:b/>
          <w:sz w:val="28"/>
        </w:rPr>
        <w:t xml:space="preserve"> </w:t>
      </w:r>
      <w:r w:rsidR="00160D8E" w:rsidRPr="006C1C61">
        <w:rPr>
          <w:rFonts w:cstheme="minorHAnsi"/>
          <w:b/>
          <w:sz w:val="28"/>
        </w:rPr>
        <w:t>RLC</w:t>
      </w:r>
    </w:p>
    <w:p w14:paraId="153FA791" w14:textId="77777777" w:rsidR="00405C8A" w:rsidRPr="006C1C61" w:rsidRDefault="00405C8A" w:rsidP="006B66C0">
      <w:pPr>
        <w:pStyle w:val="NoSpacing"/>
        <w:rPr>
          <w:rFonts w:cstheme="minorHAnsi"/>
          <w:b/>
          <w:sz w:val="28"/>
        </w:rPr>
      </w:pPr>
    </w:p>
    <w:p w14:paraId="76DE6188" w14:textId="2A0DD6AE" w:rsidR="006C1C61" w:rsidRPr="00225771" w:rsidRDefault="006C1C61" w:rsidP="006C1C61">
      <w:pPr>
        <w:pStyle w:val="NoSpacing"/>
        <w:jc w:val="center"/>
        <w:rPr>
          <w:rFonts w:cstheme="minorHAnsi"/>
          <w:bCs/>
          <w:sz w:val="24"/>
          <w:szCs w:val="20"/>
        </w:rPr>
      </w:pPr>
      <w:r w:rsidRPr="006C1C61">
        <w:rPr>
          <w:rFonts w:cstheme="minorHAnsi"/>
          <w:bCs/>
          <w:noProof/>
          <w:sz w:val="24"/>
          <w:szCs w:val="20"/>
        </w:rPr>
        <w:drawing>
          <wp:inline distT="0" distB="0" distL="0" distR="0" wp14:anchorId="6FF1A8A6" wp14:editId="59D20D50">
            <wp:extent cx="5943600" cy="2673350"/>
            <wp:effectExtent l="0" t="0" r="0" b="0"/>
            <wp:docPr id="182822213" name="Picture 1" descr="A diagram of electrical circui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22213" name="Picture 1" descr="A diagram of electrical circuits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37C3B" w14:textId="77777777" w:rsidR="006B66C0" w:rsidRDefault="006B66C0" w:rsidP="001A1A0C">
      <w:pPr>
        <w:pStyle w:val="NoSpacing"/>
        <w:jc w:val="center"/>
        <w:rPr>
          <w:rFonts w:cstheme="minorHAnsi"/>
          <w:b/>
          <w:sz w:val="28"/>
        </w:rPr>
      </w:pPr>
    </w:p>
    <w:p w14:paraId="7DF95DD5" w14:textId="0B310539" w:rsidR="00826A81" w:rsidRPr="00826A81" w:rsidRDefault="00826A81" w:rsidP="001A1A0C">
      <w:pPr>
        <w:pStyle w:val="NoSpacing"/>
        <w:rPr>
          <w:rFonts w:cstheme="minorHAnsi"/>
          <w:bCs/>
          <w:sz w:val="24"/>
          <w:szCs w:val="20"/>
        </w:rPr>
      </w:pPr>
      <m:oMathPara>
        <m:oMath>
          <m:r>
            <w:rPr>
              <w:rFonts w:ascii="Cambria Math" w:hAnsi="Cambria Math" w:cstheme="minorHAnsi"/>
              <w:sz w:val="24"/>
              <w:szCs w:val="20"/>
            </w:rPr>
            <m:t>V=</m:t>
          </m:r>
          <m:sSub>
            <m:sSubPr>
              <m:ctrlPr>
                <w:rPr>
                  <w:rFonts w:ascii="Cambria Math" w:hAnsi="Cambria Math" w:cstheme="minorHAnsi"/>
                  <w:bCs/>
                  <w:i/>
                  <w:sz w:val="24"/>
                  <w:szCs w:val="20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0"/>
                </w:rPr>
                <m:t>Z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0"/>
                </w:rPr>
                <m:t>eq</m:t>
              </m:r>
            </m:sub>
          </m:sSub>
          <m:r>
            <w:rPr>
              <w:rFonts w:ascii="Cambria Math" w:hAnsi="Cambria Math" w:cstheme="minorHAnsi"/>
              <w:sz w:val="24"/>
              <w:szCs w:val="20"/>
            </w:rPr>
            <m:t>I</m:t>
          </m:r>
        </m:oMath>
      </m:oMathPara>
    </w:p>
    <w:p w14:paraId="4574FA1D" w14:textId="3F2C921E" w:rsidR="0051533A" w:rsidRPr="00FE6B79" w:rsidRDefault="001A1A0C" w:rsidP="0051533A">
      <w:pPr>
        <w:pStyle w:val="NoSpacing"/>
        <w:rPr>
          <w:rFonts w:cstheme="minorHAnsi"/>
          <w:bCs/>
          <w:sz w:val="24"/>
          <w:szCs w:val="20"/>
        </w:rPr>
      </w:pPr>
      <m:oMathPara>
        <m:oMath>
          <m:r>
            <w:rPr>
              <w:rFonts w:ascii="Cambria Math" w:hAnsi="Cambria Math" w:cstheme="minorHAnsi"/>
              <w:sz w:val="24"/>
              <w:szCs w:val="20"/>
            </w:rPr>
            <m:t>V=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sz w:val="24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0"/>
                    </w:rPr>
                    <m:t>1</m:t>
                  </m:r>
                </m:num>
                <m:den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4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0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  <w:sz w:val="24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0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  <w:szCs w:val="20"/>
                            </w:rPr>
                            <m:t>R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theme="minorHAnsi"/>
                      <w:sz w:val="24"/>
                      <w:szCs w:val="20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4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0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  <w:sz w:val="24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0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  <w:szCs w:val="20"/>
                            </w:rPr>
                            <m:t>L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theme="minorHAnsi"/>
                      <w:sz w:val="24"/>
                      <w:szCs w:val="20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4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0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  <w:sz w:val="24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0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  <w:szCs w:val="20"/>
                            </w:rPr>
                            <m:t>C</m:t>
                          </m:r>
                        </m:sub>
                      </m:sSub>
                    </m:den>
                  </m:f>
                </m:den>
              </m:f>
            </m:e>
          </m:d>
          <m:r>
            <w:rPr>
              <w:rFonts w:ascii="Cambria Math" w:hAnsi="Cambria Math" w:cstheme="minorHAnsi"/>
              <w:sz w:val="24"/>
              <w:szCs w:val="20"/>
            </w:rPr>
            <m:t>I=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sz w:val="24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0"/>
                    </w:rPr>
                    <m:t>1</m:t>
                  </m:r>
                </m:num>
                <m:den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4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4"/>
                          <w:szCs w:val="20"/>
                        </w:rPr>
                        <m:t>R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24"/>
                      <w:szCs w:val="20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4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4"/>
                          <w:szCs w:val="20"/>
                        </w:rPr>
                        <m:t>jωL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24"/>
                      <w:szCs w:val="20"/>
                    </w:rPr>
                    <m:t>+jωC</m:t>
                  </m:r>
                </m:den>
              </m:f>
            </m:e>
          </m:d>
          <m:r>
            <w:rPr>
              <w:rFonts w:ascii="Cambria Math" w:hAnsi="Cambria Math" w:cstheme="minorHAnsi"/>
              <w:sz w:val="24"/>
              <w:szCs w:val="20"/>
            </w:rPr>
            <m:t>I</m:t>
          </m:r>
        </m:oMath>
      </m:oMathPara>
    </w:p>
    <w:p w14:paraId="56C1A4EB" w14:textId="36996B11" w:rsidR="006B66C0" w:rsidRDefault="002B328E" w:rsidP="006B66C0">
      <w:pPr>
        <w:pStyle w:val="NoSpacing"/>
        <w:rPr>
          <w:rFonts w:cstheme="minorHAnsi"/>
          <w:b/>
          <w:sz w:val="28"/>
        </w:rPr>
      </w:pPr>
      <w:r w:rsidRPr="006C1C61">
        <w:rPr>
          <w:rFonts w:cstheme="minorHAnsi"/>
          <w:b/>
          <w:sz w:val="28"/>
        </w:rPr>
        <w:lastRenderedPageBreak/>
        <w:t xml:space="preserve">AC Circuit </w:t>
      </w:r>
      <w:r>
        <w:rPr>
          <w:rFonts w:cstheme="minorHAnsi"/>
          <w:b/>
          <w:sz w:val="28"/>
        </w:rPr>
        <w:t xml:space="preserve">Example #3: </w:t>
      </w:r>
      <w:r w:rsidR="009340C8">
        <w:rPr>
          <w:rFonts w:cstheme="minorHAnsi"/>
          <w:b/>
          <w:sz w:val="28"/>
        </w:rPr>
        <w:t xml:space="preserve">Series </w:t>
      </w:r>
      <w:r w:rsidR="00D67FC4">
        <w:rPr>
          <w:rFonts w:cstheme="minorHAnsi"/>
          <w:b/>
          <w:sz w:val="28"/>
        </w:rPr>
        <w:t xml:space="preserve">(RL) </w:t>
      </w:r>
      <w:r w:rsidR="009340C8">
        <w:rPr>
          <w:rFonts w:cstheme="minorHAnsi"/>
          <w:b/>
          <w:sz w:val="28"/>
        </w:rPr>
        <w:t xml:space="preserve">and Parallel </w:t>
      </w:r>
      <w:r w:rsidR="00D67FC4">
        <w:rPr>
          <w:rFonts w:cstheme="minorHAnsi"/>
          <w:b/>
          <w:sz w:val="28"/>
        </w:rPr>
        <w:t>(</w:t>
      </w:r>
      <w:r w:rsidR="009340C8">
        <w:rPr>
          <w:rFonts w:cstheme="minorHAnsi"/>
          <w:b/>
          <w:sz w:val="28"/>
        </w:rPr>
        <w:t>R</w:t>
      </w:r>
      <w:r w:rsidRPr="006C1C61">
        <w:rPr>
          <w:rFonts w:cstheme="minorHAnsi"/>
          <w:b/>
          <w:sz w:val="28"/>
        </w:rPr>
        <w:t>C</w:t>
      </w:r>
      <w:r w:rsidR="00D67FC4">
        <w:rPr>
          <w:rFonts w:cstheme="minorHAnsi"/>
          <w:b/>
          <w:sz w:val="28"/>
        </w:rPr>
        <w:t>)</w:t>
      </w:r>
    </w:p>
    <w:p w14:paraId="78DFB967" w14:textId="4A9D0658" w:rsidR="003E0EC9" w:rsidRDefault="003E0EC9" w:rsidP="00A6561A">
      <w:pPr>
        <w:pStyle w:val="NoSpacing"/>
        <w:jc w:val="center"/>
        <w:rPr>
          <w:rFonts w:cstheme="minorHAnsi"/>
          <w:b/>
          <w:sz w:val="28"/>
        </w:rPr>
      </w:pPr>
      <w:r>
        <w:rPr>
          <w:noProof/>
        </w:rPr>
        <w:drawing>
          <wp:inline distT="0" distB="0" distL="0" distR="0" wp14:anchorId="0CFDFBDE" wp14:editId="605FA737">
            <wp:extent cx="4014788" cy="2095754"/>
            <wp:effectExtent l="0" t="0" r="5080" b="0"/>
            <wp:docPr id="720811233" name="Picture 4" descr="Second-Order Circuits - Study Guides | CircuitBr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cond-Order Circuits - Study Guides | CircuitBread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648" cy="210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A2098" w14:textId="3E029406" w:rsidR="00F723AC" w:rsidRPr="00F723AC" w:rsidRDefault="00D80ACB" w:rsidP="002C222C">
      <w:pPr>
        <w:pStyle w:val="NoSpacing"/>
        <w:numPr>
          <w:ilvl w:val="0"/>
          <w:numId w:val="24"/>
        </w:numPr>
        <w:jc w:val="both"/>
        <w:rPr>
          <w:rFonts w:cstheme="minorHAnsi"/>
          <w:bCs/>
          <w:sz w:val="24"/>
          <w:szCs w:val="20"/>
        </w:rPr>
      </w:pPr>
      <w:r>
        <w:rPr>
          <w:rFonts w:cstheme="minorHAnsi"/>
          <w:bCs/>
          <w:sz w:val="24"/>
          <w:szCs w:val="20"/>
        </w:rPr>
        <w:t>Determine</w:t>
      </w:r>
      <w:r w:rsidR="00F723AC">
        <w:rPr>
          <w:rFonts w:cstheme="minorHAnsi"/>
          <w:bCs/>
          <w:sz w:val="24"/>
          <w:szCs w:val="20"/>
        </w:rPr>
        <w:t xml:space="preserve"> </w:t>
      </w:r>
      <w:r w:rsidR="00C77475">
        <w:rPr>
          <w:rFonts w:cstheme="minorHAnsi"/>
          <w:bCs/>
          <w:sz w:val="24"/>
          <w:szCs w:val="20"/>
        </w:rPr>
        <w:t xml:space="preserve">the </w:t>
      </w:r>
      <w:r w:rsidR="009340C8">
        <w:rPr>
          <w:rFonts w:cstheme="minorHAnsi"/>
          <w:bCs/>
          <w:sz w:val="24"/>
          <w:szCs w:val="20"/>
        </w:rPr>
        <w:t>impedance</w:t>
      </w:r>
      <w:r w:rsidR="00F723AC">
        <w:rPr>
          <w:rFonts w:cstheme="minorHAnsi"/>
          <w:bCs/>
          <w:sz w:val="24"/>
          <w:szCs w:val="20"/>
        </w:rPr>
        <w:t xml:space="preserve"> </w:t>
      </w:r>
      <w:r>
        <w:rPr>
          <w:rFonts w:cstheme="minorHAnsi"/>
          <w:bCs/>
          <w:sz w:val="24"/>
          <w:szCs w:val="20"/>
        </w:rPr>
        <w:t xml:space="preserve">from </w:t>
      </w:r>
      <w:r w:rsidR="00F723AC">
        <w:rPr>
          <w:rFonts w:cstheme="minorHAnsi"/>
          <w:bCs/>
          <w:sz w:val="24"/>
          <w:szCs w:val="20"/>
        </w:rPr>
        <w:t xml:space="preserve">series </w:t>
      </w:r>
      <w:r w:rsidR="00BD0ED2">
        <w:rPr>
          <w:rFonts w:cstheme="minorHAnsi"/>
          <w:bCs/>
          <w:sz w:val="24"/>
          <w:szCs w:val="20"/>
        </w:rPr>
        <w:t xml:space="preserve">and </w:t>
      </w:r>
      <w:r w:rsidR="00F723AC">
        <w:rPr>
          <w:rFonts w:cstheme="minorHAnsi"/>
          <w:bCs/>
          <w:sz w:val="24"/>
          <w:szCs w:val="20"/>
        </w:rPr>
        <w:t>parallel</w:t>
      </w:r>
      <w:r>
        <w:rPr>
          <w:rFonts w:cstheme="minorHAnsi"/>
          <w:bCs/>
          <w:sz w:val="24"/>
          <w:szCs w:val="20"/>
        </w:rPr>
        <w:t xml:space="preserve"> components</w:t>
      </w:r>
      <w:r w:rsidR="00B13561">
        <w:rPr>
          <w:rFonts w:cstheme="minorHAnsi"/>
          <w:bCs/>
          <w:sz w:val="24"/>
          <w:szCs w:val="20"/>
        </w:rPr>
        <w:t xml:space="preserve"> using </w:t>
      </w:r>
      <w:r w:rsidR="00D63395">
        <w:rPr>
          <w:rFonts w:cstheme="minorHAnsi"/>
          <w:bCs/>
          <w:sz w:val="24"/>
          <w:szCs w:val="20"/>
        </w:rPr>
        <w:t xml:space="preserve">complex </w:t>
      </w:r>
      <w:r w:rsidR="00B13561">
        <w:rPr>
          <w:rFonts w:cstheme="minorHAnsi"/>
          <w:bCs/>
          <w:sz w:val="24"/>
          <w:szCs w:val="20"/>
        </w:rPr>
        <w:t>notation</w:t>
      </w:r>
      <w:r w:rsidR="00F723AC">
        <w:rPr>
          <w:rFonts w:cstheme="minorHAnsi"/>
          <w:bCs/>
          <w:sz w:val="24"/>
          <w:szCs w:val="20"/>
        </w:rPr>
        <w:t>.</w:t>
      </w:r>
    </w:p>
    <w:p w14:paraId="2CB6B4D0" w14:textId="667AEAA5" w:rsidR="00456A3E" w:rsidRPr="002C222C" w:rsidRDefault="00000000" w:rsidP="00456A3E">
      <w:pPr>
        <w:pStyle w:val="NoSpacing"/>
        <w:rPr>
          <w:rFonts w:cstheme="minorHAnsi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eq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R1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libri" w:cs="Calibri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="SimSun" w:hAnsi="Calibri" w:cs="Calibri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SimSun" w:hAnsi="Calibri" w:cs="Calibri"/>
                      <w:sz w:val="24"/>
                      <w:szCs w:val="24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libri" w:cs="Calibri"/>
                      <w:sz w:val="24"/>
                      <w:szCs w:val="24"/>
                    </w:rPr>
                    <m:t>L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="SimSun" w:hAnsi="Calibri" w:cs="Calibri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R2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C</m:t>
                          </m:r>
                        </m:sub>
                      </m:sSub>
                    </m:den>
                  </m:f>
                </m:den>
              </m:f>
            </m:e>
          </m:d>
        </m:oMath>
      </m:oMathPara>
    </w:p>
    <w:p w14:paraId="0B8D1F98" w14:textId="2204DDD8" w:rsidR="002C222C" w:rsidRPr="002C222C" w:rsidRDefault="002C222C" w:rsidP="00456A3E">
      <w:pPr>
        <w:pStyle w:val="NoSpacing"/>
        <w:rPr>
          <w:rFonts w:cstheme="minorHAnsi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eq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libri" w:cs="Calibri"/>
                  <w:sz w:val="24"/>
                  <w:szCs w:val="24"/>
                </w:rPr>
                <m:t>+</m:t>
              </m:r>
              <m:r>
                <w:rPr>
                  <w:rFonts w:ascii="Cambria Math" w:eastAsia="SimSun" w:hAnsi="Calibri" w:cs="Calibri"/>
                  <w:sz w:val="24"/>
                  <w:szCs w:val="24"/>
                </w:rPr>
                <m:t>j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ω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L</m:t>
              </m:r>
            </m:e>
          </m:d>
          <m:r>
            <m:rPr>
              <m:sty m:val="p"/>
            </m:rPr>
            <w:rPr>
              <w:rFonts w:ascii="Cambria Math" w:eastAsia="SimSun" w:hAnsi="Calibri" w:cs="Calibri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</m:t>
                      </m:r>
                    </m:num>
                    <m:den>
                      <m:f>
                        <m:fPr>
                          <m:type m:val="skw"/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j</m:t>
                          </m:r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ω</m:t>
                          </m:r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C</m:t>
                          </m:r>
                        </m:den>
                      </m:f>
                    </m:den>
                  </m:f>
                </m:den>
              </m:f>
            </m:e>
          </m:d>
        </m:oMath>
      </m:oMathPara>
    </w:p>
    <w:p w14:paraId="31AB54CD" w14:textId="29FF7C11" w:rsidR="002C222C" w:rsidRPr="006B405C" w:rsidRDefault="002C222C" w:rsidP="002C222C">
      <w:pPr>
        <w:pStyle w:val="NoSpacing"/>
        <w:numPr>
          <w:ilvl w:val="0"/>
          <w:numId w:val="24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Substitute values.</w:t>
      </w:r>
    </w:p>
    <w:p w14:paraId="4F38B8BC" w14:textId="3831A078" w:rsidR="00456A3E" w:rsidRPr="006B405C" w:rsidRDefault="00000000" w:rsidP="00456A3E">
      <w:pPr>
        <w:pStyle w:val="NoSpacing"/>
        <w:rPr>
          <w:rFonts w:cstheme="minorHAnsi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eq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  <m:r>
                <m:rPr>
                  <m:sty m:val="p"/>
                </m:rPr>
                <w:rPr>
                  <w:rFonts w:ascii="Cambria Math" w:eastAsia="SimSun" w:hAnsi="Calibri" w:cs="Calibri"/>
                  <w:sz w:val="24"/>
                  <w:szCs w:val="24"/>
                </w:rPr>
                <m:t>+(0.25)</m:t>
              </m:r>
              <m:d>
                <m:dPr>
                  <m:ctrlPr>
                    <w:rPr>
                      <w:rFonts w:ascii="Cambria Math" w:eastAsia="SimSun" w:hAnsi="Calibri" w:cs="Calibri"/>
                      <w:bCs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SimSun" w:hAnsi="Calibri" w:cs="Calibri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libri" w:cs="Calibri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libri" w:cs="Calibri"/>
                          <w:sz w:val="24"/>
                          <w:szCs w:val="24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eastAsia="SimSun" w:hAnsi="Calibri" w:cs="Calibri"/>
                          <w:sz w:val="24"/>
                          <w:szCs w:val="24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ωj</m:t>
              </m:r>
            </m:e>
          </m:d>
          <m:r>
            <m:rPr>
              <m:sty m:val="p"/>
            </m:rPr>
            <w:rPr>
              <w:rFonts w:ascii="Cambria Math" w:eastAsia="SimSun" w:hAnsi="Calibri" w:cs="Calibri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-(0.1)(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-6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)ωj</m:t>
                  </m:r>
                </m:den>
              </m:f>
            </m:e>
          </m:d>
        </m:oMath>
      </m:oMathPara>
    </w:p>
    <w:p w14:paraId="3A432A2F" w14:textId="6826C5FF" w:rsidR="003E0EC9" w:rsidRPr="006B405C" w:rsidRDefault="00000000" w:rsidP="003E0EC9">
      <w:pPr>
        <w:pStyle w:val="NoSpacing"/>
        <w:rPr>
          <w:rFonts w:cstheme="min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eq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  <m:r>
                <m:rPr>
                  <m:sty m:val="p"/>
                </m:rPr>
                <w:rPr>
                  <w:rFonts w:ascii="Cambria Math" w:eastAsia="SimSun" w:hAnsi="Calibri" w:cs="Calibri"/>
                  <w:sz w:val="24"/>
                  <w:szCs w:val="24"/>
                </w:rPr>
                <m:t>+2.5</m:t>
              </m:r>
              <m:r>
                <m:rPr>
                  <m:sty m:val="p"/>
                </m:rPr>
                <w:rPr>
                  <w:rFonts w:ascii="Cambria Math" w:eastAsia="SimSun" w:hAnsi="Cambria Math" w:cs="Calibri"/>
                  <w:sz w:val="24"/>
                  <w:szCs w:val="24"/>
                </w:rPr>
                <m:t>•</m:t>
              </m:r>
              <m:sSup>
                <m:sSupPr>
                  <m:ctrlPr>
                    <w:rPr>
                      <w:rFonts w:ascii="Cambria Math" w:eastAsia="SimSun" w:hAnsi="Calibri" w:cs="Calibr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libri" w:cs="Calibri"/>
                      <w:sz w:val="24"/>
                      <w:szCs w:val="24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libri" w:cs="Calibri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SimSun" w:hAnsi="Calibri" w:cs="Calibri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</w:rPr>
                <m:t>ωj</m:t>
              </m:r>
            </m:e>
          </m:d>
          <m:r>
            <m:rPr>
              <m:sty m:val="p"/>
            </m:rPr>
            <w:rPr>
              <w:rFonts w:ascii="Cambria Math" w:eastAsia="SimSun" w:hAnsi="Calibri" w:cs="Calibri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0.5-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-7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ωj</m:t>
                  </m:r>
                </m:den>
              </m:f>
            </m:e>
          </m:d>
        </m:oMath>
      </m:oMathPara>
    </w:p>
    <w:p w14:paraId="5B36DE55" w14:textId="19C10566" w:rsidR="003C436D" w:rsidRPr="006B405C" w:rsidRDefault="00000000" w:rsidP="003C436D">
      <w:pPr>
        <w:pStyle w:val="NoSpacing"/>
        <w:rPr>
          <w:rFonts w:cstheme="minorHAnsi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eq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  <m:r>
                <m:rPr>
                  <m:sty m:val="p"/>
                </m:rPr>
                <w:rPr>
                  <w:rFonts w:ascii="Cambria Math" w:eastAsia="SimSun" w:hAnsi="Calibri" w:cs="Calibri"/>
                  <w:sz w:val="24"/>
                  <w:szCs w:val="24"/>
                </w:rPr>
                <m:t>+2.5</m:t>
              </m:r>
              <m:r>
                <m:rPr>
                  <m:sty m:val="p"/>
                </m:rPr>
                <w:rPr>
                  <w:rFonts w:ascii="Cambria Math" w:eastAsia="SimSun" w:hAnsi="Cambria Math" w:cs="Calibri"/>
                  <w:sz w:val="24"/>
                  <w:szCs w:val="24"/>
                </w:rPr>
                <m:t>•</m:t>
              </m:r>
              <m:sSup>
                <m:sSupPr>
                  <m:ctrlPr>
                    <w:rPr>
                      <w:rFonts w:ascii="Cambria Math" w:eastAsia="SimSun" w:hAnsi="Calibri" w:cs="Calibr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libri" w:cs="Calibri"/>
                      <w:sz w:val="24"/>
                      <w:szCs w:val="24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libri" w:cs="Calibri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SimSun" w:hAnsi="Calibri" w:cs="Calibri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</w:rPr>
                <m:t>ωj</m:t>
              </m:r>
            </m:e>
          </m:d>
          <m:r>
            <m:rPr>
              <m:sty m:val="p"/>
            </m:rPr>
            <w:rPr>
              <w:rFonts w:ascii="Cambria Math" w:eastAsia="SimSun" w:hAnsi="Calibri" w:cs="Calibri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0.5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0.25+10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-14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-7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ω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0.25+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-14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>j</m:t>
              </m:r>
            </m:e>
          </m:d>
        </m:oMath>
      </m:oMathPara>
    </w:p>
    <w:p w14:paraId="51C0B679" w14:textId="78580456" w:rsidR="0025331D" w:rsidRPr="006B405C" w:rsidRDefault="00000000" w:rsidP="0025331D">
      <w:pPr>
        <w:pStyle w:val="NoSpacing"/>
        <w:rPr>
          <w:rFonts w:cstheme="minorHAnsi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eq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4+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0.5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0.25+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-14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theme="minorHAnsi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libri" w:cs="Calibri"/>
                  <w:sz w:val="24"/>
                  <w:szCs w:val="24"/>
                </w:rPr>
                <m:t>2.5</m:t>
              </m:r>
              <m:r>
                <m:rPr>
                  <m:sty m:val="p"/>
                </m:rPr>
                <w:rPr>
                  <w:rFonts w:ascii="Cambria Math" w:eastAsia="SimSun" w:hAnsi="Cambria Math" w:cs="Calibri"/>
                  <w:sz w:val="24"/>
                  <w:szCs w:val="24"/>
                </w:rPr>
                <m:t>•</m:t>
              </m:r>
              <m:sSup>
                <m:sSupPr>
                  <m:ctrlPr>
                    <w:rPr>
                      <w:rFonts w:ascii="Cambria Math" w:eastAsia="SimSun" w:hAnsi="Calibri" w:cs="Calibr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libri" w:cs="Calibri"/>
                      <w:sz w:val="24"/>
                      <w:szCs w:val="24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libri" w:cs="Calibri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SimSun" w:hAnsi="Calibri" w:cs="Calibri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</w:rPr>
                <m:t>ω+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-7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ω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0.25+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-14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theme="minorHAnsi"/>
              <w:sz w:val="24"/>
              <w:szCs w:val="24"/>
            </w:rPr>
            <m:t>j</m:t>
          </m:r>
        </m:oMath>
      </m:oMathPara>
    </w:p>
    <w:p w14:paraId="1C9F8F1A" w14:textId="77777777" w:rsidR="00230F37" w:rsidRPr="006B405C" w:rsidRDefault="00230F37" w:rsidP="0025331D">
      <w:pPr>
        <w:pStyle w:val="NoSpacing"/>
        <w:rPr>
          <w:rFonts w:cstheme="minorHAnsi"/>
          <w:bCs/>
          <w:sz w:val="24"/>
          <w:szCs w:val="24"/>
        </w:rPr>
      </w:pPr>
    </w:p>
    <w:p w14:paraId="76892783" w14:textId="43D4C706" w:rsidR="00230F37" w:rsidRPr="006B405C" w:rsidRDefault="00230F37" w:rsidP="002C222C">
      <w:pPr>
        <w:pStyle w:val="NoSpacing"/>
        <w:numPr>
          <w:ilvl w:val="0"/>
          <w:numId w:val="24"/>
        </w:numPr>
        <w:rPr>
          <w:rFonts w:cstheme="minorHAnsi"/>
          <w:bCs/>
          <w:sz w:val="24"/>
          <w:szCs w:val="24"/>
        </w:rPr>
      </w:pPr>
      <w:r w:rsidRPr="006B405C">
        <w:rPr>
          <w:rFonts w:cstheme="minorHAnsi"/>
          <w:bCs/>
          <w:sz w:val="24"/>
          <w:szCs w:val="24"/>
        </w:rPr>
        <w:t xml:space="preserve">Convert from </w:t>
      </w:r>
      <w:r w:rsidR="00AF39F2">
        <w:rPr>
          <w:rFonts w:cstheme="minorHAnsi"/>
          <w:bCs/>
          <w:sz w:val="24"/>
          <w:szCs w:val="24"/>
        </w:rPr>
        <w:t>complex</w:t>
      </w:r>
      <w:r w:rsidRPr="006B405C">
        <w:rPr>
          <w:rFonts w:cstheme="minorHAnsi"/>
          <w:bCs/>
          <w:sz w:val="24"/>
          <w:szCs w:val="24"/>
        </w:rPr>
        <w:t xml:space="preserve"> to polar notation</w:t>
      </w:r>
      <w:r w:rsidR="00473E94">
        <w:rPr>
          <w:rFonts w:cstheme="minorHAnsi"/>
          <w:bCs/>
          <w:sz w:val="24"/>
          <w:szCs w:val="24"/>
        </w:rPr>
        <w:t>.</w:t>
      </w:r>
    </w:p>
    <w:p w14:paraId="58F95230" w14:textId="7A92A6D2" w:rsidR="00230F37" w:rsidRPr="006B405C" w:rsidRDefault="00000000" w:rsidP="0025331D">
      <w:pPr>
        <w:pStyle w:val="NoSpacing"/>
        <w:rPr>
          <w:rFonts w:cstheme="minorHAnsi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eq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Re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Im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j</m:t>
          </m:r>
        </m:oMath>
      </m:oMathPara>
    </w:p>
    <w:p w14:paraId="424DE214" w14:textId="501BE3A7" w:rsidR="00B8793E" w:rsidRPr="006B405C" w:rsidRDefault="00000000" w:rsidP="0025331D">
      <w:pPr>
        <w:pStyle w:val="NoSpacing"/>
        <w:rPr>
          <w:rFonts w:cstheme="minorHAnsi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Re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4+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0.5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0.25+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-14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14:paraId="418BA507" w14:textId="3D03146E" w:rsidR="00B8793E" w:rsidRPr="006B405C" w:rsidRDefault="00000000" w:rsidP="00B8793E">
      <w:pPr>
        <w:pStyle w:val="NoSpacing"/>
        <w:rPr>
          <w:rFonts w:cstheme="minorHAnsi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Im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libri" w:cs="Calibri"/>
                  <w:sz w:val="24"/>
                  <w:szCs w:val="24"/>
                </w:rPr>
                <m:t>2.5</m:t>
              </m:r>
              <m:r>
                <m:rPr>
                  <m:sty m:val="p"/>
                </m:rPr>
                <w:rPr>
                  <w:rFonts w:ascii="Cambria Math" w:eastAsia="SimSun" w:hAnsi="Cambria Math" w:cs="Calibri"/>
                  <w:sz w:val="24"/>
                  <w:szCs w:val="24"/>
                </w:rPr>
                <m:t>•</m:t>
              </m:r>
              <m:sSup>
                <m:sSupPr>
                  <m:ctrlPr>
                    <w:rPr>
                      <w:rFonts w:ascii="Cambria Math" w:eastAsia="SimSun" w:hAnsi="Calibri" w:cs="Calibr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libri" w:cs="Calibri"/>
                      <w:sz w:val="24"/>
                      <w:szCs w:val="24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libri" w:cs="Calibri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SimSun" w:hAnsi="Calibri" w:cs="Calibri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</w:rPr>
                <m:t>ω+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-7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ω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0.25+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-14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14:paraId="031EE110" w14:textId="7D691E8A" w:rsidR="00230F37" w:rsidRPr="006B405C" w:rsidRDefault="00230F37" w:rsidP="00230F37">
      <w:pPr>
        <w:pStyle w:val="NoSpacing"/>
        <w:jc w:val="center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|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eq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|=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Re</m:t>
                  </m:r>
                </m:sub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theme="minorHAnsi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Im</m:t>
                  </m:r>
                </m:sub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bSup>
            </m:e>
          </m:rad>
        </m:oMath>
      </m:oMathPara>
    </w:p>
    <w:p w14:paraId="7CF5116C" w14:textId="6EA185DB" w:rsidR="00230F37" w:rsidRPr="006B405C" w:rsidRDefault="00230F37" w:rsidP="00230F37">
      <w:pPr>
        <w:pStyle w:val="NoSpacing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θ=</m:t>
          </m:r>
          <m:func>
            <m:func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tan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-1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Im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Re</m:t>
                          </m:r>
                        </m:sub>
                      </m:sSub>
                    </m:den>
                  </m:f>
                </m:e>
              </m:d>
            </m:e>
          </m:func>
        </m:oMath>
      </m:oMathPara>
    </w:p>
    <w:p w14:paraId="6ACDAAD6" w14:textId="50360611" w:rsidR="00230F37" w:rsidRPr="006B405C" w:rsidRDefault="00000000" w:rsidP="00230F37">
      <w:pPr>
        <w:pStyle w:val="NoSpacing"/>
        <w:jc w:val="center"/>
        <w:rPr>
          <w:rFonts w:cstheme="min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eq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eq</m:t>
                  </m:r>
                </m:sub>
              </m:sSub>
            </m:e>
          </m:d>
          <m:r>
            <w:rPr>
              <w:rFonts w:ascii="Cambria Math" w:hAnsi="Cambria Math" w:cstheme="minorHAnsi"/>
              <w:sz w:val="24"/>
              <w:szCs w:val="24"/>
            </w:rPr>
            <m:t xml:space="preserve"> ∠ θ</m:t>
          </m:r>
        </m:oMath>
      </m:oMathPara>
    </w:p>
    <w:p w14:paraId="38905E2E" w14:textId="2663FF82" w:rsidR="00EC25D4" w:rsidRPr="00B52AF5" w:rsidRDefault="00EC25D4" w:rsidP="00B52AF5">
      <w:pPr>
        <w:tabs>
          <w:tab w:val="left" w:pos="3834"/>
        </w:tabs>
        <w:spacing w:after="0"/>
        <w:rPr>
          <w:rFonts w:cstheme="minorHAnsi"/>
          <w:b/>
          <w:bCs/>
          <w:sz w:val="28"/>
          <w:szCs w:val="28"/>
        </w:rPr>
      </w:pPr>
      <w:r w:rsidRPr="00B52AF5">
        <w:rPr>
          <w:rFonts w:cstheme="minorHAnsi"/>
          <w:b/>
          <w:bCs/>
          <w:sz w:val="28"/>
          <w:szCs w:val="28"/>
        </w:rPr>
        <w:lastRenderedPageBreak/>
        <w:t>Sources</w:t>
      </w:r>
      <w:r w:rsidR="00445789">
        <w:rPr>
          <w:rFonts w:cstheme="minorHAnsi"/>
          <w:b/>
          <w:bCs/>
          <w:sz w:val="28"/>
          <w:szCs w:val="28"/>
        </w:rPr>
        <w:t>:</w:t>
      </w:r>
    </w:p>
    <w:p w14:paraId="384EE75A" w14:textId="0AF20946" w:rsidR="00A217FC" w:rsidRPr="00445789" w:rsidRDefault="00A217FC" w:rsidP="00445789">
      <w:pPr>
        <w:pStyle w:val="ListParagraph"/>
        <w:numPr>
          <w:ilvl w:val="0"/>
          <w:numId w:val="23"/>
        </w:numPr>
        <w:tabs>
          <w:tab w:val="left" w:pos="3834"/>
        </w:tabs>
        <w:rPr>
          <w:rFonts w:cstheme="minorHAnsi"/>
        </w:rPr>
      </w:pPr>
      <w:r w:rsidRPr="00445789">
        <w:rPr>
          <w:rFonts w:cstheme="minorHAnsi"/>
        </w:rPr>
        <w:t xml:space="preserve">Electrical Technology (2020 Oct). Resistance, Capacitance &amp; Inductance in Series-Parallel – Equation &amp; Formulas.  </w:t>
      </w:r>
      <w:hyperlink r:id="rId27" w:history="1">
        <w:r w:rsidRPr="00445789">
          <w:rPr>
            <w:rStyle w:val="Hyperlink"/>
            <w:rFonts w:cstheme="minorHAnsi"/>
          </w:rPr>
          <w:t>https://www.electricaltechnology.org/2020/10/resistance-inductance-capacitance-series-parallel-formulas.html</w:t>
        </w:r>
      </w:hyperlink>
      <w:r w:rsidRPr="00445789">
        <w:rPr>
          <w:rFonts w:cstheme="minorHAnsi"/>
        </w:rPr>
        <w:t xml:space="preserve"> </w:t>
      </w:r>
    </w:p>
    <w:p w14:paraId="649D590D" w14:textId="79B1DE5E" w:rsidR="008C1715" w:rsidRPr="00445789" w:rsidRDefault="008C1715" w:rsidP="00445789">
      <w:pPr>
        <w:pStyle w:val="ListParagraph"/>
        <w:numPr>
          <w:ilvl w:val="0"/>
          <w:numId w:val="23"/>
        </w:numPr>
        <w:tabs>
          <w:tab w:val="left" w:pos="3834"/>
        </w:tabs>
        <w:rPr>
          <w:rFonts w:cstheme="minorHAnsi"/>
        </w:rPr>
      </w:pPr>
      <w:r w:rsidRPr="00445789">
        <w:rPr>
          <w:rFonts w:cstheme="minorHAnsi"/>
        </w:rPr>
        <w:t>LibreTexts Physics (2024</w:t>
      </w:r>
      <w:r w:rsidR="00981630" w:rsidRPr="00445789">
        <w:rPr>
          <w:rFonts w:cstheme="minorHAnsi"/>
        </w:rPr>
        <w:t>)</w:t>
      </w:r>
      <w:r w:rsidRPr="00445789">
        <w:rPr>
          <w:rFonts w:cstheme="minorHAnsi"/>
        </w:rPr>
        <w:t xml:space="preserve">. 9.6: Electrical Energy and Power.  </w:t>
      </w:r>
      <w:hyperlink r:id="rId28" w:history="1">
        <w:r w:rsidR="00981630" w:rsidRPr="00445789">
          <w:rPr>
            <w:rStyle w:val="Hyperlink"/>
            <w:rFonts w:cstheme="minorHAnsi"/>
          </w:rPr>
          <w:t>https://phys.libretexts.org/Bookshelves/University_Physics/University_Physics_(OpenStax)/University_Physics_II_-_Thermodynamics_Electricity_and_Magnetism_(OpenStax)/09%3A_Current_and_Resistance/9.06%3A_Electrical_Energy_and_Power</w:t>
        </w:r>
      </w:hyperlink>
      <w:r w:rsidR="00981630" w:rsidRPr="00445789">
        <w:rPr>
          <w:rFonts w:cstheme="minorHAnsi"/>
        </w:rPr>
        <w:t xml:space="preserve"> </w:t>
      </w:r>
    </w:p>
    <w:p w14:paraId="62CF3349" w14:textId="77777777" w:rsidR="00981630" w:rsidRPr="00445789" w:rsidRDefault="00981630" w:rsidP="00445789">
      <w:pPr>
        <w:pStyle w:val="ListParagraph"/>
        <w:numPr>
          <w:ilvl w:val="0"/>
          <w:numId w:val="23"/>
        </w:numPr>
        <w:tabs>
          <w:tab w:val="left" w:pos="3834"/>
        </w:tabs>
        <w:rPr>
          <w:rStyle w:val="Hyperlink"/>
          <w:rFonts w:cstheme="minorHAnsi"/>
        </w:rPr>
      </w:pPr>
      <w:r w:rsidRPr="00445789">
        <w:rPr>
          <w:rFonts w:cstheme="minorHAnsi"/>
        </w:rPr>
        <w:t xml:space="preserve">Tech Web (2024).  Resonant Circuits: Resonant Frequency and Q Factor.  </w:t>
      </w:r>
      <w:hyperlink r:id="rId29" w:history="1">
        <w:r w:rsidRPr="00445789">
          <w:rPr>
            <w:rStyle w:val="Hyperlink"/>
            <w:rFonts w:cstheme="minorHAnsi"/>
          </w:rPr>
          <w:t>https://techweb.rohm.com/product/power-device/si/18332/</w:t>
        </w:r>
      </w:hyperlink>
    </w:p>
    <w:p w14:paraId="0E18A719" w14:textId="77777777" w:rsidR="00981630" w:rsidRDefault="00981630" w:rsidP="002E3891">
      <w:pPr>
        <w:tabs>
          <w:tab w:val="left" w:pos="3834"/>
        </w:tabs>
        <w:rPr>
          <w:rFonts w:cstheme="minorHAnsi"/>
        </w:rPr>
      </w:pPr>
    </w:p>
    <w:sectPr w:rsidR="00981630" w:rsidSect="00755C25">
      <w:footerReference w:type="default" r:id="rId30"/>
      <w:footerReference w:type="first" r:id="rId31"/>
      <w:type w:val="continuous"/>
      <w:pgSz w:w="12240" w:h="15840"/>
      <w:pgMar w:top="135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CF515" w14:textId="77777777" w:rsidR="00820298" w:rsidRDefault="00820298" w:rsidP="006028E3">
      <w:pPr>
        <w:spacing w:after="0" w:line="240" w:lineRule="auto"/>
      </w:pPr>
      <w:r>
        <w:separator/>
      </w:r>
    </w:p>
  </w:endnote>
  <w:endnote w:type="continuationSeparator" w:id="0">
    <w:p w14:paraId="2AE79F93" w14:textId="77777777" w:rsidR="00820298" w:rsidRDefault="00820298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8648089"/>
      <w:docPartObj>
        <w:docPartGallery w:val="Page Numbers (Bottom of Page)"/>
        <w:docPartUnique/>
      </w:docPartObj>
    </w:sdtPr>
    <w:sdtContent>
      <w:p w14:paraId="049126CB" w14:textId="5E363570" w:rsidR="0094687D" w:rsidRDefault="0094687D">
        <w:pPr>
          <w:pStyle w:val="Footer"/>
        </w:pPr>
        <w:r>
          <w:t>Copyright © 2024 by Harold Toomey, WyzAnt Tutor</w:t>
        </w:r>
        <w:r>
          <w:tab/>
          <w:t xml:space="preserve">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4422204"/>
      <w:docPartObj>
        <w:docPartGallery w:val="Page Numbers (Bottom of Page)"/>
        <w:docPartUnique/>
      </w:docPartObj>
    </w:sdtPr>
    <w:sdtContent>
      <w:p w14:paraId="397DE1F4" w14:textId="158B24DB" w:rsidR="002F4404" w:rsidRPr="002F4404" w:rsidRDefault="002F4404" w:rsidP="002F4404">
        <w:pPr>
          <w:pStyle w:val="Footer"/>
        </w:pPr>
        <w:r>
          <w:t>Copyright © 202</w:t>
        </w:r>
        <w:r w:rsidR="00FA4F0E">
          <w:t>4</w:t>
        </w:r>
        <w:r>
          <w:t xml:space="preserve"> by Harold Toomey, WyzAnt Tutor</w:t>
        </w:r>
        <w:r>
          <w:tab/>
          <w:t xml:space="preserve">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F99D2" w14:textId="77777777" w:rsidR="00820298" w:rsidRDefault="00820298" w:rsidP="006028E3">
      <w:pPr>
        <w:spacing w:after="0" w:line="240" w:lineRule="auto"/>
      </w:pPr>
      <w:r>
        <w:separator/>
      </w:r>
    </w:p>
  </w:footnote>
  <w:footnote w:type="continuationSeparator" w:id="0">
    <w:p w14:paraId="208CCEFA" w14:textId="77777777" w:rsidR="00820298" w:rsidRDefault="00820298" w:rsidP="0060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45CB"/>
    <w:multiLevelType w:val="hybridMultilevel"/>
    <w:tmpl w:val="C0B42AD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41EBA"/>
    <w:multiLevelType w:val="hybridMultilevel"/>
    <w:tmpl w:val="134A5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F55D8"/>
    <w:multiLevelType w:val="hybridMultilevel"/>
    <w:tmpl w:val="5240C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321B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9D3207"/>
    <w:multiLevelType w:val="hybridMultilevel"/>
    <w:tmpl w:val="E47856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826C91"/>
    <w:multiLevelType w:val="hybridMultilevel"/>
    <w:tmpl w:val="A936E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202CE"/>
    <w:multiLevelType w:val="hybridMultilevel"/>
    <w:tmpl w:val="7C28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9853C1"/>
    <w:multiLevelType w:val="hybridMultilevel"/>
    <w:tmpl w:val="ADBC9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154972"/>
    <w:multiLevelType w:val="hybridMultilevel"/>
    <w:tmpl w:val="A304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37036"/>
    <w:multiLevelType w:val="hybridMultilevel"/>
    <w:tmpl w:val="15E8C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C165E"/>
    <w:multiLevelType w:val="hybridMultilevel"/>
    <w:tmpl w:val="6AB62818"/>
    <w:lvl w:ilvl="0" w:tplc="9CF6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8925ED"/>
    <w:multiLevelType w:val="hybridMultilevel"/>
    <w:tmpl w:val="3E80FF2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6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B6EE4"/>
    <w:multiLevelType w:val="hybridMultilevel"/>
    <w:tmpl w:val="5ABA2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B49FE"/>
    <w:multiLevelType w:val="hybridMultilevel"/>
    <w:tmpl w:val="8EFA7610"/>
    <w:lvl w:ilvl="0" w:tplc="040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9" w15:restartNumberingAfterBreak="0">
    <w:nsid w:val="5E2904C7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434E38"/>
    <w:multiLevelType w:val="hybridMultilevel"/>
    <w:tmpl w:val="E23464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F522895"/>
    <w:multiLevelType w:val="hybridMultilevel"/>
    <w:tmpl w:val="2D465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965A48"/>
    <w:multiLevelType w:val="hybridMultilevel"/>
    <w:tmpl w:val="9012924A"/>
    <w:lvl w:ilvl="0" w:tplc="04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23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444350">
    <w:abstractNumId w:val="1"/>
  </w:num>
  <w:num w:numId="2" w16cid:durableId="1974410484">
    <w:abstractNumId w:val="23"/>
  </w:num>
  <w:num w:numId="3" w16cid:durableId="565796851">
    <w:abstractNumId w:val="9"/>
  </w:num>
  <w:num w:numId="4" w16cid:durableId="1019818587">
    <w:abstractNumId w:val="16"/>
  </w:num>
  <w:num w:numId="5" w16cid:durableId="2147382851">
    <w:abstractNumId w:val="4"/>
  </w:num>
  <w:num w:numId="6" w16cid:durableId="1710228939">
    <w:abstractNumId w:val="14"/>
  </w:num>
  <w:num w:numId="7" w16cid:durableId="1467624583">
    <w:abstractNumId w:val="2"/>
  </w:num>
  <w:num w:numId="8" w16cid:durableId="1313019313">
    <w:abstractNumId w:val="3"/>
  </w:num>
  <w:num w:numId="9" w16cid:durableId="737479931">
    <w:abstractNumId w:val="17"/>
  </w:num>
  <w:num w:numId="10" w16cid:durableId="604536760">
    <w:abstractNumId w:val="7"/>
  </w:num>
  <w:num w:numId="11" w16cid:durableId="431509329">
    <w:abstractNumId w:val="20"/>
  </w:num>
  <w:num w:numId="12" w16cid:durableId="1515916789">
    <w:abstractNumId w:val="10"/>
  </w:num>
  <w:num w:numId="13" w16cid:durableId="747001538">
    <w:abstractNumId w:val="5"/>
  </w:num>
  <w:num w:numId="14" w16cid:durableId="1342316177">
    <w:abstractNumId w:val="19"/>
  </w:num>
  <w:num w:numId="15" w16cid:durableId="1316953038">
    <w:abstractNumId w:val="11"/>
  </w:num>
  <w:num w:numId="16" w16cid:durableId="792747911">
    <w:abstractNumId w:val="18"/>
  </w:num>
  <w:num w:numId="17" w16cid:durableId="322395571">
    <w:abstractNumId w:val="22"/>
  </w:num>
  <w:num w:numId="18" w16cid:durableId="1967007658">
    <w:abstractNumId w:val="0"/>
  </w:num>
  <w:num w:numId="19" w16cid:durableId="1359622525">
    <w:abstractNumId w:val="8"/>
  </w:num>
  <w:num w:numId="20" w16cid:durableId="385185711">
    <w:abstractNumId w:val="15"/>
  </w:num>
  <w:num w:numId="21" w16cid:durableId="108474938">
    <w:abstractNumId w:val="21"/>
  </w:num>
  <w:num w:numId="22" w16cid:durableId="1823498088">
    <w:abstractNumId w:val="6"/>
  </w:num>
  <w:num w:numId="23" w16cid:durableId="2133206843">
    <w:abstractNumId w:val="13"/>
  </w:num>
  <w:num w:numId="24" w16cid:durableId="7175838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10B0"/>
    <w:rsid w:val="00001567"/>
    <w:rsid w:val="0000294B"/>
    <w:rsid w:val="000040D8"/>
    <w:rsid w:val="000048F3"/>
    <w:rsid w:val="000059B2"/>
    <w:rsid w:val="00005C74"/>
    <w:rsid w:val="00005C9B"/>
    <w:rsid w:val="000062BC"/>
    <w:rsid w:val="000072BA"/>
    <w:rsid w:val="00007818"/>
    <w:rsid w:val="0001001B"/>
    <w:rsid w:val="00010BD4"/>
    <w:rsid w:val="00011567"/>
    <w:rsid w:val="0001178F"/>
    <w:rsid w:val="0001185B"/>
    <w:rsid w:val="00013A09"/>
    <w:rsid w:val="0001406A"/>
    <w:rsid w:val="0001498B"/>
    <w:rsid w:val="00014AB4"/>
    <w:rsid w:val="00015AE8"/>
    <w:rsid w:val="00017C0C"/>
    <w:rsid w:val="000200E9"/>
    <w:rsid w:val="000202A5"/>
    <w:rsid w:val="00021A8A"/>
    <w:rsid w:val="0002299D"/>
    <w:rsid w:val="0002361A"/>
    <w:rsid w:val="00023D69"/>
    <w:rsid w:val="00024765"/>
    <w:rsid w:val="000254D3"/>
    <w:rsid w:val="00025EC2"/>
    <w:rsid w:val="000274CE"/>
    <w:rsid w:val="00030030"/>
    <w:rsid w:val="000308DC"/>
    <w:rsid w:val="00030AC5"/>
    <w:rsid w:val="000311A0"/>
    <w:rsid w:val="000312A0"/>
    <w:rsid w:val="0003205F"/>
    <w:rsid w:val="00032095"/>
    <w:rsid w:val="000328C0"/>
    <w:rsid w:val="0003359D"/>
    <w:rsid w:val="00034A5F"/>
    <w:rsid w:val="00034AC5"/>
    <w:rsid w:val="00036C22"/>
    <w:rsid w:val="000373B4"/>
    <w:rsid w:val="00037969"/>
    <w:rsid w:val="00037DEE"/>
    <w:rsid w:val="000408E8"/>
    <w:rsid w:val="000415DA"/>
    <w:rsid w:val="000430D1"/>
    <w:rsid w:val="000435A6"/>
    <w:rsid w:val="0004387F"/>
    <w:rsid w:val="0004587D"/>
    <w:rsid w:val="00046114"/>
    <w:rsid w:val="0004663A"/>
    <w:rsid w:val="000466BC"/>
    <w:rsid w:val="00046DF1"/>
    <w:rsid w:val="00047391"/>
    <w:rsid w:val="00047EC8"/>
    <w:rsid w:val="00047F00"/>
    <w:rsid w:val="0005058D"/>
    <w:rsid w:val="00050C90"/>
    <w:rsid w:val="00050C9E"/>
    <w:rsid w:val="00052D30"/>
    <w:rsid w:val="0005344C"/>
    <w:rsid w:val="0005417C"/>
    <w:rsid w:val="00054F5B"/>
    <w:rsid w:val="000552BB"/>
    <w:rsid w:val="000559EA"/>
    <w:rsid w:val="00055EAA"/>
    <w:rsid w:val="000561A3"/>
    <w:rsid w:val="00056EE2"/>
    <w:rsid w:val="0005732E"/>
    <w:rsid w:val="0005782A"/>
    <w:rsid w:val="000578E4"/>
    <w:rsid w:val="000611EA"/>
    <w:rsid w:val="00061DB6"/>
    <w:rsid w:val="0006360E"/>
    <w:rsid w:val="0006497D"/>
    <w:rsid w:val="00066D29"/>
    <w:rsid w:val="00066D5A"/>
    <w:rsid w:val="000674CC"/>
    <w:rsid w:val="00067EB9"/>
    <w:rsid w:val="000717B7"/>
    <w:rsid w:val="000737EC"/>
    <w:rsid w:val="000739E8"/>
    <w:rsid w:val="000748F2"/>
    <w:rsid w:val="0007493F"/>
    <w:rsid w:val="0007523F"/>
    <w:rsid w:val="00075314"/>
    <w:rsid w:val="0007574A"/>
    <w:rsid w:val="0007605A"/>
    <w:rsid w:val="000769B9"/>
    <w:rsid w:val="00076D24"/>
    <w:rsid w:val="00077061"/>
    <w:rsid w:val="000775BC"/>
    <w:rsid w:val="00077BBD"/>
    <w:rsid w:val="0008010D"/>
    <w:rsid w:val="00080E1B"/>
    <w:rsid w:val="000827B3"/>
    <w:rsid w:val="00082A99"/>
    <w:rsid w:val="00084252"/>
    <w:rsid w:val="0008479C"/>
    <w:rsid w:val="00085963"/>
    <w:rsid w:val="00085E0A"/>
    <w:rsid w:val="00086947"/>
    <w:rsid w:val="00086CCC"/>
    <w:rsid w:val="0008705A"/>
    <w:rsid w:val="00087BBC"/>
    <w:rsid w:val="000904F7"/>
    <w:rsid w:val="0009082E"/>
    <w:rsid w:val="00090D83"/>
    <w:rsid w:val="0009161E"/>
    <w:rsid w:val="0009192F"/>
    <w:rsid w:val="00091A0A"/>
    <w:rsid w:val="00091BE1"/>
    <w:rsid w:val="00091C69"/>
    <w:rsid w:val="00091FAB"/>
    <w:rsid w:val="000928A5"/>
    <w:rsid w:val="00092B45"/>
    <w:rsid w:val="00092B4E"/>
    <w:rsid w:val="00093CF6"/>
    <w:rsid w:val="000949C2"/>
    <w:rsid w:val="00094B09"/>
    <w:rsid w:val="00094D74"/>
    <w:rsid w:val="00095A29"/>
    <w:rsid w:val="00097399"/>
    <w:rsid w:val="00097677"/>
    <w:rsid w:val="000A0115"/>
    <w:rsid w:val="000A0DB4"/>
    <w:rsid w:val="000A29BC"/>
    <w:rsid w:val="000A2DF9"/>
    <w:rsid w:val="000A3769"/>
    <w:rsid w:val="000A3C2B"/>
    <w:rsid w:val="000A49E0"/>
    <w:rsid w:val="000A55ED"/>
    <w:rsid w:val="000A5B58"/>
    <w:rsid w:val="000A5D00"/>
    <w:rsid w:val="000A6037"/>
    <w:rsid w:val="000A64DA"/>
    <w:rsid w:val="000A6C00"/>
    <w:rsid w:val="000A6CFD"/>
    <w:rsid w:val="000A6FD5"/>
    <w:rsid w:val="000B05F8"/>
    <w:rsid w:val="000B0B25"/>
    <w:rsid w:val="000B0F30"/>
    <w:rsid w:val="000B148D"/>
    <w:rsid w:val="000B20A1"/>
    <w:rsid w:val="000B29FD"/>
    <w:rsid w:val="000B2CB5"/>
    <w:rsid w:val="000B437E"/>
    <w:rsid w:val="000B58FE"/>
    <w:rsid w:val="000B5CAE"/>
    <w:rsid w:val="000B6008"/>
    <w:rsid w:val="000B6442"/>
    <w:rsid w:val="000B744F"/>
    <w:rsid w:val="000B7F1C"/>
    <w:rsid w:val="000C23D2"/>
    <w:rsid w:val="000C34CA"/>
    <w:rsid w:val="000C3E3B"/>
    <w:rsid w:val="000C3ED7"/>
    <w:rsid w:val="000C4330"/>
    <w:rsid w:val="000C6563"/>
    <w:rsid w:val="000C6C51"/>
    <w:rsid w:val="000C7333"/>
    <w:rsid w:val="000C79C6"/>
    <w:rsid w:val="000D0994"/>
    <w:rsid w:val="000D09FC"/>
    <w:rsid w:val="000D0B8A"/>
    <w:rsid w:val="000D2562"/>
    <w:rsid w:val="000D2851"/>
    <w:rsid w:val="000D328B"/>
    <w:rsid w:val="000D33C3"/>
    <w:rsid w:val="000D3424"/>
    <w:rsid w:val="000D3607"/>
    <w:rsid w:val="000D3F0B"/>
    <w:rsid w:val="000D434A"/>
    <w:rsid w:val="000D4BA8"/>
    <w:rsid w:val="000D4C47"/>
    <w:rsid w:val="000D54A0"/>
    <w:rsid w:val="000D5544"/>
    <w:rsid w:val="000D579A"/>
    <w:rsid w:val="000D57D2"/>
    <w:rsid w:val="000D5CE3"/>
    <w:rsid w:val="000D694E"/>
    <w:rsid w:val="000D6D7F"/>
    <w:rsid w:val="000E030E"/>
    <w:rsid w:val="000E0AD9"/>
    <w:rsid w:val="000E1C9E"/>
    <w:rsid w:val="000E1D71"/>
    <w:rsid w:val="000E2337"/>
    <w:rsid w:val="000E37DE"/>
    <w:rsid w:val="000E403B"/>
    <w:rsid w:val="000E4852"/>
    <w:rsid w:val="000E4997"/>
    <w:rsid w:val="000E4A0E"/>
    <w:rsid w:val="000E4CEF"/>
    <w:rsid w:val="000E5460"/>
    <w:rsid w:val="000E58D4"/>
    <w:rsid w:val="000E601B"/>
    <w:rsid w:val="000E61DD"/>
    <w:rsid w:val="000E6B76"/>
    <w:rsid w:val="000E7AC0"/>
    <w:rsid w:val="000F028A"/>
    <w:rsid w:val="000F1CE3"/>
    <w:rsid w:val="000F1E92"/>
    <w:rsid w:val="000F1F83"/>
    <w:rsid w:val="000F2E36"/>
    <w:rsid w:val="000F2F2F"/>
    <w:rsid w:val="000F42D0"/>
    <w:rsid w:val="000F4348"/>
    <w:rsid w:val="000F4A28"/>
    <w:rsid w:val="000F5659"/>
    <w:rsid w:val="000F5FED"/>
    <w:rsid w:val="000F6D2D"/>
    <w:rsid w:val="001010B9"/>
    <w:rsid w:val="0010141C"/>
    <w:rsid w:val="0010182C"/>
    <w:rsid w:val="00101B45"/>
    <w:rsid w:val="001020D7"/>
    <w:rsid w:val="00102849"/>
    <w:rsid w:val="00103049"/>
    <w:rsid w:val="0010360B"/>
    <w:rsid w:val="00103B38"/>
    <w:rsid w:val="0010761A"/>
    <w:rsid w:val="00107708"/>
    <w:rsid w:val="00107AA1"/>
    <w:rsid w:val="00112BBC"/>
    <w:rsid w:val="001137ED"/>
    <w:rsid w:val="001165D1"/>
    <w:rsid w:val="00116C04"/>
    <w:rsid w:val="00116FF3"/>
    <w:rsid w:val="001178F7"/>
    <w:rsid w:val="00117BA5"/>
    <w:rsid w:val="00120015"/>
    <w:rsid w:val="00120D56"/>
    <w:rsid w:val="00121757"/>
    <w:rsid w:val="00121E0B"/>
    <w:rsid w:val="00122F69"/>
    <w:rsid w:val="001244B3"/>
    <w:rsid w:val="0012471D"/>
    <w:rsid w:val="001252A0"/>
    <w:rsid w:val="00125964"/>
    <w:rsid w:val="00125B54"/>
    <w:rsid w:val="00126E52"/>
    <w:rsid w:val="00127EB4"/>
    <w:rsid w:val="00131451"/>
    <w:rsid w:val="00131495"/>
    <w:rsid w:val="001321C1"/>
    <w:rsid w:val="001327EB"/>
    <w:rsid w:val="00133472"/>
    <w:rsid w:val="00133926"/>
    <w:rsid w:val="001339E5"/>
    <w:rsid w:val="00134766"/>
    <w:rsid w:val="00134811"/>
    <w:rsid w:val="00134D51"/>
    <w:rsid w:val="00135058"/>
    <w:rsid w:val="001361CB"/>
    <w:rsid w:val="00136CB8"/>
    <w:rsid w:val="00137B47"/>
    <w:rsid w:val="00141144"/>
    <w:rsid w:val="00141391"/>
    <w:rsid w:val="00142156"/>
    <w:rsid w:val="00142687"/>
    <w:rsid w:val="00142FED"/>
    <w:rsid w:val="001431C1"/>
    <w:rsid w:val="0014320C"/>
    <w:rsid w:val="00144933"/>
    <w:rsid w:val="00150C5F"/>
    <w:rsid w:val="00150FC7"/>
    <w:rsid w:val="00152ADD"/>
    <w:rsid w:val="00152E37"/>
    <w:rsid w:val="00153599"/>
    <w:rsid w:val="00153F2F"/>
    <w:rsid w:val="00154CF0"/>
    <w:rsid w:val="00154E71"/>
    <w:rsid w:val="00155112"/>
    <w:rsid w:val="00155B06"/>
    <w:rsid w:val="00155F61"/>
    <w:rsid w:val="00157594"/>
    <w:rsid w:val="0015798A"/>
    <w:rsid w:val="00160D8E"/>
    <w:rsid w:val="00161623"/>
    <w:rsid w:val="00162D82"/>
    <w:rsid w:val="001631EB"/>
    <w:rsid w:val="001631F3"/>
    <w:rsid w:val="00163581"/>
    <w:rsid w:val="001638DA"/>
    <w:rsid w:val="00164B7C"/>
    <w:rsid w:val="00165C2B"/>
    <w:rsid w:val="00165D12"/>
    <w:rsid w:val="001660B7"/>
    <w:rsid w:val="00166AAF"/>
    <w:rsid w:val="00167163"/>
    <w:rsid w:val="001674E4"/>
    <w:rsid w:val="00167940"/>
    <w:rsid w:val="00167BB9"/>
    <w:rsid w:val="001702C1"/>
    <w:rsid w:val="0017032C"/>
    <w:rsid w:val="0017125F"/>
    <w:rsid w:val="001713AD"/>
    <w:rsid w:val="00171DAC"/>
    <w:rsid w:val="0017254E"/>
    <w:rsid w:val="0017271D"/>
    <w:rsid w:val="00172A1A"/>
    <w:rsid w:val="00173243"/>
    <w:rsid w:val="00173D2F"/>
    <w:rsid w:val="001768DF"/>
    <w:rsid w:val="00176B91"/>
    <w:rsid w:val="00177957"/>
    <w:rsid w:val="001810F5"/>
    <w:rsid w:val="00182F57"/>
    <w:rsid w:val="00182F87"/>
    <w:rsid w:val="00183A43"/>
    <w:rsid w:val="00184857"/>
    <w:rsid w:val="00184DF9"/>
    <w:rsid w:val="0018540B"/>
    <w:rsid w:val="001863C3"/>
    <w:rsid w:val="00186872"/>
    <w:rsid w:val="00186B84"/>
    <w:rsid w:val="00186DB7"/>
    <w:rsid w:val="00190839"/>
    <w:rsid w:val="00190FCA"/>
    <w:rsid w:val="001912F2"/>
    <w:rsid w:val="001915F8"/>
    <w:rsid w:val="00191BB8"/>
    <w:rsid w:val="00192234"/>
    <w:rsid w:val="00193F0E"/>
    <w:rsid w:val="00194FD0"/>
    <w:rsid w:val="0019551B"/>
    <w:rsid w:val="0019597E"/>
    <w:rsid w:val="00197059"/>
    <w:rsid w:val="00197E1A"/>
    <w:rsid w:val="001A0498"/>
    <w:rsid w:val="001A097A"/>
    <w:rsid w:val="001A1611"/>
    <w:rsid w:val="001A18EF"/>
    <w:rsid w:val="001A1A0C"/>
    <w:rsid w:val="001A1B90"/>
    <w:rsid w:val="001A1EF6"/>
    <w:rsid w:val="001A2B3F"/>
    <w:rsid w:val="001A2D25"/>
    <w:rsid w:val="001A3569"/>
    <w:rsid w:val="001A4634"/>
    <w:rsid w:val="001A47F8"/>
    <w:rsid w:val="001A4B3F"/>
    <w:rsid w:val="001A5BF7"/>
    <w:rsid w:val="001A6299"/>
    <w:rsid w:val="001B096A"/>
    <w:rsid w:val="001B0C57"/>
    <w:rsid w:val="001B1393"/>
    <w:rsid w:val="001B2595"/>
    <w:rsid w:val="001B35B9"/>
    <w:rsid w:val="001B367E"/>
    <w:rsid w:val="001B38FF"/>
    <w:rsid w:val="001C0153"/>
    <w:rsid w:val="001C092E"/>
    <w:rsid w:val="001C0CFA"/>
    <w:rsid w:val="001C15B2"/>
    <w:rsid w:val="001C21C3"/>
    <w:rsid w:val="001C3E2B"/>
    <w:rsid w:val="001C4B81"/>
    <w:rsid w:val="001C4D59"/>
    <w:rsid w:val="001C5381"/>
    <w:rsid w:val="001C55B9"/>
    <w:rsid w:val="001C5C22"/>
    <w:rsid w:val="001C681D"/>
    <w:rsid w:val="001C73D5"/>
    <w:rsid w:val="001C7D80"/>
    <w:rsid w:val="001D0BA1"/>
    <w:rsid w:val="001D0BDC"/>
    <w:rsid w:val="001D135D"/>
    <w:rsid w:val="001D31AB"/>
    <w:rsid w:val="001D57A1"/>
    <w:rsid w:val="001D5DE9"/>
    <w:rsid w:val="001D5F12"/>
    <w:rsid w:val="001D6877"/>
    <w:rsid w:val="001D6A7D"/>
    <w:rsid w:val="001D7599"/>
    <w:rsid w:val="001D7EE4"/>
    <w:rsid w:val="001E0C63"/>
    <w:rsid w:val="001E153D"/>
    <w:rsid w:val="001E1CCA"/>
    <w:rsid w:val="001E1E9B"/>
    <w:rsid w:val="001E2181"/>
    <w:rsid w:val="001E3097"/>
    <w:rsid w:val="001E3D35"/>
    <w:rsid w:val="001E4187"/>
    <w:rsid w:val="001E496D"/>
    <w:rsid w:val="001E568C"/>
    <w:rsid w:val="001E5906"/>
    <w:rsid w:val="001E69AC"/>
    <w:rsid w:val="001E74FC"/>
    <w:rsid w:val="001E79B4"/>
    <w:rsid w:val="001F09DF"/>
    <w:rsid w:val="001F1010"/>
    <w:rsid w:val="001F1EB8"/>
    <w:rsid w:val="001F386C"/>
    <w:rsid w:val="001F3C49"/>
    <w:rsid w:val="001F4CE4"/>
    <w:rsid w:val="001F4EB7"/>
    <w:rsid w:val="001F64B2"/>
    <w:rsid w:val="001F67DC"/>
    <w:rsid w:val="001F6AF4"/>
    <w:rsid w:val="001F70EA"/>
    <w:rsid w:val="001F78E2"/>
    <w:rsid w:val="002011D1"/>
    <w:rsid w:val="00202BE3"/>
    <w:rsid w:val="002035DC"/>
    <w:rsid w:val="002044BD"/>
    <w:rsid w:val="00204A39"/>
    <w:rsid w:val="00204BA6"/>
    <w:rsid w:val="002055BC"/>
    <w:rsid w:val="00206863"/>
    <w:rsid w:val="00206908"/>
    <w:rsid w:val="00206ADE"/>
    <w:rsid w:val="00206DD0"/>
    <w:rsid w:val="0020725D"/>
    <w:rsid w:val="0021180D"/>
    <w:rsid w:val="00211A18"/>
    <w:rsid w:val="00212222"/>
    <w:rsid w:val="00212994"/>
    <w:rsid w:val="00220232"/>
    <w:rsid w:val="0022178D"/>
    <w:rsid w:val="00222B72"/>
    <w:rsid w:val="002238BB"/>
    <w:rsid w:val="002243AE"/>
    <w:rsid w:val="00225771"/>
    <w:rsid w:val="00226161"/>
    <w:rsid w:val="0022683B"/>
    <w:rsid w:val="00230CF1"/>
    <w:rsid w:val="00230F37"/>
    <w:rsid w:val="00231FF2"/>
    <w:rsid w:val="00232CEF"/>
    <w:rsid w:val="00232D06"/>
    <w:rsid w:val="00233048"/>
    <w:rsid w:val="002338FB"/>
    <w:rsid w:val="002348B7"/>
    <w:rsid w:val="00234CFE"/>
    <w:rsid w:val="002350EC"/>
    <w:rsid w:val="002351BE"/>
    <w:rsid w:val="0023682E"/>
    <w:rsid w:val="00236C60"/>
    <w:rsid w:val="0023724E"/>
    <w:rsid w:val="00237D19"/>
    <w:rsid w:val="00242BFF"/>
    <w:rsid w:val="0024438D"/>
    <w:rsid w:val="00245066"/>
    <w:rsid w:val="00246196"/>
    <w:rsid w:val="00250573"/>
    <w:rsid w:val="002512D3"/>
    <w:rsid w:val="002529DE"/>
    <w:rsid w:val="0025331D"/>
    <w:rsid w:val="0025436B"/>
    <w:rsid w:val="00254447"/>
    <w:rsid w:val="002546EB"/>
    <w:rsid w:val="002550B7"/>
    <w:rsid w:val="002553B9"/>
    <w:rsid w:val="002554F6"/>
    <w:rsid w:val="002566AC"/>
    <w:rsid w:val="0025682B"/>
    <w:rsid w:val="00256D35"/>
    <w:rsid w:val="00256DB6"/>
    <w:rsid w:val="002602F2"/>
    <w:rsid w:val="00260CE3"/>
    <w:rsid w:val="00261B49"/>
    <w:rsid w:val="00262100"/>
    <w:rsid w:val="0026275C"/>
    <w:rsid w:val="002648FE"/>
    <w:rsid w:val="00264C54"/>
    <w:rsid w:val="00264E4F"/>
    <w:rsid w:val="00265CC7"/>
    <w:rsid w:val="00266BCC"/>
    <w:rsid w:val="00270402"/>
    <w:rsid w:val="00270D55"/>
    <w:rsid w:val="00271080"/>
    <w:rsid w:val="00271A15"/>
    <w:rsid w:val="00271C35"/>
    <w:rsid w:val="00272769"/>
    <w:rsid w:val="00274C12"/>
    <w:rsid w:val="00275284"/>
    <w:rsid w:val="00275D36"/>
    <w:rsid w:val="00276C5D"/>
    <w:rsid w:val="00277F63"/>
    <w:rsid w:val="0028063E"/>
    <w:rsid w:val="00280B5B"/>
    <w:rsid w:val="002816E8"/>
    <w:rsid w:val="00281944"/>
    <w:rsid w:val="00281A48"/>
    <w:rsid w:val="00281E99"/>
    <w:rsid w:val="00282419"/>
    <w:rsid w:val="002828BC"/>
    <w:rsid w:val="00282941"/>
    <w:rsid w:val="0028297A"/>
    <w:rsid w:val="0028469E"/>
    <w:rsid w:val="0028477B"/>
    <w:rsid w:val="00284829"/>
    <w:rsid w:val="00284D6F"/>
    <w:rsid w:val="002850FB"/>
    <w:rsid w:val="0028567C"/>
    <w:rsid w:val="00285AA1"/>
    <w:rsid w:val="00286249"/>
    <w:rsid w:val="002869C9"/>
    <w:rsid w:val="00286D55"/>
    <w:rsid w:val="00287339"/>
    <w:rsid w:val="0029202A"/>
    <w:rsid w:val="00293DDB"/>
    <w:rsid w:val="002947EF"/>
    <w:rsid w:val="0029480F"/>
    <w:rsid w:val="002949A8"/>
    <w:rsid w:val="00296882"/>
    <w:rsid w:val="00296BF9"/>
    <w:rsid w:val="00297930"/>
    <w:rsid w:val="002A0022"/>
    <w:rsid w:val="002A007B"/>
    <w:rsid w:val="002A0872"/>
    <w:rsid w:val="002A0AA3"/>
    <w:rsid w:val="002A1EBF"/>
    <w:rsid w:val="002A26BE"/>
    <w:rsid w:val="002A2933"/>
    <w:rsid w:val="002A2D66"/>
    <w:rsid w:val="002A3012"/>
    <w:rsid w:val="002A4090"/>
    <w:rsid w:val="002A4A72"/>
    <w:rsid w:val="002A4DAE"/>
    <w:rsid w:val="002A5626"/>
    <w:rsid w:val="002A5913"/>
    <w:rsid w:val="002A5F73"/>
    <w:rsid w:val="002A725B"/>
    <w:rsid w:val="002B007B"/>
    <w:rsid w:val="002B04CA"/>
    <w:rsid w:val="002B10F0"/>
    <w:rsid w:val="002B1248"/>
    <w:rsid w:val="002B1BAE"/>
    <w:rsid w:val="002B2342"/>
    <w:rsid w:val="002B25E6"/>
    <w:rsid w:val="002B328E"/>
    <w:rsid w:val="002B4547"/>
    <w:rsid w:val="002B4B32"/>
    <w:rsid w:val="002B4EA0"/>
    <w:rsid w:val="002B59C1"/>
    <w:rsid w:val="002B5A4D"/>
    <w:rsid w:val="002B7052"/>
    <w:rsid w:val="002C027D"/>
    <w:rsid w:val="002C0854"/>
    <w:rsid w:val="002C1132"/>
    <w:rsid w:val="002C222C"/>
    <w:rsid w:val="002C30FA"/>
    <w:rsid w:val="002C34A3"/>
    <w:rsid w:val="002C4A6E"/>
    <w:rsid w:val="002C4B47"/>
    <w:rsid w:val="002C57A5"/>
    <w:rsid w:val="002C60D5"/>
    <w:rsid w:val="002C6FC8"/>
    <w:rsid w:val="002D0C20"/>
    <w:rsid w:val="002D3027"/>
    <w:rsid w:val="002D3221"/>
    <w:rsid w:val="002D336F"/>
    <w:rsid w:val="002D3B81"/>
    <w:rsid w:val="002D3F99"/>
    <w:rsid w:val="002D478C"/>
    <w:rsid w:val="002D4E8D"/>
    <w:rsid w:val="002D510A"/>
    <w:rsid w:val="002D664A"/>
    <w:rsid w:val="002D74D8"/>
    <w:rsid w:val="002E1E6F"/>
    <w:rsid w:val="002E205C"/>
    <w:rsid w:val="002E25DD"/>
    <w:rsid w:val="002E3516"/>
    <w:rsid w:val="002E3891"/>
    <w:rsid w:val="002E39CE"/>
    <w:rsid w:val="002E42C2"/>
    <w:rsid w:val="002E6578"/>
    <w:rsid w:val="002E6618"/>
    <w:rsid w:val="002F012E"/>
    <w:rsid w:val="002F0C28"/>
    <w:rsid w:val="002F1A82"/>
    <w:rsid w:val="002F313E"/>
    <w:rsid w:val="002F3227"/>
    <w:rsid w:val="002F3228"/>
    <w:rsid w:val="002F34B9"/>
    <w:rsid w:val="002F4404"/>
    <w:rsid w:val="002F5321"/>
    <w:rsid w:val="002F6691"/>
    <w:rsid w:val="0030036B"/>
    <w:rsid w:val="003003C5"/>
    <w:rsid w:val="003023D8"/>
    <w:rsid w:val="00302B6D"/>
    <w:rsid w:val="003030F7"/>
    <w:rsid w:val="00303370"/>
    <w:rsid w:val="003033CC"/>
    <w:rsid w:val="003038C9"/>
    <w:rsid w:val="0030444F"/>
    <w:rsid w:val="00304A67"/>
    <w:rsid w:val="00304BC4"/>
    <w:rsid w:val="00305068"/>
    <w:rsid w:val="003051F9"/>
    <w:rsid w:val="0030526D"/>
    <w:rsid w:val="0030584F"/>
    <w:rsid w:val="00305AA7"/>
    <w:rsid w:val="003061B1"/>
    <w:rsid w:val="0030746B"/>
    <w:rsid w:val="00310ED2"/>
    <w:rsid w:val="003116F4"/>
    <w:rsid w:val="0031174C"/>
    <w:rsid w:val="003127B5"/>
    <w:rsid w:val="003135D7"/>
    <w:rsid w:val="00314516"/>
    <w:rsid w:val="0031471B"/>
    <w:rsid w:val="00314731"/>
    <w:rsid w:val="00316003"/>
    <w:rsid w:val="00316192"/>
    <w:rsid w:val="0031786B"/>
    <w:rsid w:val="00317EA4"/>
    <w:rsid w:val="003228D6"/>
    <w:rsid w:val="00325597"/>
    <w:rsid w:val="0032645A"/>
    <w:rsid w:val="003273D0"/>
    <w:rsid w:val="003274D3"/>
    <w:rsid w:val="00327B22"/>
    <w:rsid w:val="00327BAC"/>
    <w:rsid w:val="00327EF2"/>
    <w:rsid w:val="00332DAD"/>
    <w:rsid w:val="0033314C"/>
    <w:rsid w:val="003347C8"/>
    <w:rsid w:val="00334DFD"/>
    <w:rsid w:val="00334EAB"/>
    <w:rsid w:val="0034054D"/>
    <w:rsid w:val="00340587"/>
    <w:rsid w:val="003405B9"/>
    <w:rsid w:val="00340862"/>
    <w:rsid w:val="00341461"/>
    <w:rsid w:val="00341943"/>
    <w:rsid w:val="003424C8"/>
    <w:rsid w:val="003449CE"/>
    <w:rsid w:val="00344F40"/>
    <w:rsid w:val="00344F89"/>
    <w:rsid w:val="0034538B"/>
    <w:rsid w:val="00345414"/>
    <w:rsid w:val="00345E9D"/>
    <w:rsid w:val="00346261"/>
    <w:rsid w:val="003473B1"/>
    <w:rsid w:val="003479C7"/>
    <w:rsid w:val="00347D17"/>
    <w:rsid w:val="003505A6"/>
    <w:rsid w:val="00350901"/>
    <w:rsid w:val="0035100E"/>
    <w:rsid w:val="00351A88"/>
    <w:rsid w:val="00353206"/>
    <w:rsid w:val="00353B3B"/>
    <w:rsid w:val="00354DAB"/>
    <w:rsid w:val="00355613"/>
    <w:rsid w:val="0035565A"/>
    <w:rsid w:val="0035646B"/>
    <w:rsid w:val="003575E6"/>
    <w:rsid w:val="0035776E"/>
    <w:rsid w:val="0036041A"/>
    <w:rsid w:val="00360A27"/>
    <w:rsid w:val="00360FC2"/>
    <w:rsid w:val="00361B75"/>
    <w:rsid w:val="00361EAC"/>
    <w:rsid w:val="003620AA"/>
    <w:rsid w:val="003627EB"/>
    <w:rsid w:val="003639D7"/>
    <w:rsid w:val="0036493E"/>
    <w:rsid w:val="00364C98"/>
    <w:rsid w:val="00365044"/>
    <w:rsid w:val="00365D34"/>
    <w:rsid w:val="00367307"/>
    <w:rsid w:val="00367537"/>
    <w:rsid w:val="00367A1B"/>
    <w:rsid w:val="00370798"/>
    <w:rsid w:val="00370AF5"/>
    <w:rsid w:val="003712EC"/>
    <w:rsid w:val="00371FC2"/>
    <w:rsid w:val="003723BF"/>
    <w:rsid w:val="00372AC4"/>
    <w:rsid w:val="00372C2E"/>
    <w:rsid w:val="0037306F"/>
    <w:rsid w:val="0037347C"/>
    <w:rsid w:val="0037367A"/>
    <w:rsid w:val="00373961"/>
    <w:rsid w:val="00373AC9"/>
    <w:rsid w:val="00373FB6"/>
    <w:rsid w:val="0037459B"/>
    <w:rsid w:val="003749CD"/>
    <w:rsid w:val="00375896"/>
    <w:rsid w:val="003764BB"/>
    <w:rsid w:val="003770C6"/>
    <w:rsid w:val="00377B7C"/>
    <w:rsid w:val="00377FA4"/>
    <w:rsid w:val="003805C6"/>
    <w:rsid w:val="00381C85"/>
    <w:rsid w:val="0038207A"/>
    <w:rsid w:val="00382525"/>
    <w:rsid w:val="00383848"/>
    <w:rsid w:val="003839DD"/>
    <w:rsid w:val="00383AF8"/>
    <w:rsid w:val="003840C2"/>
    <w:rsid w:val="00384411"/>
    <w:rsid w:val="003847AA"/>
    <w:rsid w:val="00385D23"/>
    <w:rsid w:val="003862AE"/>
    <w:rsid w:val="003915FE"/>
    <w:rsid w:val="0039198F"/>
    <w:rsid w:val="00391CEB"/>
    <w:rsid w:val="00391DFB"/>
    <w:rsid w:val="00392134"/>
    <w:rsid w:val="00392399"/>
    <w:rsid w:val="00392E05"/>
    <w:rsid w:val="0039364A"/>
    <w:rsid w:val="00393DC6"/>
    <w:rsid w:val="003942A8"/>
    <w:rsid w:val="0039483D"/>
    <w:rsid w:val="00394E6D"/>
    <w:rsid w:val="00395260"/>
    <w:rsid w:val="0039572C"/>
    <w:rsid w:val="00395782"/>
    <w:rsid w:val="00395907"/>
    <w:rsid w:val="00396113"/>
    <w:rsid w:val="00396A06"/>
    <w:rsid w:val="00397217"/>
    <w:rsid w:val="00397D7A"/>
    <w:rsid w:val="00397DE5"/>
    <w:rsid w:val="003A04C3"/>
    <w:rsid w:val="003A111A"/>
    <w:rsid w:val="003A1379"/>
    <w:rsid w:val="003A14D7"/>
    <w:rsid w:val="003A174D"/>
    <w:rsid w:val="003A335F"/>
    <w:rsid w:val="003A350D"/>
    <w:rsid w:val="003A3BFF"/>
    <w:rsid w:val="003A3DBC"/>
    <w:rsid w:val="003A5280"/>
    <w:rsid w:val="003A6133"/>
    <w:rsid w:val="003A7025"/>
    <w:rsid w:val="003A7BD7"/>
    <w:rsid w:val="003A7DDB"/>
    <w:rsid w:val="003B0972"/>
    <w:rsid w:val="003B0BBA"/>
    <w:rsid w:val="003B1B85"/>
    <w:rsid w:val="003B1DBE"/>
    <w:rsid w:val="003B1DF4"/>
    <w:rsid w:val="003B28F7"/>
    <w:rsid w:val="003B2D5E"/>
    <w:rsid w:val="003B3D68"/>
    <w:rsid w:val="003B4D7B"/>
    <w:rsid w:val="003B6D0A"/>
    <w:rsid w:val="003B74E7"/>
    <w:rsid w:val="003B7DC3"/>
    <w:rsid w:val="003C1160"/>
    <w:rsid w:val="003C16D2"/>
    <w:rsid w:val="003C1853"/>
    <w:rsid w:val="003C1B87"/>
    <w:rsid w:val="003C2396"/>
    <w:rsid w:val="003C301F"/>
    <w:rsid w:val="003C3519"/>
    <w:rsid w:val="003C436D"/>
    <w:rsid w:val="003C4D1E"/>
    <w:rsid w:val="003C52B8"/>
    <w:rsid w:val="003C5BA9"/>
    <w:rsid w:val="003C6079"/>
    <w:rsid w:val="003C662A"/>
    <w:rsid w:val="003C6EAE"/>
    <w:rsid w:val="003C6FEC"/>
    <w:rsid w:val="003C734F"/>
    <w:rsid w:val="003C757A"/>
    <w:rsid w:val="003D0F3D"/>
    <w:rsid w:val="003D2E62"/>
    <w:rsid w:val="003D42EF"/>
    <w:rsid w:val="003D4C15"/>
    <w:rsid w:val="003D670E"/>
    <w:rsid w:val="003D74A1"/>
    <w:rsid w:val="003E0EC9"/>
    <w:rsid w:val="003E11D4"/>
    <w:rsid w:val="003E1501"/>
    <w:rsid w:val="003E27F5"/>
    <w:rsid w:val="003E3321"/>
    <w:rsid w:val="003E3A2E"/>
    <w:rsid w:val="003E447B"/>
    <w:rsid w:val="003E457C"/>
    <w:rsid w:val="003E55A1"/>
    <w:rsid w:val="003E5C54"/>
    <w:rsid w:val="003E650F"/>
    <w:rsid w:val="003E7230"/>
    <w:rsid w:val="003F009A"/>
    <w:rsid w:val="003F04DC"/>
    <w:rsid w:val="003F0558"/>
    <w:rsid w:val="003F0A0B"/>
    <w:rsid w:val="003F127C"/>
    <w:rsid w:val="003F1FD4"/>
    <w:rsid w:val="003F4174"/>
    <w:rsid w:val="003F5639"/>
    <w:rsid w:val="003F5F99"/>
    <w:rsid w:val="003F646B"/>
    <w:rsid w:val="003F673A"/>
    <w:rsid w:val="003F7972"/>
    <w:rsid w:val="003F7E51"/>
    <w:rsid w:val="00400042"/>
    <w:rsid w:val="00400F9D"/>
    <w:rsid w:val="00400FAE"/>
    <w:rsid w:val="00403A05"/>
    <w:rsid w:val="004054D6"/>
    <w:rsid w:val="0040571E"/>
    <w:rsid w:val="00405C8A"/>
    <w:rsid w:val="00405E5C"/>
    <w:rsid w:val="004069AE"/>
    <w:rsid w:val="004071A3"/>
    <w:rsid w:val="00411339"/>
    <w:rsid w:val="0041154F"/>
    <w:rsid w:val="00411793"/>
    <w:rsid w:val="004124A8"/>
    <w:rsid w:val="00412E4E"/>
    <w:rsid w:val="00414521"/>
    <w:rsid w:val="004147C2"/>
    <w:rsid w:val="00414BE2"/>
    <w:rsid w:val="00415B11"/>
    <w:rsid w:val="00415BAC"/>
    <w:rsid w:val="00416117"/>
    <w:rsid w:val="00416563"/>
    <w:rsid w:val="0041716A"/>
    <w:rsid w:val="004172FE"/>
    <w:rsid w:val="00420B10"/>
    <w:rsid w:val="00421992"/>
    <w:rsid w:val="00422236"/>
    <w:rsid w:val="004229BE"/>
    <w:rsid w:val="004232A0"/>
    <w:rsid w:val="004242A7"/>
    <w:rsid w:val="00424EBC"/>
    <w:rsid w:val="00424F81"/>
    <w:rsid w:val="00425112"/>
    <w:rsid w:val="004258BD"/>
    <w:rsid w:val="004266EF"/>
    <w:rsid w:val="00426726"/>
    <w:rsid w:val="00426F95"/>
    <w:rsid w:val="00427E18"/>
    <w:rsid w:val="00430290"/>
    <w:rsid w:val="00430CD0"/>
    <w:rsid w:val="004323CD"/>
    <w:rsid w:val="0043343C"/>
    <w:rsid w:val="00433DFD"/>
    <w:rsid w:val="00434B86"/>
    <w:rsid w:val="00435151"/>
    <w:rsid w:val="0043558D"/>
    <w:rsid w:val="004364C2"/>
    <w:rsid w:val="004368E2"/>
    <w:rsid w:val="004416E5"/>
    <w:rsid w:val="004424E0"/>
    <w:rsid w:val="0044298F"/>
    <w:rsid w:val="00442F66"/>
    <w:rsid w:val="004435CE"/>
    <w:rsid w:val="00443B01"/>
    <w:rsid w:val="00443D99"/>
    <w:rsid w:val="00444AF4"/>
    <w:rsid w:val="004451E0"/>
    <w:rsid w:val="004455F8"/>
    <w:rsid w:val="00445789"/>
    <w:rsid w:val="004461B5"/>
    <w:rsid w:val="004462A4"/>
    <w:rsid w:val="0044789E"/>
    <w:rsid w:val="00447990"/>
    <w:rsid w:val="00447A6F"/>
    <w:rsid w:val="004511A8"/>
    <w:rsid w:val="00453096"/>
    <w:rsid w:val="004536DE"/>
    <w:rsid w:val="00454045"/>
    <w:rsid w:val="00454086"/>
    <w:rsid w:val="0045409F"/>
    <w:rsid w:val="00454250"/>
    <w:rsid w:val="004548D6"/>
    <w:rsid w:val="00455A6D"/>
    <w:rsid w:val="004568E5"/>
    <w:rsid w:val="00456A3E"/>
    <w:rsid w:val="00456DA8"/>
    <w:rsid w:val="00463E87"/>
    <w:rsid w:val="0046418C"/>
    <w:rsid w:val="00464AB8"/>
    <w:rsid w:val="004653EB"/>
    <w:rsid w:val="0046551E"/>
    <w:rsid w:val="00465801"/>
    <w:rsid w:val="00465EAE"/>
    <w:rsid w:val="00467117"/>
    <w:rsid w:val="004673CA"/>
    <w:rsid w:val="00467517"/>
    <w:rsid w:val="00471084"/>
    <w:rsid w:val="004718CE"/>
    <w:rsid w:val="004720E3"/>
    <w:rsid w:val="00472FF8"/>
    <w:rsid w:val="004731C4"/>
    <w:rsid w:val="00473E94"/>
    <w:rsid w:val="0047463F"/>
    <w:rsid w:val="00474B63"/>
    <w:rsid w:val="00474F13"/>
    <w:rsid w:val="0047567C"/>
    <w:rsid w:val="00476A54"/>
    <w:rsid w:val="004806BC"/>
    <w:rsid w:val="00480D5A"/>
    <w:rsid w:val="004820BD"/>
    <w:rsid w:val="00485467"/>
    <w:rsid w:val="004909BD"/>
    <w:rsid w:val="0049101A"/>
    <w:rsid w:val="0049335A"/>
    <w:rsid w:val="004938AC"/>
    <w:rsid w:val="00494AE7"/>
    <w:rsid w:val="00494F77"/>
    <w:rsid w:val="00495420"/>
    <w:rsid w:val="004956F0"/>
    <w:rsid w:val="00496329"/>
    <w:rsid w:val="00496A37"/>
    <w:rsid w:val="00496B91"/>
    <w:rsid w:val="004979EA"/>
    <w:rsid w:val="004A0657"/>
    <w:rsid w:val="004A0FA8"/>
    <w:rsid w:val="004A1F20"/>
    <w:rsid w:val="004A289E"/>
    <w:rsid w:val="004A4B6D"/>
    <w:rsid w:val="004A4D39"/>
    <w:rsid w:val="004A624C"/>
    <w:rsid w:val="004A6FAB"/>
    <w:rsid w:val="004A747C"/>
    <w:rsid w:val="004A7A83"/>
    <w:rsid w:val="004A7E9F"/>
    <w:rsid w:val="004B0B91"/>
    <w:rsid w:val="004B1278"/>
    <w:rsid w:val="004B1343"/>
    <w:rsid w:val="004B18E0"/>
    <w:rsid w:val="004B1ED5"/>
    <w:rsid w:val="004B2EDD"/>
    <w:rsid w:val="004B3125"/>
    <w:rsid w:val="004B5389"/>
    <w:rsid w:val="004B5859"/>
    <w:rsid w:val="004B6331"/>
    <w:rsid w:val="004B6BE9"/>
    <w:rsid w:val="004B6CCF"/>
    <w:rsid w:val="004B7AB1"/>
    <w:rsid w:val="004B7FAF"/>
    <w:rsid w:val="004C1551"/>
    <w:rsid w:val="004C2246"/>
    <w:rsid w:val="004C26AE"/>
    <w:rsid w:val="004C48DF"/>
    <w:rsid w:val="004C497A"/>
    <w:rsid w:val="004C5A07"/>
    <w:rsid w:val="004C64A7"/>
    <w:rsid w:val="004C6511"/>
    <w:rsid w:val="004C6581"/>
    <w:rsid w:val="004C6919"/>
    <w:rsid w:val="004C6BD3"/>
    <w:rsid w:val="004C714E"/>
    <w:rsid w:val="004C7CED"/>
    <w:rsid w:val="004D0767"/>
    <w:rsid w:val="004D0893"/>
    <w:rsid w:val="004D12B5"/>
    <w:rsid w:val="004D14EE"/>
    <w:rsid w:val="004D1F73"/>
    <w:rsid w:val="004D274E"/>
    <w:rsid w:val="004D3293"/>
    <w:rsid w:val="004D40E9"/>
    <w:rsid w:val="004D4159"/>
    <w:rsid w:val="004D5DD9"/>
    <w:rsid w:val="004D69A9"/>
    <w:rsid w:val="004D769E"/>
    <w:rsid w:val="004D7A82"/>
    <w:rsid w:val="004D7BA6"/>
    <w:rsid w:val="004E0456"/>
    <w:rsid w:val="004E22AD"/>
    <w:rsid w:val="004E2617"/>
    <w:rsid w:val="004E34CC"/>
    <w:rsid w:val="004E51EE"/>
    <w:rsid w:val="004E58B1"/>
    <w:rsid w:val="004E6690"/>
    <w:rsid w:val="004E684A"/>
    <w:rsid w:val="004E6EC2"/>
    <w:rsid w:val="004E7A22"/>
    <w:rsid w:val="004E7A47"/>
    <w:rsid w:val="004F07A5"/>
    <w:rsid w:val="004F1944"/>
    <w:rsid w:val="004F1F63"/>
    <w:rsid w:val="004F2077"/>
    <w:rsid w:val="004F343E"/>
    <w:rsid w:val="004F3A33"/>
    <w:rsid w:val="004F4097"/>
    <w:rsid w:val="004F44F0"/>
    <w:rsid w:val="004F5929"/>
    <w:rsid w:val="004F643F"/>
    <w:rsid w:val="004F6850"/>
    <w:rsid w:val="004F6E18"/>
    <w:rsid w:val="0050095C"/>
    <w:rsid w:val="00500CB4"/>
    <w:rsid w:val="005019D5"/>
    <w:rsid w:val="00501D11"/>
    <w:rsid w:val="0050218C"/>
    <w:rsid w:val="005022D0"/>
    <w:rsid w:val="00502925"/>
    <w:rsid w:val="005048E1"/>
    <w:rsid w:val="00505219"/>
    <w:rsid w:val="005063E9"/>
    <w:rsid w:val="0050656D"/>
    <w:rsid w:val="005069C6"/>
    <w:rsid w:val="00507712"/>
    <w:rsid w:val="00507780"/>
    <w:rsid w:val="005077C2"/>
    <w:rsid w:val="005077E6"/>
    <w:rsid w:val="00507911"/>
    <w:rsid w:val="005102DB"/>
    <w:rsid w:val="00513070"/>
    <w:rsid w:val="005132A7"/>
    <w:rsid w:val="0051381E"/>
    <w:rsid w:val="00513A8E"/>
    <w:rsid w:val="00513B09"/>
    <w:rsid w:val="00513C52"/>
    <w:rsid w:val="005140C7"/>
    <w:rsid w:val="0051533A"/>
    <w:rsid w:val="00515CA6"/>
    <w:rsid w:val="00515D88"/>
    <w:rsid w:val="00515E61"/>
    <w:rsid w:val="00516D52"/>
    <w:rsid w:val="005170AA"/>
    <w:rsid w:val="00517230"/>
    <w:rsid w:val="00520012"/>
    <w:rsid w:val="0052056A"/>
    <w:rsid w:val="00520B6C"/>
    <w:rsid w:val="00520BBC"/>
    <w:rsid w:val="00520F6E"/>
    <w:rsid w:val="0052148D"/>
    <w:rsid w:val="005218D7"/>
    <w:rsid w:val="00521AF1"/>
    <w:rsid w:val="00522113"/>
    <w:rsid w:val="005236DA"/>
    <w:rsid w:val="0052387C"/>
    <w:rsid w:val="00524D55"/>
    <w:rsid w:val="00525210"/>
    <w:rsid w:val="00526051"/>
    <w:rsid w:val="00526089"/>
    <w:rsid w:val="005262A6"/>
    <w:rsid w:val="00526B85"/>
    <w:rsid w:val="00526C19"/>
    <w:rsid w:val="005271FC"/>
    <w:rsid w:val="005276EC"/>
    <w:rsid w:val="005277BA"/>
    <w:rsid w:val="00527A46"/>
    <w:rsid w:val="00530103"/>
    <w:rsid w:val="00531210"/>
    <w:rsid w:val="0053122B"/>
    <w:rsid w:val="005312E7"/>
    <w:rsid w:val="00531CFC"/>
    <w:rsid w:val="00533B7D"/>
    <w:rsid w:val="00533D57"/>
    <w:rsid w:val="00533E96"/>
    <w:rsid w:val="00534641"/>
    <w:rsid w:val="00534F94"/>
    <w:rsid w:val="00535057"/>
    <w:rsid w:val="005363B9"/>
    <w:rsid w:val="005377CE"/>
    <w:rsid w:val="0053786C"/>
    <w:rsid w:val="00540238"/>
    <w:rsid w:val="0054024F"/>
    <w:rsid w:val="00540ADE"/>
    <w:rsid w:val="00542991"/>
    <w:rsid w:val="005431EA"/>
    <w:rsid w:val="00544D59"/>
    <w:rsid w:val="00545DE6"/>
    <w:rsid w:val="00546B20"/>
    <w:rsid w:val="00547081"/>
    <w:rsid w:val="00547620"/>
    <w:rsid w:val="0055130B"/>
    <w:rsid w:val="00551AE3"/>
    <w:rsid w:val="0055295C"/>
    <w:rsid w:val="00552A0C"/>
    <w:rsid w:val="00554315"/>
    <w:rsid w:val="005551D3"/>
    <w:rsid w:val="005552FD"/>
    <w:rsid w:val="00555FE5"/>
    <w:rsid w:val="00555FE7"/>
    <w:rsid w:val="00556FE7"/>
    <w:rsid w:val="005570C8"/>
    <w:rsid w:val="0055747D"/>
    <w:rsid w:val="00557C04"/>
    <w:rsid w:val="00557D27"/>
    <w:rsid w:val="005605B7"/>
    <w:rsid w:val="00560AF8"/>
    <w:rsid w:val="005613F1"/>
    <w:rsid w:val="00561A07"/>
    <w:rsid w:val="00561AEC"/>
    <w:rsid w:val="005636F3"/>
    <w:rsid w:val="00563821"/>
    <w:rsid w:val="00563DA3"/>
    <w:rsid w:val="00565918"/>
    <w:rsid w:val="0057000A"/>
    <w:rsid w:val="00570101"/>
    <w:rsid w:val="005713B0"/>
    <w:rsid w:val="00571BFF"/>
    <w:rsid w:val="00572659"/>
    <w:rsid w:val="00573F04"/>
    <w:rsid w:val="00574B3E"/>
    <w:rsid w:val="005776AA"/>
    <w:rsid w:val="00577D62"/>
    <w:rsid w:val="0058051E"/>
    <w:rsid w:val="00583030"/>
    <w:rsid w:val="0058338B"/>
    <w:rsid w:val="00583E00"/>
    <w:rsid w:val="00583E85"/>
    <w:rsid w:val="00584472"/>
    <w:rsid w:val="00585923"/>
    <w:rsid w:val="00585942"/>
    <w:rsid w:val="00585F0D"/>
    <w:rsid w:val="00586328"/>
    <w:rsid w:val="00586BAA"/>
    <w:rsid w:val="00586BCE"/>
    <w:rsid w:val="005873D7"/>
    <w:rsid w:val="00591B1B"/>
    <w:rsid w:val="00592852"/>
    <w:rsid w:val="0059332C"/>
    <w:rsid w:val="00593A5C"/>
    <w:rsid w:val="00593A7B"/>
    <w:rsid w:val="00593FAF"/>
    <w:rsid w:val="00594879"/>
    <w:rsid w:val="00594E52"/>
    <w:rsid w:val="00595AFB"/>
    <w:rsid w:val="00595C29"/>
    <w:rsid w:val="00595D56"/>
    <w:rsid w:val="005975F4"/>
    <w:rsid w:val="005978CD"/>
    <w:rsid w:val="005A062C"/>
    <w:rsid w:val="005A12B1"/>
    <w:rsid w:val="005A158D"/>
    <w:rsid w:val="005A15D8"/>
    <w:rsid w:val="005A1743"/>
    <w:rsid w:val="005A1BB0"/>
    <w:rsid w:val="005A278B"/>
    <w:rsid w:val="005A2DEF"/>
    <w:rsid w:val="005A411D"/>
    <w:rsid w:val="005A41EB"/>
    <w:rsid w:val="005A48AD"/>
    <w:rsid w:val="005A5012"/>
    <w:rsid w:val="005A5713"/>
    <w:rsid w:val="005A76F2"/>
    <w:rsid w:val="005B04F7"/>
    <w:rsid w:val="005B08AD"/>
    <w:rsid w:val="005B104E"/>
    <w:rsid w:val="005B166A"/>
    <w:rsid w:val="005B25AB"/>
    <w:rsid w:val="005B3063"/>
    <w:rsid w:val="005B3136"/>
    <w:rsid w:val="005B313C"/>
    <w:rsid w:val="005B4154"/>
    <w:rsid w:val="005B4265"/>
    <w:rsid w:val="005B4277"/>
    <w:rsid w:val="005B4633"/>
    <w:rsid w:val="005B4892"/>
    <w:rsid w:val="005B6211"/>
    <w:rsid w:val="005B622B"/>
    <w:rsid w:val="005B65F0"/>
    <w:rsid w:val="005B6790"/>
    <w:rsid w:val="005B68A2"/>
    <w:rsid w:val="005C0076"/>
    <w:rsid w:val="005C201F"/>
    <w:rsid w:val="005C21E3"/>
    <w:rsid w:val="005C31B3"/>
    <w:rsid w:val="005C3F10"/>
    <w:rsid w:val="005C45A3"/>
    <w:rsid w:val="005C4803"/>
    <w:rsid w:val="005C5AE6"/>
    <w:rsid w:val="005C5EBB"/>
    <w:rsid w:val="005C5FA9"/>
    <w:rsid w:val="005C78CA"/>
    <w:rsid w:val="005D011E"/>
    <w:rsid w:val="005D119D"/>
    <w:rsid w:val="005D1C54"/>
    <w:rsid w:val="005D2937"/>
    <w:rsid w:val="005D2DE3"/>
    <w:rsid w:val="005D37DE"/>
    <w:rsid w:val="005D4360"/>
    <w:rsid w:val="005D43DD"/>
    <w:rsid w:val="005D48EF"/>
    <w:rsid w:val="005D65B4"/>
    <w:rsid w:val="005D6A25"/>
    <w:rsid w:val="005D6B7F"/>
    <w:rsid w:val="005D76C2"/>
    <w:rsid w:val="005D7798"/>
    <w:rsid w:val="005D7ED2"/>
    <w:rsid w:val="005E04C9"/>
    <w:rsid w:val="005E0CE3"/>
    <w:rsid w:val="005E1DB6"/>
    <w:rsid w:val="005E1E03"/>
    <w:rsid w:val="005E2FA9"/>
    <w:rsid w:val="005E385B"/>
    <w:rsid w:val="005E5DA6"/>
    <w:rsid w:val="005E7AEC"/>
    <w:rsid w:val="005E7ED2"/>
    <w:rsid w:val="005F132E"/>
    <w:rsid w:val="005F186B"/>
    <w:rsid w:val="005F1E91"/>
    <w:rsid w:val="005F223B"/>
    <w:rsid w:val="005F2976"/>
    <w:rsid w:val="005F3103"/>
    <w:rsid w:val="005F4CAA"/>
    <w:rsid w:val="005F5518"/>
    <w:rsid w:val="005F5A1E"/>
    <w:rsid w:val="005F6F35"/>
    <w:rsid w:val="005F70C7"/>
    <w:rsid w:val="005F7AEA"/>
    <w:rsid w:val="006008B9"/>
    <w:rsid w:val="00602000"/>
    <w:rsid w:val="006028E3"/>
    <w:rsid w:val="00602EB3"/>
    <w:rsid w:val="006038CC"/>
    <w:rsid w:val="00603C4D"/>
    <w:rsid w:val="00603F57"/>
    <w:rsid w:val="00604442"/>
    <w:rsid w:val="00606C4A"/>
    <w:rsid w:val="00607E0B"/>
    <w:rsid w:val="0061006F"/>
    <w:rsid w:val="006103A6"/>
    <w:rsid w:val="00611465"/>
    <w:rsid w:val="0061200B"/>
    <w:rsid w:val="00613699"/>
    <w:rsid w:val="00614269"/>
    <w:rsid w:val="00614447"/>
    <w:rsid w:val="00614C83"/>
    <w:rsid w:val="00614F1F"/>
    <w:rsid w:val="006166DA"/>
    <w:rsid w:val="00617139"/>
    <w:rsid w:val="00621EB6"/>
    <w:rsid w:val="00622053"/>
    <w:rsid w:val="00622FAC"/>
    <w:rsid w:val="00624369"/>
    <w:rsid w:val="0062460B"/>
    <w:rsid w:val="00624C6C"/>
    <w:rsid w:val="00625005"/>
    <w:rsid w:val="00625247"/>
    <w:rsid w:val="00626540"/>
    <w:rsid w:val="00626B4D"/>
    <w:rsid w:val="00626BE7"/>
    <w:rsid w:val="0062738D"/>
    <w:rsid w:val="00627624"/>
    <w:rsid w:val="006278A6"/>
    <w:rsid w:val="00627D28"/>
    <w:rsid w:val="00627E00"/>
    <w:rsid w:val="00630472"/>
    <w:rsid w:val="00631B6E"/>
    <w:rsid w:val="00632875"/>
    <w:rsid w:val="00632B15"/>
    <w:rsid w:val="00634159"/>
    <w:rsid w:val="00634AE8"/>
    <w:rsid w:val="00635096"/>
    <w:rsid w:val="006352DD"/>
    <w:rsid w:val="00635D13"/>
    <w:rsid w:val="00636030"/>
    <w:rsid w:val="00636951"/>
    <w:rsid w:val="00637308"/>
    <w:rsid w:val="00637C85"/>
    <w:rsid w:val="00641AF7"/>
    <w:rsid w:val="00644043"/>
    <w:rsid w:val="00644449"/>
    <w:rsid w:val="006444A1"/>
    <w:rsid w:val="006449E3"/>
    <w:rsid w:val="00644F84"/>
    <w:rsid w:val="0064611E"/>
    <w:rsid w:val="006469C5"/>
    <w:rsid w:val="00650002"/>
    <w:rsid w:val="006528AC"/>
    <w:rsid w:val="00652FB5"/>
    <w:rsid w:val="00653676"/>
    <w:rsid w:val="00653799"/>
    <w:rsid w:val="00653BF1"/>
    <w:rsid w:val="00653CD8"/>
    <w:rsid w:val="00654979"/>
    <w:rsid w:val="006549D7"/>
    <w:rsid w:val="00654B25"/>
    <w:rsid w:val="00655994"/>
    <w:rsid w:val="00655C5F"/>
    <w:rsid w:val="00656AFF"/>
    <w:rsid w:val="00657098"/>
    <w:rsid w:val="00657965"/>
    <w:rsid w:val="00660433"/>
    <w:rsid w:val="00661A3F"/>
    <w:rsid w:val="00661E0E"/>
    <w:rsid w:val="006625D9"/>
    <w:rsid w:val="00662B9B"/>
    <w:rsid w:val="0066322D"/>
    <w:rsid w:val="00663A7E"/>
    <w:rsid w:val="0066438F"/>
    <w:rsid w:val="00666D76"/>
    <w:rsid w:val="0066760D"/>
    <w:rsid w:val="0067038C"/>
    <w:rsid w:val="006704E5"/>
    <w:rsid w:val="00670C08"/>
    <w:rsid w:val="0067104F"/>
    <w:rsid w:val="006716B2"/>
    <w:rsid w:val="0067172A"/>
    <w:rsid w:val="00671A83"/>
    <w:rsid w:val="00671C00"/>
    <w:rsid w:val="006722E3"/>
    <w:rsid w:val="00672752"/>
    <w:rsid w:val="00673863"/>
    <w:rsid w:val="00673A33"/>
    <w:rsid w:val="00675A42"/>
    <w:rsid w:val="00675AD6"/>
    <w:rsid w:val="00675BE2"/>
    <w:rsid w:val="00676CB7"/>
    <w:rsid w:val="00680296"/>
    <w:rsid w:val="0068058D"/>
    <w:rsid w:val="0068083E"/>
    <w:rsid w:val="00680D8A"/>
    <w:rsid w:val="006812C5"/>
    <w:rsid w:val="00681B2D"/>
    <w:rsid w:val="00683F1F"/>
    <w:rsid w:val="00687942"/>
    <w:rsid w:val="00690394"/>
    <w:rsid w:val="00690454"/>
    <w:rsid w:val="00690D7D"/>
    <w:rsid w:val="00690F28"/>
    <w:rsid w:val="00693288"/>
    <w:rsid w:val="006933A2"/>
    <w:rsid w:val="00694113"/>
    <w:rsid w:val="00694F71"/>
    <w:rsid w:val="00696218"/>
    <w:rsid w:val="00697595"/>
    <w:rsid w:val="006A108B"/>
    <w:rsid w:val="006A165D"/>
    <w:rsid w:val="006A271E"/>
    <w:rsid w:val="006A2BE0"/>
    <w:rsid w:val="006A2C3B"/>
    <w:rsid w:val="006A336C"/>
    <w:rsid w:val="006A4B34"/>
    <w:rsid w:val="006A5999"/>
    <w:rsid w:val="006A5E38"/>
    <w:rsid w:val="006A668E"/>
    <w:rsid w:val="006A7255"/>
    <w:rsid w:val="006A7410"/>
    <w:rsid w:val="006B1843"/>
    <w:rsid w:val="006B2B88"/>
    <w:rsid w:val="006B2F44"/>
    <w:rsid w:val="006B405C"/>
    <w:rsid w:val="006B4867"/>
    <w:rsid w:val="006B4F17"/>
    <w:rsid w:val="006B5587"/>
    <w:rsid w:val="006B607F"/>
    <w:rsid w:val="006B63C8"/>
    <w:rsid w:val="006B66C0"/>
    <w:rsid w:val="006B79CD"/>
    <w:rsid w:val="006C0E38"/>
    <w:rsid w:val="006C0F2E"/>
    <w:rsid w:val="006C18AC"/>
    <w:rsid w:val="006C1B19"/>
    <w:rsid w:val="006C1C61"/>
    <w:rsid w:val="006C1F5C"/>
    <w:rsid w:val="006C20FA"/>
    <w:rsid w:val="006C21A0"/>
    <w:rsid w:val="006C2581"/>
    <w:rsid w:val="006C4E80"/>
    <w:rsid w:val="006C587D"/>
    <w:rsid w:val="006C6A43"/>
    <w:rsid w:val="006C6BCB"/>
    <w:rsid w:val="006C6D99"/>
    <w:rsid w:val="006C75A5"/>
    <w:rsid w:val="006C79D7"/>
    <w:rsid w:val="006D0488"/>
    <w:rsid w:val="006D0AB4"/>
    <w:rsid w:val="006D0BF9"/>
    <w:rsid w:val="006D19E4"/>
    <w:rsid w:val="006D1ADB"/>
    <w:rsid w:val="006D266C"/>
    <w:rsid w:val="006D2A10"/>
    <w:rsid w:val="006D2E78"/>
    <w:rsid w:val="006D3C79"/>
    <w:rsid w:val="006D4AB4"/>
    <w:rsid w:val="006D4B31"/>
    <w:rsid w:val="006D501C"/>
    <w:rsid w:val="006D6ABC"/>
    <w:rsid w:val="006D77F6"/>
    <w:rsid w:val="006D7B10"/>
    <w:rsid w:val="006E0972"/>
    <w:rsid w:val="006E0FAF"/>
    <w:rsid w:val="006E19EF"/>
    <w:rsid w:val="006E1CE4"/>
    <w:rsid w:val="006E22C8"/>
    <w:rsid w:val="006E2B2B"/>
    <w:rsid w:val="006E2D7C"/>
    <w:rsid w:val="006E3B8D"/>
    <w:rsid w:val="006E58C9"/>
    <w:rsid w:val="006E5ED3"/>
    <w:rsid w:val="006E5F9C"/>
    <w:rsid w:val="006F022D"/>
    <w:rsid w:val="006F072D"/>
    <w:rsid w:val="006F1A33"/>
    <w:rsid w:val="006F25B5"/>
    <w:rsid w:val="006F27CE"/>
    <w:rsid w:val="006F4EEA"/>
    <w:rsid w:val="006F5285"/>
    <w:rsid w:val="006F5668"/>
    <w:rsid w:val="006F5CB9"/>
    <w:rsid w:val="006F6998"/>
    <w:rsid w:val="006F70D2"/>
    <w:rsid w:val="006F7978"/>
    <w:rsid w:val="00700858"/>
    <w:rsid w:val="00701C1B"/>
    <w:rsid w:val="00701C77"/>
    <w:rsid w:val="0070233D"/>
    <w:rsid w:val="00702350"/>
    <w:rsid w:val="00703F7A"/>
    <w:rsid w:val="00704991"/>
    <w:rsid w:val="00706972"/>
    <w:rsid w:val="00706A2B"/>
    <w:rsid w:val="007071C5"/>
    <w:rsid w:val="007073D9"/>
    <w:rsid w:val="007075D8"/>
    <w:rsid w:val="00710BA8"/>
    <w:rsid w:val="00711748"/>
    <w:rsid w:val="00711E70"/>
    <w:rsid w:val="00712CF5"/>
    <w:rsid w:val="00713275"/>
    <w:rsid w:val="00713653"/>
    <w:rsid w:val="00714EC2"/>
    <w:rsid w:val="00715679"/>
    <w:rsid w:val="00715BEB"/>
    <w:rsid w:val="00715D13"/>
    <w:rsid w:val="007161F9"/>
    <w:rsid w:val="007173FB"/>
    <w:rsid w:val="00717496"/>
    <w:rsid w:val="00717786"/>
    <w:rsid w:val="007201E1"/>
    <w:rsid w:val="00720D9B"/>
    <w:rsid w:val="007212DD"/>
    <w:rsid w:val="00722403"/>
    <w:rsid w:val="0072319A"/>
    <w:rsid w:val="00723383"/>
    <w:rsid w:val="00723891"/>
    <w:rsid w:val="00723C83"/>
    <w:rsid w:val="00725205"/>
    <w:rsid w:val="00725678"/>
    <w:rsid w:val="00725BF4"/>
    <w:rsid w:val="00726696"/>
    <w:rsid w:val="00726B2E"/>
    <w:rsid w:val="00726B98"/>
    <w:rsid w:val="00727724"/>
    <w:rsid w:val="00727883"/>
    <w:rsid w:val="007315E0"/>
    <w:rsid w:val="00732A70"/>
    <w:rsid w:val="00732EED"/>
    <w:rsid w:val="00733755"/>
    <w:rsid w:val="00735713"/>
    <w:rsid w:val="007358CB"/>
    <w:rsid w:val="00735E8F"/>
    <w:rsid w:val="0074141F"/>
    <w:rsid w:val="00742135"/>
    <w:rsid w:val="00742D12"/>
    <w:rsid w:val="00743A37"/>
    <w:rsid w:val="00743D37"/>
    <w:rsid w:val="00745221"/>
    <w:rsid w:val="0074604A"/>
    <w:rsid w:val="0074661B"/>
    <w:rsid w:val="00746F4E"/>
    <w:rsid w:val="00747245"/>
    <w:rsid w:val="007472DB"/>
    <w:rsid w:val="0074777A"/>
    <w:rsid w:val="00747840"/>
    <w:rsid w:val="007537F1"/>
    <w:rsid w:val="00753E4F"/>
    <w:rsid w:val="00753FC6"/>
    <w:rsid w:val="0075404D"/>
    <w:rsid w:val="00754353"/>
    <w:rsid w:val="00755892"/>
    <w:rsid w:val="00755C25"/>
    <w:rsid w:val="0075671D"/>
    <w:rsid w:val="00760DB4"/>
    <w:rsid w:val="0076265A"/>
    <w:rsid w:val="00762A03"/>
    <w:rsid w:val="0076343A"/>
    <w:rsid w:val="00766EE5"/>
    <w:rsid w:val="00767A41"/>
    <w:rsid w:val="00767F7F"/>
    <w:rsid w:val="0077111D"/>
    <w:rsid w:val="00771445"/>
    <w:rsid w:val="00772166"/>
    <w:rsid w:val="00772DD5"/>
    <w:rsid w:val="0077460E"/>
    <w:rsid w:val="00775A15"/>
    <w:rsid w:val="00775B22"/>
    <w:rsid w:val="00777644"/>
    <w:rsid w:val="00780396"/>
    <w:rsid w:val="00780DE2"/>
    <w:rsid w:val="00780F6B"/>
    <w:rsid w:val="0078118F"/>
    <w:rsid w:val="00782C5A"/>
    <w:rsid w:val="007831E6"/>
    <w:rsid w:val="00784CDE"/>
    <w:rsid w:val="0078548C"/>
    <w:rsid w:val="00785AF3"/>
    <w:rsid w:val="00785ED8"/>
    <w:rsid w:val="00787364"/>
    <w:rsid w:val="0078763C"/>
    <w:rsid w:val="00787F8D"/>
    <w:rsid w:val="00790494"/>
    <w:rsid w:val="007909C7"/>
    <w:rsid w:val="00790B17"/>
    <w:rsid w:val="00790DAA"/>
    <w:rsid w:val="007929BE"/>
    <w:rsid w:val="00794D68"/>
    <w:rsid w:val="00796AEF"/>
    <w:rsid w:val="007973B3"/>
    <w:rsid w:val="007975B6"/>
    <w:rsid w:val="007A0D92"/>
    <w:rsid w:val="007A136D"/>
    <w:rsid w:val="007A1425"/>
    <w:rsid w:val="007A2419"/>
    <w:rsid w:val="007A27F2"/>
    <w:rsid w:val="007A2DA3"/>
    <w:rsid w:val="007A399A"/>
    <w:rsid w:val="007A3D63"/>
    <w:rsid w:val="007A3D86"/>
    <w:rsid w:val="007A5A5C"/>
    <w:rsid w:val="007A5FAF"/>
    <w:rsid w:val="007A6E53"/>
    <w:rsid w:val="007A7134"/>
    <w:rsid w:val="007B05C7"/>
    <w:rsid w:val="007B0FAC"/>
    <w:rsid w:val="007B19DB"/>
    <w:rsid w:val="007B21D6"/>
    <w:rsid w:val="007B25A1"/>
    <w:rsid w:val="007B3CF6"/>
    <w:rsid w:val="007B4073"/>
    <w:rsid w:val="007B47A5"/>
    <w:rsid w:val="007B54F8"/>
    <w:rsid w:val="007B61B7"/>
    <w:rsid w:val="007B6CC1"/>
    <w:rsid w:val="007C09C4"/>
    <w:rsid w:val="007C11CC"/>
    <w:rsid w:val="007C3A0B"/>
    <w:rsid w:val="007C3A42"/>
    <w:rsid w:val="007C3E0C"/>
    <w:rsid w:val="007C4796"/>
    <w:rsid w:val="007C4B43"/>
    <w:rsid w:val="007C4E94"/>
    <w:rsid w:val="007C6252"/>
    <w:rsid w:val="007C7B7F"/>
    <w:rsid w:val="007D03F9"/>
    <w:rsid w:val="007D11F0"/>
    <w:rsid w:val="007D1A8C"/>
    <w:rsid w:val="007D207E"/>
    <w:rsid w:val="007D213A"/>
    <w:rsid w:val="007D2488"/>
    <w:rsid w:val="007D248C"/>
    <w:rsid w:val="007D2C82"/>
    <w:rsid w:val="007D2D43"/>
    <w:rsid w:val="007D2EF4"/>
    <w:rsid w:val="007D3BDF"/>
    <w:rsid w:val="007D64C5"/>
    <w:rsid w:val="007D65B7"/>
    <w:rsid w:val="007E0055"/>
    <w:rsid w:val="007E0255"/>
    <w:rsid w:val="007E2F68"/>
    <w:rsid w:val="007E3145"/>
    <w:rsid w:val="007E34C5"/>
    <w:rsid w:val="007E38DF"/>
    <w:rsid w:val="007E3CDD"/>
    <w:rsid w:val="007E3CF6"/>
    <w:rsid w:val="007E4290"/>
    <w:rsid w:val="007E43F3"/>
    <w:rsid w:val="007E4C28"/>
    <w:rsid w:val="007E5149"/>
    <w:rsid w:val="007E5304"/>
    <w:rsid w:val="007E5F60"/>
    <w:rsid w:val="007E6543"/>
    <w:rsid w:val="007E69DF"/>
    <w:rsid w:val="007E7AAD"/>
    <w:rsid w:val="007E7D8B"/>
    <w:rsid w:val="007F00D7"/>
    <w:rsid w:val="007F020A"/>
    <w:rsid w:val="007F0675"/>
    <w:rsid w:val="007F21EC"/>
    <w:rsid w:val="007F2CA2"/>
    <w:rsid w:val="007F3B96"/>
    <w:rsid w:val="007F3FE2"/>
    <w:rsid w:val="007F4290"/>
    <w:rsid w:val="007F482F"/>
    <w:rsid w:val="007F4E0C"/>
    <w:rsid w:val="007F59EB"/>
    <w:rsid w:val="007F5BDE"/>
    <w:rsid w:val="007F5D64"/>
    <w:rsid w:val="0080033A"/>
    <w:rsid w:val="008011B0"/>
    <w:rsid w:val="00801D6A"/>
    <w:rsid w:val="00802C62"/>
    <w:rsid w:val="008033D5"/>
    <w:rsid w:val="008035FC"/>
    <w:rsid w:val="008036B7"/>
    <w:rsid w:val="00803913"/>
    <w:rsid w:val="00803AC5"/>
    <w:rsid w:val="00804128"/>
    <w:rsid w:val="00804A80"/>
    <w:rsid w:val="008054EA"/>
    <w:rsid w:val="008062EE"/>
    <w:rsid w:val="00807395"/>
    <w:rsid w:val="008076E5"/>
    <w:rsid w:val="00810558"/>
    <w:rsid w:val="00810907"/>
    <w:rsid w:val="00812777"/>
    <w:rsid w:val="00814660"/>
    <w:rsid w:val="00814F1E"/>
    <w:rsid w:val="00815521"/>
    <w:rsid w:val="0081586F"/>
    <w:rsid w:val="00815E69"/>
    <w:rsid w:val="00816941"/>
    <w:rsid w:val="00817B1F"/>
    <w:rsid w:val="00820298"/>
    <w:rsid w:val="0082138F"/>
    <w:rsid w:val="00821515"/>
    <w:rsid w:val="0082174B"/>
    <w:rsid w:val="00822A9C"/>
    <w:rsid w:val="00822E6B"/>
    <w:rsid w:val="00823694"/>
    <w:rsid w:val="0082399C"/>
    <w:rsid w:val="00824A8E"/>
    <w:rsid w:val="00825106"/>
    <w:rsid w:val="00826123"/>
    <w:rsid w:val="00826A81"/>
    <w:rsid w:val="00826D45"/>
    <w:rsid w:val="008275E7"/>
    <w:rsid w:val="008306EC"/>
    <w:rsid w:val="008308AE"/>
    <w:rsid w:val="00831619"/>
    <w:rsid w:val="008318C3"/>
    <w:rsid w:val="008323A4"/>
    <w:rsid w:val="00832BF0"/>
    <w:rsid w:val="00832CAB"/>
    <w:rsid w:val="008332B8"/>
    <w:rsid w:val="008338CB"/>
    <w:rsid w:val="0083473A"/>
    <w:rsid w:val="00835FA5"/>
    <w:rsid w:val="00836738"/>
    <w:rsid w:val="00836B21"/>
    <w:rsid w:val="00841A18"/>
    <w:rsid w:val="008432C9"/>
    <w:rsid w:val="008439F9"/>
    <w:rsid w:val="00843A6F"/>
    <w:rsid w:val="0084405F"/>
    <w:rsid w:val="00844AC5"/>
    <w:rsid w:val="00845285"/>
    <w:rsid w:val="008462D6"/>
    <w:rsid w:val="00846312"/>
    <w:rsid w:val="0084649A"/>
    <w:rsid w:val="00850007"/>
    <w:rsid w:val="00850091"/>
    <w:rsid w:val="00850C84"/>
    <w:rsid w:val="00850FF8"/>
    <w:rsid w:val="0085201B"/>
    <w:rsid w:val="00852529"/>
    <w:rsid w:val="008529BD"/>
    <w:rsid w:val="00852CAE"/>
    <w:rsid w:val="00852FF6"/>
    <w:rsid w:val="00853410"/>
    <w:rsid w:val="008534EB"/>
    <w:rsid w:val="00853BA6"/>
    <w:rsid w:val="00853E40"/>
    <w:rsid w:val="00854217"/>
    <w:rsid w:val="00855F1E"/>
    <w:rsid w:val="0085662C"/>
    <w:rsid w:val="008573AF"/>
    <w:rsid w:val="00860FC1"/>
    <w:rsid w:val="00861055"/>
    <w:rsid w:val="00861D6A"/>
    <w:rsid w:val="00863043"/>
    <w:rsid w:val="00863342"/>
    <w:rsid w:val="00863AB4"/>
    <w:rsid w:val="00863F27"/>
    <w:rsid w:val="00863FF9"/>
    <w:rsid w:val="00864B58"/>
    <w:rsid w:val="00866575"/>
    <w:rsid w:val="0087050A"/>
    <w:rsid w:val="0087176D"/>
    <w:rsid w:val="008727EB"/>
    <w:rsid w:val="00872D59"/>
    <w:rsid w:val="008734E0"/>
    <w:rsid w:val="008752DC"/>
    <w:rsid w:val="008758C8"/>
    <w:rsid w:val="00875A52"/>
    <w:rsid w:val="00875CF5"/>
    <w:rsid w:val="00876298"/>
    <w:rsid w:val="00876306"/>
    <w:rsid w:val="0087657E"/>
    <w:rsid w:val="00876610"/>
    <w:rsid w:val="00877FD7"/>
    <w:rsid w:val="008800FF"/>
    <w:rsid w:val="00880658"/>
    <w:rsid w:val="00881071"/>
    <w:rsid w:val="008813EA"/>
    <w:rsid w:val="00881800"/>
    <w:rsid w:val="00882421"/>
    <w:rsid w:val="00883C08"/>
    <w:rsid w:val="00885480"/>
    <w:rsid w:val="008857AB"/>
    <w:rsid w:val="00885D67"/>
    <w:rsid w:val="00887FA7"/>
    <w:rsid w:val="00891A4D"/>
    <w:rsid w:val="00891D63"/>
    <w:rsid w:val="0089246B"/>
    <w:rsid w:val="008926CB"/>
    <w:rsid w:val="008929C5"/>
    <w:rsid w:val="00893830"/>
    <w:rsid w:val="0089385C"/>
    <w:rsid w:val="00893FB0"/>
    <w:rsid w:val="008956DC"/>
    <w:rsid w:val="00896614"/>
    <w:rsid w:val="0089689C"/>
    <w:rsid w:val="008972F0"/>
    <w:rsid w:val="0089776F"/>
    <w:rsid w:val="008A02B2"/>
    <w:rsid w:val="008A2F55"/>
    <w:rsid w:val="008A3BCD"/>
    <w:rsid w:val="008A403A"/>
    <w:rsid w:val="008A5364"/>
    <w:rsid w:val="008A5789"/>
    <w:rsid w:val="008A5B32"/>
    <w:rsid w:val="008A6028"/>
    <w:rsid w:val="008A61BE"/>
    <w:rsid w:val="008A65E7"/>
    <w:rsid w:val="008A6C16"/>
    <w:rsid w:val="008B1037"/>
    <w:rsid w:val="008B1A64"/>
    <w:rsid w:val="008B1FF1"/>
    <w:rsid w:val="008B3B50"/>
    <w:rsid w:val="008B438D"/>
    <w:rsid w:val="008B5F91"/>
    <w:rsid w:val="008B6CA1"/>
    <w:rsid w:val="008C0801"/>
    <w:rsid w:val="008C08A5"/>
    <w:rsid w:val="008C1715"/>
    <w:rsid w:val="008C1987"/>
    <w:rsid w:val="008C1B63"/>
    <w:rsid w:val="008C2B7F"/>
    <w:rsid w:val="008C358D"/>
    <w:rsid w:val="008C4DA5"/>
    <w:rsid w:val="008C4E75"/>
    <w:rsid w:val="008C55A0"/>
    <w:rsid w:val="008C56C7"/>
    <w:rsid w:val="008C5AE4"/>
    <w:rsid w:val="008C741D"/>
    <w:rsid w:val="008C7922"/>
    <w:rsid w:val="008D02DD"/>
    <w:rsid w:val="008D0AFE"/>
    <w:rsid w:val="008D0D24"/>
    <w:rsid w:val="008D0F48"/>
    <w:rsid w:val="008D1EF6"/>
    <w:rsid w:val="008D3253"/>
    <w:rsid w:val="008D55B0"/>
    <w:rsid w:val="008D5D4B"/>
    <w:rsid w:val="008D6141"/>
    <w:rsid w:val="008D6609"/>
    <w:rsid w:val="008D6A65"/>
    <w:rsid w:val="008D72C9"/>
    <w:rsid w:val="008D7510"/>
    <w:rsid w:val="008D7C39"/>
    <w:rsid w:val="008E095F"/>
    <w:rsid w:val="008E12EE"/>
    <w:rsid w:val="008E157A"/>
    <w:rsid w:val="008E166A"/>
    <w:rsid w:val="008E2765"/>
    <w:rsid w:val="008E366D"/>
    <w:rsid w:val="008E3718"/>
    <w:rsid w:val="008E44E3"/>
    <w:rsid w:val="008E48FB"/>
    <w:rsid w:val="008E6F8F"/>
    <w:rsid w:val="008E783E"/>
    <w:rsid w:val="008E7D75"/>
    <w:rsid w:val="008F0C66"/>
    <w:rsid w:val="008F0C9D"/>
    <w:rsid w:val="008F4EF8"/>
    <w:rsid w:val="008F5347"/>
    <w:rsid w:val="008F5ABE"/>
    <w:rsid w:val="008F5C31"/>
    <w:rsid w:val="008F634D"/>
    <w:rsid w:val="008F6676"/>
    <w:rsid w:val="008F7044"/>
    <w:rsid w:val="008F75EF"/>
    <w:rsid w:val="008F769B"/>
    <w:rsid w:val="008F7D32"/>
    <w:rsid w:val="00900D75"/>
    <w:rsid w:val="00901067"/>
    <w:rsid w:val="009011FF"/>
    <w:rsid w:val="00901C3E"/>
    <w:rsid w:val="00901D7D"/>
    <w:rsid w:val="00901E5D"/>
    <w:rsid w:val="00903B21"/>
    <w:rsid w:val="00903BA5"/>
    <w:rsid w:val="0090431B"/>
    <w:rsid w:val="00904552"/>
    <w:rsid w:val="00904AD5"/>
    <w:rsid w:val="009054A6"/>
    <w:rsid w:val="0090658C"/>
    <w:rsid w:val="009073DA"/>
    <w:rsid w:val="0090785B"/>
    <w:rsid w:val="00907BE1"/>
    <w:rsid w:val="00910014"/>
    <w:rsid w:val="0091007C"/>
    <w:rsid w:val="00910BBD"/>
    <w:rsid w:val="00911443"/>
    <w:rsid w:val="00911D48"/>
    <w:rsid w:val="00912735"/>
    <w:rsid w:val="009128BD"/>
    <w:rsid w:val="00912EAF"/>
    <w:rsid w:val="009152D0"/>
    <w:rsid w:val="009156EB"/>
    <w:rsid w:val="00915901"/>
    <w:rsid w:val="009159A9"/>
    <w:rsid w:val="00916BED"/>
    <w:rsid w:val="00916E38"/>
    <w:rsid w:val="00916E88"/>
    <w:rsid w:val="0092064B"/>
    <w:rsid w:val="009208D6"/>
    <w:rsid w:val="00921331"/>
    <w:rsid w:val="009216B2"/>
    <w:rsid w:val="00921E04"/>
    <w:rsid w:val="0092240E"/>
    <w:rsid w:val="00923693"/>
    <w:rsid w:val="0092482F"/>
    <w:rsid w:val="009250A8"/>
    <w:rsid w:val="009251A3"/>
    <w:rsid w:val="00926363"/>
    <w:rsid w:val="00927E96"/>
    <w:rsid w:val="009301AC"/>
    <w:rsid w:val="0093152F"/>
    <w:rsid w:val="00932001"/>
    <w:rsid w:val="00933B1D"/>
    <w:rsid w:val="00933ECA"/>
    <w:rsid w:val="00933F0E"/>
    <w:rsid w:val="009340C8"/>
    <w:rsid w:val="009348CD"/>
    <w:rsid w:val="009352B3"/>
    <w:rsid w:val="0093587C"/>
    <w:rsid w:val="00936E03"/>
    <w:rsid w:val="00936F9A"/>
    <w:rsid w:val="00937AF9"/>
    <w:rsid w:val="00940079"/>
    <w:rsid w:val="009400CD"/>
    <w:rsid w:val="009403CE"/>
    <w:rsid w:val="009406E5"/>
    <w:rsid w:val="00940F31"/>
    <w:rsid w:val="009418E1"/>
    <w:rsid w:val="00943B03"/>
    <w:rsid w:val="00944A4E"/>
    <w:rsid w:val="00945C9C"/>
    <w:rsid w:val="009467CD"/>
    <w:rsid w:val="0094687D"/>
    <w:rsid w:val="00947209"/>
    <w:rsid w:val="00947696"/>
    <w:rsid w:val="009477A7"/>
    <w:rsid w:val="0095056B"/>
    <w:rsid w:val="0095097E"/>
    <w:rsid w:val="009511C7"/>
    <w:rsid w:val="00951644"/>
    <w:rsid w:val="00951848"/>
    <w:rsid w:val="009534E5"/>
    <w:rsid w:val="009542D7"/>
    <w:rsid w:val="00954A81"/>
    <w:rsid w:val="00954BF1"/>
    <w:rsid w:val="00955ADD"/>
    <w:rsid w:val="00955AEF"/>
    <w:rsid w:val="00955E81"/>
    <w:rsid w:val="00956910"/>
    <w:rsid w:val="0095697A"/>
    <w:rsid w:val="00956FD9"/>
    <w:rsid w:val="00957743"/>
    <w:rsid w:val="00957A21"/>
    <w:rsid w:val="00960ADF"/>
    <w:rsid w:val="009611AC"/>
    <w:rsid w:val="00962FC6"/>
    <w:rsid w:val="00964CAA"/>
    <w:rsid w:val="00965085"/>
    <w:rsid w:val="0096581A"/>
    <w:rsid w:val="00965B8B"/>
    <w:rsid w:val="009662F5"/>
    <w:rsid w:val="00967262"/>
    <w:rsid w:val="00967FD9"/>
    <w:rsid w:val="00971647"/>
    <w:rsid w:val="009716E9"/>
    <w:rsid w:val="00972463"/>
    <w:rsid w:val="0097258B"/>
    <w:rsid w:val="00972665"/>
    <w:rsid w:val="00972B1A"/>
    <w:rsid w:val="00972D15"/>
    <w:rsid w:val="00972D7D"/>
    <w:rsid w:val="0097374F"/>
    <w:rsid w:val="00973F6D"/>
    <w:rsid w:val="00973FCE"/>
    <w:rsid w:val="0097451F"/>
    <w:rsid w:val="00976247"/>
    <w:rsid w:val="00976FFD"/>
    <w:rsid w:val="009776C1"/>
    <w:rsid w:val="00977746"/>
    <w:rsid w:val="00981630"/>
    <w:rsid w:val="00981BD1"/>
    <w:rsid w:val="009825A0"/>
    <w:rsid w:val="0098309C"/>
    <w:rsid w:val="009834DF"/>
    <w:rsid w:val="009835BC"/>
    <w:rsid w:val="00983A51"/>
    <w:rsid w:val="00983DE6"/>
    <w:rsid w:val="00984167"/>
    <w:rsid w:val="00984C0F"/>
    <w:rsid w:val="00985DAE"/>
    <w:rsid w:val="0098615A"/>
    <w:rsid w:val="0098664F"/>
    <w:rsid w:val="00986993"/>
    <w:rsid w:val="00986A0E"/>
    <w:rsid w:val="00987048"/>
    <w:rsid w:val="009872D2"/>
    <w:rsid w:val="009878E9"/>
    <w:rsid w:val="00987AD6"/>
    <w:rsid w:val="009901F2"/>
    <w:rsid w:val="009907DF"/>
    <w:rsid w:val="0099081A"/>
    <w:rsid w:val="00991507"/>
    <w:rsid w:val="009922F8"/>
    <w:rsid w:val="00992393"/>
    <w:rsid w:val="0099340C"/>
    <w:rsid w:val="009936D5"/>
    <w:rsid w:val="00993AAF"/>
    <w:rsid w:val="0099459E"/>
    <w:rsid w:val="00994BE2"/>
    <w:rsid w:val="00994DFE"/>
    <w:rsid w:val="0099645E"/>
    <w:rsid w:val="00997215"/>
    <w:rsid w:val="009A074D"/>
    <w:rsid w:val="009A1583"/>
    <w:rsid w:val="009A29CA"/>
    <w:rsid w:val="009A30C9"/>
    <w:rsid w:val="009A3C96"/>
    <w:rsid w:val="009A4756"/>
    <w:rsid w:val="009A4C41"/>
    <w:rsid w:val="009A5EC5"/>
    <w:rsid w:val="009A63B8"/>
    <w:rsid w:val="009A64D6"/>
    <w:rsid w:val="009A7D89"/>
    <w:rsid w:val="009B00E2"/>
    <w:rsid w:val="009B0257"/>
    <w:rsid w:val="009B08A1"/>
    <w:rsid w:val="009B095E"/>
    <w:rsid w:val="009B1A19"/>
    <w:rsid w:val="009B4C31"/>
    <w:rsid w:val="009B6369"/>
    <w:rsid w:val="009B6DC4"/>
    <w:rsid w:val="009B7D28"/>
    <w:rsid w:val="009B7E82"/>
    <w:rsid w:val="009C0015"/>
    <w:rsid w:val="009C0194"/>
    <w:rsid w:val="009C0FB1"/>
    <w:rsid w:val="009C1189"/>
    <w:rsid w:val="009C1DB2"/>
    <w:rsid w:val="009C2525"/>
    <w:rsid w:val="009C374A"/>
    <w:rsid w:val="009C39D4"/>
    <w:rsid w:val="009C5599"/>
    <w:rsid w:val="009C72D7"/>
    <w:rsid w:val="009C74C3"/>
    <w:rsid w:val="009C7F11"/>
    <w:rsid w:val="009D05A1"/>
    <w:rsid w:val="009D09FA"/>
    <w:rsid w:val="009D0B00"/>
    <w:rsid w:val="009D1093"/>
    <w:rsid w:val="009D1A1A"/>
    <w:rsid w:val="009D30F7"/>
    <w:rsid w:val="009D31A1"/>
    <w:rsid w:val="009D351D"/>
    <w:rsid w:val="009D39A0"/>
    <w:rsid w:val="009D3D45"/>
    <w:rsid w:val="009D3DBF"/>
    <w:rsid w:val="009D56AE"/>
    <w:rsid w:val="009D57ED"/>
    <w:rsid w:val="009D5E57"/>
    <w:rsid w:val="009D6004"/>
    <w:rsid w:val="009D7133"/>
    <w:rsid w:val="009D75BB"/>
    <w:rsid w:val="009D75D9"/>
    <w:rsid w:val="009D79F3"/>
    <w:rsid w:val="009E049E"/>
    <w:rsid w:val="009E04CB"/>
    <w:rsid w:val="009E1206"/>
    <w:rsid w:val="009E20D2"/>
    <w:rsid w:val="009E20E5"/>
    <w:rsid w:val="009E22A9"/>
    <w:rsid w:val="009E28F9"/>
    <w:rsid w:val="009E349E"/>
    <w:rsid w:val="009E34DB"/>
    <w:rsid w:val="009E365C"/>
    <w:rsid w:val="009E382E"/>
    <w:rsid w:val="009E4445"/>
    <w:rsid w:val="009E4706"/>
    <w:rsid w:val="009E48A3"/>
    <w:rsid w:val="009E4A24"/>
    <w:rsid w:val="009E5D2E"/>
    <w:rsid w:val="009E658D"/>
    <w:rsid w:val="009F1254"/>
    <w:rsid w:val="009F15ED"/>
    <w:rsid w:val="009F1A0C"/>
    <w:rsid w:val="009F28A0"/>
    <w:rsid w:val="009F2AB7"/>
    <w:rsid w:val="009F2C9F"/>
    <w:rsid w:val="009F2F58"/>
    <w:rsid w:val="009F310F"/>
    <w:rsid w:val="009F3404"/>
    <w:rsid w:val="009F4462"/>
    <w:rsid w:val="009F44FC"/>
    <w:rsid w:val="009F6330"/>
    <w:rsid w:val="009F635D"/>
    <w:rsid w:val="009F7211"/>
    <w:rsid w:val="009F776F"/>
    <w:rsid w:val="00A002A2"/>
    <w:rsid w:val="00A01450"/>
    <w:rsid w:val="00A01887"/>
    <w:rsid w:val="00A0276F"/>
    <w:rsid w:val="00A02F9A"/>
    <w:rsid w:val="00A035D2"/>
    <w:rsid w:val="00A03AF5"/>
    <w:rsid w:val="00A046B3"/>
    <w:rsid w:val="00A04B24"/>
    <w:rsid w:val="00A052F4"/>
    <w:rsid w:val="00A05433"/>
    <w:rsid w:val="00A05DE9"/>
    <w:rsid w:val="00A07956"/>
    <w:rsid w:val="00A079AA"/>
    <w:rsid w:val="00A10BE2"/>
    <w:rsid w:val="00A12D24"/>
    <w:rsid w:val="00A134EE"/>
    <w:rsid w:val="00A14297"/>
    <w:rsid w:val="00A14E89"/>
    <w:rsid w:val="00A15ACB"/>
    <w:rsid w:val="00A16DA3"/>
    <w:rsid w:val="00A17B61"/>
    <w:rsid w:val="00A17C01"/>
    <w:rsid w:val="00A20EF8"/>
    <w:rsid w:val="00A2139C"/>
    <w:rsid w:val="00A217FC"/>
    <w:rsid w:val="00A2201D"/>
    <w:rsid w:val="00A2359A"/>
    <w:rsid w:val="00A23625"/>
    <w:rsid w:val="00A242B9"/>
    <w:rsid w:val="00A2476A"/>
    <w:rsid w:val="00A24C57"/>
    <w:rsid w:val="00A25AA7"/>
    <w:rsid w:val="00A25FBE"/>
    <w:rsid w:val="00A2660F"/>
    <w:rsid w:val="00A26D01"/>
    <w:rsid w:val="00A27242"/>
    <w:rsid w:val="00A27AAC"/>
    <w:rsid w:val="00A30088"/>
    <w:rsid w:val="00A31061"/>
    <w:rsid w:val="00A3141E"/>
    <w:rsid w:val="00A31681"/>
    <w:rsid w:val="00A31B67"/>
    <w:rsid w:val="00A3449F"/>
    <w:rsid w:val="00A345FE"/>
    <w:rsid w:val="00A352EF"/>
    <w:rsid w:val="00A353C4"/>
    <w:rsid w:val="00A359C0"/>
    <w:rsid w:val="00A36B0E"/>
    <w:rsid w:val="00A3748A"/>
    <w:rsid w:val="00A37757"/>
    <w:rsid w:val="00A37AFD"/>
    <w:rsid w:val="00A4070C"/>
    <w:rsid w:val="00A40C82"/>
    <w:rsid w:val="00A41153"/>
    <w:rsid w:val="00A41EFF"/>
    <w:rsid w:val="00A42226"/>
    <w:rsid w:val="00A43E00"/>
    <w:rsid w:val="00A4548F"/>
    <w:rsid w:val="00A45F7B"/>
    <w:rsid w:val="00A4614F"/>
    <w:rsid w:val="00A46CB8"/>
    <w:rsid w:val="00A47376"/>
    <w:rsid w:val="00A47791"/>
    <w:rsid w:val="00A478D2"/>
    <w:rsid w:val="00A51104"/>
    <w:rsid w:val="00A51AF1"/>
    <w:rsid w:val="00A51FC1"/>
    <w:rsid w:val="00A5230C"/>
    <w:rsid w:val="00A5351D"/>
    <w:rsid w:val="00A53A7E"/>
    <w:rsid w:val="00A546B1"/>
    <w:rsid w:val="00A54D4C"/>
    <w:rsid w:val="00A550BC"/>
    <w:rsid w:val="00A568C6"/>
    <w:rsid w:val="00A573BC"/>
    <w:rsid w:val="00A57D2E"/>
    <w:rsid w:val="00A60222"/>
    <w:rsid w:val="00A60396"/>
    <w:rsid w:val="00A61BB2"/>
    <w:rsid w:val="00A61D15"/>
    <w:rsid w:val="00A6208C"/>
    <w:rsid w:val="00A62300"/>
    <w:rsid w:val="00A62C96"/>
    <w:rsid w:val="00A62FC0"/>
    <w:rsid w:val="00A635D3"/>
    <w:rsid w:val="00A644F1"/>
    <w:rsid w:val="00A64FBC"/>
    <w:rsid w:val="00A6561A"/>
    <w:rsid w:val="00A65664"/>
    <w:rsid w:val="00A67066"/>
    <w:rsid w:val="00A67E29"/>
    <w:rsid w:val="00A70DC1"/>
    <w:rsid w:val="00A711ED"/>
    <w:rsid w:val="00A71399"/>
    <w:rsid w:val="00A71E08"/>
    <w:rsid w:val="00A720BC"/>
    <w:rsid w:val="00A735F1"/>
    <w:rsid w:val="00A756E3"/>
    <w:rsid w:val="00A7598E"/>
    <w:rsid w:val="00A76B8E"/>
    <w:rsid w:val="00A774F3"/>
    <w:rsid w:val="00A8171F"/>
    <w:rsid w:val="00A81F00"/>
    <w:rsid w:val="00A825C9"/>
    <w:rsid w:val="00A83F1E"/>
    <w:rsid w:val="00A841A8"/>
    <w:rsid w:val="00A84EB9"/>
    <w:rsid w:val="00A85688"/>
    <w:rsid w:val="00A867A5"/>
    <w:rsid w:val="00A916C8"/>
    <w:rsid w:val="00A918B4"/>
    <w:rsid w:val="00A92121"/>
    <w:rsid w:val="00A9235E"/>
    <w:rsid w:val="00A9460B"/>
    <w:rsid w:val="00A95952"/>
    <w:rsid w:val="00A9640B"/>
    <w:rsid w:val="00A96430"/>
    <w:rsid w:val="00A96B17"/>
    <w:rsid w:val="00A97D8A"/>
    <w:rsid w:val="00AA033C"/>
    <w:rsid w:val="00AA0560"/>
    <w:rsid w:val="00AA0A52"/>
    <w:rsid w:val="00AA0C8D"/>
    <w:rsid w:val="00AA336F"/>
    <w:rsid w:val="00AA39A1"/>
    <w:rsid w:val="00AA45E6"/>
    <w:rsid w:val="00AA4705"/>
    <w:rsid w:val="00AA56BD"/>
    <w:rsid w:val="00AA5AA0"/>
    <w:rsid w:val="00AA76E1"/>
    <w:rsid w:val="00AA7CC9"/>
    <w:rsid w:val="00AA7ED2"/>
    <w:rsid w:val="00AB14D5"/>
    <w:rsid w:val="00AB2698"/>
    <w:rsid w:val="00AB3EBD"/>
    <w:rsid w:val="00AB5361"/>
    <w:rsid w:val="00AB53B9"/>
    <w:rsid w:val="00AB6610"/>
    <w:rsid w:val="00AC0FCF"/>
    <w:rsid w:val="00AC118F"/>
    <w:rsid w:val="00AC13D5"/>
    <w:rsid w:val="00AC2110"/>
    <w:rsid w:val="00AC25D7"/>
    <w:rsid w:val="00AC313E"/>
    <w:rsid w:val="00AC31EB"/>
    <w:rsid w:val="00AC35D2"/>
    <w:rsid w:val="00AC3AF9"/>
    <w:rsid w:val="00AC3B2B"/>
    <w:rsid w:val="00AC5245"/>
    <w:rsid w:val="00AC53EA"/>
    <w:rsid w:val="00AC62FB"/>
    <w:rsid w:val="00AC6ADF"/>
    <w:rsid w:val="00AC706C"/>
    <w:rsid w:val="00AC76CC"/>
    <w:rsid w:val="00AC7856"/>
    <w:rsid w:val="00AD03C2"/>
    <w:rsid w:val="00AD1375"/>
    <w:rsid w:val="00AD24CF"/>
    <w:rsid w:val="00AD2F4C"/>
    <w:rsid w:val="00AD42CF"/>
    <w:rsid w:val="00AD6107"/>
    <w:rsid w:val="00AD71D4"/>
    <w:rsid w:val="00AD7A6B"/>
    <w:rsid w:val="00AD7BC4"/>
    <w:rsid w:val="00AD7DEC"/>
    <w:rsid w:val="00AE0534"/>
    <w:rsid w:val="00AE153B"/>
    <w:rsid w:val="00AE1616"/>
    <w:rsid w:val="00AE2541"/>
    <w:rsid w:val="00AE2C52"/>
    <w:rsid w:val="00AE2CE3"/>
    <w:rsid w:val="00AE451D"/>
    <w:rsid w:val="00AE4574"/>
    <w:rsid w:val="00AE45C1"/>
    <w:rsid w:val="00AE47CF"/>
    <w:rsid w:val="00AE5E51"/>
    <w:rsid w:val="00AE6086"/>
    <w:rsid w:val="00AE6986"/>
    <w:rsid w:val="00AE71B5"/>
    <w:rsid w:val="00AE7483"/>
    <w:rsid w:val="00AE7EA1"/>
    <w:rsid w:val="00AF1627"/>
    <w:rsid w:val="00AF1E1D"/>
    <w:rsid w:val="00AF39F2"/>
    <w:rsid w:val="00AF3F39"/>
    <w:rsid w:val="00AF523B"/>
    <w:rsid w:val="00AF5E5B"/>
    <w:rsid w:val="00AF5EEF"/>
    <w:rsid w:val="00AF6282"/>
    <w:rsid w:val="00AF6CDA"/>
    <w:rsid w:val="00B00B42"/>
    <w:rsid w:val="00B00C81"/>
    <w:rsid w:val="00B00CD9"/>
    <w:rsid w:val="00B011F8"/>
    <w:rsid w:val="00B01C79"/>
    <w:rsid w:val="00B0207F"/>
    <w:rsid w:val="00B0236D"/>
    <w:rsid w:val="00B02832"/>
    <w:rsid w:val="00B02AB7"/>
    <w:rsid w:val="00B040D1"/>
    <w:rsid w:val="00B04E90"/>
    <w:rsid w:val="00B058CF"/>
    <w:rsid w:val="00B07B6E"/>
    <w:rsid w:val="00B07D1B"/>
    <w:rsid w:val="00B07EFF"/>
    <w:rsid w:val="00B10804"/>
    <w:rsid w:val="00B11718"/>
    <w:rsid w:val="00B1275F"/>
    <w:rsid w:val="00B129CA"/>
    <w:rsid w:val="00B12D8C"/>
    <w:rsid w:val="00B12E57"/>
    <w:rsid w:val="00B13561"/>
    <w:rsid w:val="00B1435A"/>
    <w:rsid w:val="00B1445A"/>
    <w:rsid w:val="00B145E3"/>
    <w:rsid w:val="00B15224"/>
    <w:rsid w:val="00B16B78"/>
    <w:rsid w:val="00B20BE5"/>
    <w:rsid w:val="00B21472"/>
    <w:rsid w:val="00B21E37"/>
    <w:rsid w:val="00B23832"/>
    <w:rsid w:val="00B23F96"/>
    <w:rsid w:val="00B245AA"/>
    <w:rsid w:val="00B2479C"/>
    <w:rsid w:val="00B24DBA"/>
    <w:rsid w:val="00B24F0B"/>
    <w:rsid w:val="00B24F49"/>
    <w:rsid w:val="00B252D5"/>
    <w:rsid w:val="00B25CC4"/>
    <w:rsid w:val="00B25F47"/>
    <w:rsid w:val="00B26018"/>
    <w:rsid w:val="00B26698"/>
    <w:rsid w:val="00B26EED"/>
    <w:rsid w:val="00B27AFC"/>
    <w:rsid w:val="00B3000C"/>
    <w:rsid w:val="00B3030C"/>
    <w:rsid w:val="00B30A7D"/>
    <w:rsid w:val="00B31A85"/>
    <w:rsid w:val="00B32DC4"/>
    <w:rsid w:val="00B339A3"/>
    <w:rsid w:val="00B33DC3"/>
    <w:rsid w:val="00B364C7"/>
    <w:rsid w:val="00B36805"/>
    <w:rsid w:val="00B402AF"/>
    <w:rsid w:val="00B40CB2"/>
    <w:rsid w:val="00B4146D"/>
    <w:rsid w:val="00B41617"/>
    <w:rsid w:val="00B41807"/>
    <w:rsid w:val="00B418A8"/>
    <w:rsid w:val="00B42620"/>
    <w:rsid w:val="00B428E7"/>
    <w:rsid w:val="00B4394B"/>
    <w:rsid w:val="00B44549"/>
    <w:rsid w:val="00B44B89"/>
    <w:rsid w:val="00B455EB"/>
    <w:rsid w:val="00B46212"/>
    <w:rsid w:val="00B47689"/>
    <w:rsid w:val="00B47D44"/>
    <w:rsid w:val="00B51037"/>
    <w:rsid w:val="00B5158D"/>
    <w:rsid w:val="00B52AF5"/>
    <w:rsid w:val="00B5399D"/>
    <w:rsid w:val="00B55F21"/>
    <w:rsid w:val="00B57C27"/>
    <w:rsid w:val="00B6034C"/>
    <w:rsid w:val="00B605BF"/>
    <w:rsid w:val="00B614A9"/>
    <w:rsid w:val="00B62F9F"/>
    <w:rsid w:val="00B630B5"/>
    <w:rsid w:val="00B6362B"/>
    <w:rsid w:val="00B639E1"/>
    <w:rsid w:val="00B6426B"/>
    <w:rsid w:val="00B64EF3"/>
    <w:rsid w:val="00B67269"/>
    <w:rsid w:val="00B705DA"/>
    <w:rsid w:val="00B7070D"/>
    <w:rsid w:val="00B71738"/>
    <w:rsid w:val="00B71D39"/>
    <w:rsid w:val="00B71DEA"/>
    <w:rsid w:val="00B71FBE"/>
    <w:rsid w:val="00B71FE0"/>
    <w:rsid w:val="00B71FFE"/>
    <w:rsid w:val="00B7558C"/>
    <w:rsid w:val="00B75C3F"/>
    <w:rsid w:val="00B75CCE"/>
    <w:rsid w:val="00B76A5E"/>
    <w:rsid w:val="00B81786"/>
    <w:rsid w:val="00B82015"/>
    <w:rsid w:val="00B835E2"/>
    <w:rsid w:val="00B838D6"/>
    <w:rsid w:val="00B83A83"/>
    <w:rsid w:val="00B83C81"/>
    <w:rsid w:val="00B83CE9"/>
    <w:rsid w:val="00B84716"/>
    <w:rsid w:val="00B850A7"/>
    <w:rsid w:val="00B85221"/>
    <w:rsid w:val="00B86551"/>
    <w:rsid w:val="00B86F2B"/>
    <w:rsid w:val="00B878AD"/>
    <w:rsid w:val="00B8793E"/>
    <w:rsid w:val="00B91389"/>
    <w:rsid w:val="00B91593"/>
    <w:rsid w:val="00B91C45"/>
    <w:rsid w:val="00B92A9A"/>
    <w:rsid w:val="00B9317B"/>
    <w:rsid w:val="00B94298"/>
    <w:rsid w:val="00B956CB"/>
    <w:rsid w:val="00BA0359"/>
    <w:rsid w:val="00BA0865"/>
    <w:rsid w:val="00BA41E8"/>
    <w:rsid w:val="00BA5228"/>
    <w:rsid w:val="00BA5379"/>
    <w:rsid w:val="00BA6134"/>
    <w:rsid w:val="00BA6C54"/>
    <w:rsid w:val="00BA7D04"/>
    <w:rsid w:val="00BA7F9E"/>
    <w:rsid w:val="00BB0BFD"/>
    <w:rsid w:val="00BB1E0A"/>
    <w:rsid w:val="00BB22B7"/>
    <w:rsid w:val="00BB2B6E"/>
    <w:rsid w:val="00BB31CE"/>
    <w:rsid w:val="00BB3AF6"/>
    <w:rsid w:val="00BB3C22"/>
    <w:rsid w:val="00BB47DE"/>
    <w:rsid w:val="00BB4DDE"/>
    <w:rsid w:val="00BB5990"/>
    <w:rsid w:val="00BB6B02"/>
    <w:rsid w:val="00BB7CBE"/>
    <w:rsid w:val="00BC0CDF"/>
    <w:rsid w:val="00BC10B5"/>
    <w:rsid w:val="00BC10E0"/>
    <w:rsid w:val="00BC1D53"/>
    <w:rsid w:val="00BC230F"/>
    <w:rsid w:val="00BC3574"/>
    <w:rsid w:val="00BC4634"/>
    <w:rsid w:val="00BC4677"/>
    <w:rsid w:val="00BC4811"/>
    <w:rsid w:val="00BC5781"/>
    <w:rsid w:val="00BC62AF"/>
    <w:rsid w:val="00BC6504"/>
    <w:rsid w:val="00BC705F"/>
    <w:rsid w:val="00BC728C"/>
    <w:rsid w:val="00BC76FD"/>
    <w:rsid w:val="00BD0207"/>
    <w:rsid w:val="00BD0ED2"/>
    <w:rsid w:val="00BD2C71"/>
    <w:rsid w:val="00BD2DB7"/>
    <w:rsid w:val="00BD343F"/>
    <w:rsid w:val="00BD59E6"/>
    <w:rsid w:val="00BD69A8"/>
    <w:rsid w:val="00BD789E"/>
    <w:rsid w:val="00BE0141"/>
    <w:rsid w:val="00BE038A"/>
    <w:rsid w:val="00BE0AB1"/>
    <w:rsid w:val="00BE0BBE"/>
    <w:rsid w:val="00BE0EE8"/>
    <w:rsid w:val="00BE20C1"/>
    <w:rsid w:val="00BE2332"/>
    <w:rsid w:val="00BE3B83"/>
    <w:rsid w:val="00BE40B4"/>
    <w:rsid w:val="00BE477C"/>
    <w:rsid w:val="00BE4CC2"/>
    <w:rsid w:val="00BE5E79"/>
    <w:rsid w:val="00BE6518"/>
    <w:rsid w:val="00BE72D0"/>
    <w:rsid w:val="00BE7627"/>
    <w:rsid w:val="00BF0202"/>
    <w:rsid w:val="00BF19D9"/>
    <w:rsid w:val="00BF34A6"/>
    <w:rsid w:val="00BF34AC"/>
    <w:rsid w:val="00BF38B3"/>
    <w:rsid w:val="00BF3A38"/>
    <w:rsid w:val="00BF401B"/>
    <w:rsid w:val="00BF57BB"/>
    <w:rsid w:val="00BF59E6"/>
    <w:rsid w:val="00BF69A5"/>
    <w:rsid w:val="00BF6DC2"/>
    <w:rsid w:val="00BF7DEF"/>
    <w:rsid w:val="00C00F2E"/>
    <w:rsid w:val="00C01743"/>
    <w:rsid w:val="00C01800"/>
    <w:rsid w:val="00C02921"/>
    <w:rsid w:val="00C03227"/>
    <w:rsid w:val="00C036F1"/>
    <w:rsid w:val="00C03975"/>
    <w:rsid w:val="00C03D2B"/>
    <w:rsid w:val="00C04662"/>
    <w:rsid w:val="00C04FFB"/>
    <w:rsid w:val="00C053D4"/>
    <w:rsid w:val="00C057E0"/>
    <w:rsid w:val="00C05B23"/>
    <w:rsid w:val="00C060A2"/>
    <w:rsid w:val="00C062EF"/>
    <w:rsid w:val="00C0675F"/>
    <w:rsid w:val="00C067CA"/>
    <w:rsid w:val="00C06B01"/>
    <w:rsid w:val="00C07486"/>
    <w:rsid w:val="00C07DD4"/>
    <w:rsid w:val="00C1090E"/>
    <w:rsid w:val="00C10AD6"/>
    <w:rsid w:val="00C10D03"/>
    <w:rsid w:val="00C11CEF"/>
    <w:rsid w:val="00C13D12"/>
    <w:rsid w:val="00C14059"/>
    <w:rsid w:val="00C15DDE"/>
    <w:rsid w:val="00C1662D"/>
    <w:rsid w:val="00C16AB1"/>
    <w:rsid w:val="00C17EA1"/>
    <w:rsid w:val="00C202CC"/>
    <w:rsid w:val="00C210C2"/>
    <w:rsid w:val="00C21C41"/>
    <w:rsid w:val="00C22659"/>
    <w:rsid w:val="00C22E06"/>
    <w:rsid w:val="00C2537D"/>
    <w:rsid w:val="00C25644"/>
    <w:rsid w:val="00C26162"/>
    <w:rsid w:val="00C27851"/>
    <w:rsid w:val="00C3176F"/>
    <w:rsid w:val="00C317E2"/>
    <w:rsid w:val="00C31955"/>
    <w:rsid w:val="00C331B3"/>
    <w:rsid w:val="00C3342E"/>
    <w:rsid w:val="00C339A1"/>
    <w:rsid w:val="00C35245"/>
    <w:rsid w:val="00C354C3"/>
    <w:rsid w:val="00C3650C"/>
    <w:rsid w:val="00C375EA"/>
    <w:rsid w:val="00C40605"/>
    <w:rsid w:val="00C40900"/>
    <w:rsid w:val="00C40E4F"/>
    <w:rsid w:val="00C432D1"/>
    <w:rsid w:val="00C43ED0"/>
    <w:rsid w:val="00C440A7"/>
    <w:rsid w:val="00C4451C"/>
    <w:rsid w:val="00C45A39"/>
    <w:rsid w:val="00C4659E"/>
    <w:rsid w:val="00C47596"/>
    <w:rsid w:val="00C51CAD"/>
    <w:rsid w:val="00C52A42"/>
    <w:rsid w:val="00C530E5"/>
    <w:rsid w:val="00C5312D"/>
    <w:rsid w:val="00C53F76"/>
    <w:rsid w:val="00C54C43"/>
    <w:rsid w:val="00C54EDF"/>
    <w:rsid w:val="00C55277"/>
    <w:rsid w:val="00C55F02"/>
    <w:rsid w:val="00C5605B"/>
    <w:rsid w:val="00C5688A"/>
    <w:rsid w:val="00C56A43"/>
    <w:rsid w:val="00C56B90"/>
    <w:rsid w:val="00C57BF7"/>
    <w:rsid w:val="00C60C14"/>
    <w:rsid w:val="00C61A86"/>
    <w:rsid w:val="00C62898"/>
    <w:rsid w:val="00C633AF"/>
    <w:rsid w:val="00C66320"/>
    <w:rsid w:val="00C7081D"/>
    <w:rsid w:val="00C70B54"/>
    <w:rsid w:val="00C718C2"/>
    <w:rsid w:val="00C71EFA"/>
    <w:rsid w:val="00C72EAE"/>
    <w:rsid w:val="00C73193"/>
    <w:rsid w:val="00C7449A"/>
    <w:rsid w:val="00C751EB"/>
    <w:rsid w:val="00C76AD5"/>
    <w:rsid w:val="00C77475"/>
    <w:rsid w:val="00C77809"/>
    <w:rsid w:val="00C77C79"/>
    <w:rsid w:val="00C81C14"/>
    <w:rsid w:val="00C821F3"/>
    <w:rsid w:val="00C82704"/>
    <w:rsid w:val="00C82D60"/>
    <w:rsid w:val="00C83152"/>
    <w:rsid w:val="00C8393E"/>
    <w:rsid w:val="00C83960"/>
    <w:rsid w:val="00C8399C"/>
    <w:rsid w:val="00C8480D"/>
    <w:rsid w:val="00C85580"/>
    <w:rsid w:val="00C86ED8"/>
    <w:rsid w:val="00C877EC"/>
    <w:rsid w:val="00C90583"/>
    <w:rsid w:val="00C910F7"/>
    <w:rsid w:val="00C920E8"/>
    <w:rsid w:val="00C921E9"/>
    <w:rsid w:val="00C92738"/>
    <w:rsid w:val="00C96F13"/>
    <w:rsid w:val="00C976BD"/>
    <w:rsid w:val="00C97E99"/>
    <w:rsid w:val="00CA006C"/>
    <w:rsid w:val="00CA0079"/>
    <w:rsid w:val="00CA00F4"/>
    <w:rsid w:val="00CA1A1D"/>
    <w:rsid w:val="00CA1CE3"/>
    <w:rsid w:val="00CA1FDC"/>
    <w:rsid w:val="00CA2A03"/>
    <w:rsid w:val="00CA2ABC"/>
    <w:rsid w:val="00CA40D2"/>
    <w:rsid w:val="00CA46A9"/>
    <w:rsid w:val="00CA56E6"/>
    <w:rsid w:val="00CA5AB6"/>
    <w:rsid w:val="00CB0A23"/>
    <w:rsid w:val="00CB0AAD"/>
    <w:rsid w:val="00CB18FF"/>
    <w:rsid w:val="00CB1BAA"/>
    <w:rsid w:val="00CB233D"/>
    <w:rsid w:val="00CB3D50"/>
    <w:rsid w:val="00CB43EE"/>
    <w:rsid w:val="00CB4AC3"/>
    <w:rsid w:val="00CB537B"/>
    <w:rsid w:val="00CB54AD"/>
    <w:rsid w:val="00CB6550"/>
    <w:rsid w:val="00CB78F8"/>
    <w:rsid w:val="00CC02A7"/>
    <w:rsid w:val="00CC031F"/>
    <w:rsid w:val="00CC0B20"/>
    <w:rsid w:val="00CC0F32"/>
    <w:rsid w:val="00CC1015"/>
    <w:rsid w:val="00CC1616"/>
    <w:rsid w:val="00CC1B0C"/>
    <w:rsid w:val="00CC1DC8"/>
    <w:rsid w:val="00CC2203"/>
    <w:rsid w:val="00CC2A0D"/>
    <w:rsid w:val="00CC40D4"/>
    <w:rsid w:val="00CC4BC5"/>
    <w:rsid w:val="00CC5DEA"/>
    <w:rsid w:val="00CC6DB6"/>
    <w:rsid w:val="00CC7570"/>
    <w:rsid w:val="00CC7684"/>
    <w:rsid w:val="00CC7E33"/>
    <w:rsid w:val="00CD0061"/>
    <w:rsid w:val="00CD09AE"/>
    <w:rsid w:val="00CD0F8B"/>
    <w:rsid w:val="00CD1362"/>
    <w:rsid w:val="00CD268C"/>
    <w:rsid w:val="00CD2E28"/>
    <w:rsid w:val="00CD3058"/>
    <w:rsid w:val="00CD376D"/>
    <w:rsid w:val="00CD41EF"/>
    <w:rsid w:val="00CD4AA2"/>
    <w:rsid w:val="00CD509C"/>
    <w:rsid w:val="00CD5D6E"/>
    <w:rsid w:val="00CD6496"/>
    <w:rsid w:val="00CD7EE4"/>
    <w:rsid w:val="00CE065C"/>
    <w:rsid w:val="00CE0671"/>
    <w:rsid w:val="00CE3C13"/>
    <w:rsid w:val="00CE453F"/>
    <w:rsid w:val="00CE4A0F"/>
    <w:rsid w:val="00CE57A5"/>
    <w:rsid w:val="00CE6CE5"/>
    <w:rsid w:val="00CE6D40"/>
    <w:rsid w:val="00CF0925"/>
    <w:rsid w:val="00CF1B8C"/>
    <w:rsid w:val="00CF2EA4"/>
    <w:rsid w:val="00CF2F07"/>
    <w:rsid w:val="00CF3BD6"/>
    <w:rsid w:val="00CF497A"/>
    <w:rsid w:val="00CF4CD2"/>
    <w:rsid w:val="00CF52D0"/>
    <w:rsid w:val="00CF5D94"/>
    <w:rsid w:val="00CF634A"/>
    <w:rsid w:val="00CF63DB"/>
    <w:rsid w:val="00CF6723"/>
    <w:rsid w:val="00CF689E"/>
    <w:rsid w:val="00CF7370"/>
    <w:rsid w:val="00CF7792"/>
    <w:rsid w:val="00D0037B"/>
    <w:rsid w:val="00D005A4"/>
    <w:rsid w:val="00D00D1B"/>
    <w:rsid w:val="00D013C5"/>
    <w:rsid w:val="00D01EB8"/>
    <w:rsid w:val="00D026C4"/>
    <w:rsid w:val="00D026CB"/>
    <w:rsid w:val="00D03162"/>
    <w:rsid w:val="00D03590"/>
    <w:rsid w:val="00D03897"/>
    <w:rsid w:val="00D03B42"/>
    <w:rsid w:val="00D047A7"/>
    <w:rsid w:val="00D04BB1"/>
    <w:rsid w:val="00D057BA"/>
    <w:rsid w:val="00D05973"/>
    <w:rsid w:val="00D05B69"/>
    <w:rsid w:val="00D06191"/>
    <w:rsid w:val="00D077F3"/>
    <w:rsid w:val="00D11760"/>
    <w:rsid w:val="00D129F2"/>
    <w:rsid w:val="00D138A1"/>
    <w:rsid w:val="00D13D64"/>
    <w:rsid w:val="00D13F07"/>
    <w:rsid w:val="00D14E2F"/>
    <w:rsid w:val="00D15048"/>
    <w:rsid w:val="00D15EF2"/>
    <w:rsid w:val="00D15F37"/>
    <w:rsid w:val="00D1778C"/>
    <w:rsid w:val="00D17C21"/>
    <w:rsid w:val="00D17FC0"/>
    <w:rsid w:val="00D20366"/>
    <w:rsid w:val="00D20D5B"/>
    <w:rsid w:val="00D2134D"/>
    <w:rsid w:val="00D21572"/>
    <w:rsid w:val="00D222AC"/>
    <w:rsid w:val="00D23244"/>
    <w:rsid w:val="00D24733"/>
    <w:rsid w:val="00D25CC1"/>
    <w:rsid w:val="00D26B2A"/>
    <w:rsid w:val="00D3081F"/>
    <w:rsid w:val="00D3136A"/>
    <w:rsid w:val="00D319E0"/>
    <w:rsid w:val="00D32AF6"/>
    <w:rsid w:val="00D32C5F"/>
    <w:rsid w:val="00D32FA0"/>
    <w:rsid w:val="00D337AB"/>
    <w:rsid w:val="00D33B8E"/>
    <w:rsid w:val="00D34457"/>
    <w:rsid w:val="00D355BB"/>
    <w:rsid w:val="00D357DD"/>
    <w:rsid w:val="00D36869"/>
    <w:rsid w:val="00D377B1"/>
    <w:rsid w:val="00D401DC"/>
    <w:rsid w:val="00D4086B"/>
    <w:rsid w:val="00D4115C"/>
    <w:rsid w:val="00D4265E"/>
    <w:rsid w:val="00D43513"/>
    <w:rsid w:val="00D446D4"/>
    <w:rsid w:val="00D44796"/>
    <w:rsid w:val="00D451CF"/>
    <w:rsid w:val="00D453CB"/>
    <w:rsid w:val="00D471FA"/>
    <w:rsid w:val="00D473E8"/>
    <w:rsid w:val="00D475D1"/>
    <w:rsid w:val="00D47F1B"/>
    <w:rsid w:val="00D47FCC"/>
    <w:rsid w:val="00D504A4"/>
    <w:rsid w:val="00D529A1"/>
    <w:rsid w:val="00D5332E"/>
    <w:rsid w:val="00D545D4"/>
    <w:rsid w:val="00D54718"/>
    <w:rsid w:val="00D54A77"/>
    <w:rsid w:val="00D55B46"/>
    <w:rsid w:val="00D562A9"/>
    <w:rsid w:val="00D56353"/>
    <w:rsid w:val="00D57832"/>
    <w:rsid w:val="00D57ABE"/>
    <w:rsid w:val="00D57F2C"/>
    <w:rsid w:val="00D614D2"/>
    <w:rsid w:val="00D62C10"/>
    <w:rsid w:val="00D6327A"/>
    <w:rsid w:val="00D63395"/>
    <w:rsid w:val="00D63F8B"/>
    <w:rsid w:val="00D6499B"/>
    <w:rsid w:val="00D64C05"/>
    <w:rsid w:val="00D65383"/>
    <w:rsid w:val="00D65F72"/>
    <w:rsid w:val="00D669D0"/>
    <w:rsid w:val="00D677AC"/>
    <w:rsid w:val="00D67A6E"/>
    <w:rsid w:val="00D67A7F"/>
    <w:rsid w:val="00D67E18"/>
    <w:rsid w:val="00D67FC4"/>
    <w:rsid w:val="00D70E24"/>
    <w:rsid w:val="00D714A8"/>
    <w:rsid w:val="00D71D8B"/>
    <w:rsid w:val="00D726B8"/>
    <w:rsid w:val="00D729CC"/>
    <w:rsid w:val="00D7309C"/>
    <w:rsid w:val="00D73D99"/>
    <w:rsid w:val="00D8062C"/>
    <w:rsid w:val="00D807E1"/>
    <w:rsid w:val="00D80ACB"/>
    <w:rsid w:val="00D80BEF"/>
    <w:rsid w:val="00D82E39"/>
    <w:rsid w:val="00D838FB"/>
    <w:rsid w:val="00D848D4"/>
    <w:rsid w:val="00D84ED0"/>
    <w:rsid w:val="00D85F18"/>
    <w:rsid w:val="00D86104"/>
    <w:rsid w:val="00D86F4A"/>
    <w:rsid w:val="00D87309"/>
    <w:rsid w:val="00D874A4"/>
    <w:rsid w:val="00D879E5"/>
    <w:rsid w:val="00D87A82"/>
    <w:rsid w:val="00D87FDC"/>
    <w:rsid w:val="00D9032B"/>
    <w:rsid w:val="00D933F1"/>
    <w:rsid w:val="00D93D48"/>
    <w:rsid w:val="00D94120"/>
    <w:rsid w:val="00D9414D"/>
    <w:rsid w:val="00D94FB0"/>
    <w:rsid w:val="00D958F5"/>
    <w:rsid w:val="00D96938"/>
    <w:rsid w:val="00D97373"/>
    <w:rsid w:val="00D9786F"/>
    <w:rsid w:val="00DA02CF"/>
    <w:rsid w:val="00DA0330"/>
    <w:rsid w:val="00DA07E1"/>
    <w:rsid w:val="00DA32B5"/>
    <w:rsid w:val="00DA3B59"/>
    <w:rsid w:val="00DA4CCE"/>
    <w:rsid w:val="00DA52D8"/>
    <w:rsid w:val="00DA600B"/>
    <w:rsid w:val="00DA73B8"/>
    <w:rsid w:val="00DB0BBF"/>
    <w:rsid w:val="00DB1D40"/>
    <w:rsid w:val="00DB2601"/>
    <w:rsid w:val="00DB2754"/>
    <w:rsid w:val="00DB2891"/>
    <w:rsid w:val="00DB2961"/>
    <w:rsid w:val="00DB2E9D"/>
    <w:rsid w:val="00DB304D"/>
    <w:rsid w:val="00DB3E70"/>
    <w:rsid w:val="00DB3F4B"/>
    <w:rsid w:val="00DB43F0"/>
    <w:rsid w:val="00DB49E4"/>
    <w:rsid w:val="00DB5AC9"/>
    <w:rsid w:val="00DC12F2"/>
    <w:rsid w:val="00DC14F0"/>
    <w:rsid w:val="00DC184C"/>
    <w:rsid w:val="00DC1905"/>
    <w:rsid w:val="00DC1AC8"/>
    <w:rsid w:val="00DC2A2D"/>
    <w:rsid w:val="00DC3381"/>
    <w:rsid w:val="00DC44F6"/>
    <w:rsid w:val="00DC4B61"/>
    <w:rsid w:val="00DC55A2"/>
    <w:rsid w:val="00DC5ED1"/>
    <w:rsid w:val="00DC6358"/>
    <w:rsid w:val="00DC6AE9"/>
    <w:rsid w:val="00DC6C98"/>
    <w:rsid w:val="00DC71F2"/>
    <w:rsid w:val="00DC75C2"/>
    <w:rsid w:val="00DD2419"/>
    <w:rsid w:val="00DD3472"/>
    <w:rsid w:val="00DD3955"/>
    <w:rsid w:val="00DD59B1"/>
    <w:rsid w:val="00DD6B43"/>
    <w:rsid w:val="00DD7C4D"/>
    <w:rsid w:val="00DE021F"/>
    <w:rsid w:val="00DE0B3B"/>
    <w:rsid w:val="00DE0ED9"/>
    <w:rsid w:val="00DE18A3"/>
    <w:rsid w:val="00DE1A59"/>
    <w:rsid w:val="00DE2037"/>
    <w:rsid w:val="00DE2E62"/>
    <w:rsid w:val="00DE3528"/>
    <w:rsid w:val="00DE49C9"/>
    <w:rsid w:val="00DE515B"/>
    <w:rsid w:val="00DE540C"/>
    <w:rsid w:val="00DE5888"/>
    <w:rsid w:val="00DE6C49"/>
    <w:rsid w:val="00DE7373"/>
    <w:rsid w:val="00DE7650"/>
    <w:rsid w:val="00DE7F01"/>
    <w:rsid w:val="00DF0029"/>
    <w:rsid w:val="00DF0570"/>
    <w:rsid w:val="00DF06C5"/>
    <w:rsid w:val="00DF1B01"/>
    <w:rsid w:val="00DF2C73"/>
    <w:rsid w:val="00DF3772"/>
    <w:rsid w:val="00DF401C"/>
    <w:rsid w:val="00DF4630"/>
    <w:rsid w:val="00DF55AF"/>
    <w:rsid w:val="00E00480"/>
    <w:rsid w:val="00E00A7B"/>
    <w:rsid w:val="00E013E9"/>
    <w:rsid w:val="00E03C78"/>
    <w:rsid w:val="00E040EC"/>
    <w:rsid w:val="00E05B39"/>
    <w:rsid w:val="00E06103"/>
    <w:rsid w:val="00E06532"/>
    <w:rsid w:val="00E06A3C"/>
    <w:rsid w:val="00E0762E"/>
    <w:rsid w:val="00E07B3E"/>
    <w:rsid w:val="00E10193"/>
    <w:rsid w:val="00E10759"/>
    <w:rsid w:val="00E11E2C"/>
    <w:rsid w:val="00E12A35"/>
    <w:rsid w:val="00E13466"/>
    <w:rsid w:val="00E13890"/>
    <w:rsid w:val="00E13B59"/>
    <w:rsid w:val="00E17C8F"/>
    <w:rsid w:val="00E2001D"/>
    <w:rsid w:val="00E20453"/>
    <w:rsid w:val="00E20704"/>
    <w:rsid w:val="00E20B2D"/>
    <w:rsid w:val="00E20E1F"/>
    <w:rsid w:val="00E211E5"/>
    <w:rsid w:val="00E2165E"/>
    <w:rsid w:val="00E21D80"/>
    <w:rsid w:val="00E2350B"/>
    <w:rsid w:val="00E26476"/>
    <w:rsid w:val="00E270DB"/>
    <w:rsid w:val="00E27706"/>
    <w:rsid w:val="00E33A98"/>
    <w:rsid w:val="00E33B3D"/>
    <w:rsid w:val="00E33B82"/>
    <w:rsid w:val="00E34277"/>
    <w:rsid w:val="00E3429A"/>
    <w:rsid w:val="00E3560E"/>
    <w:rsid w:val="00E35730"/>
    <w:rsid w:val="00E358E4"/>
    <w:rsid w:val="00E35F1F"/>
    <w:rsid w:val="00E3654E"/>
    <w:rsid w:val="00E406E5"/>
    <w:rsid w:val="00E40B67"/>
    <w:rsid w:val="00E41D8D"/>
    <w:rsid w:val="00E424AB"/>
    <w:rsid w:val="00E42FDA"/>
    <w:rsid w:val="00E43DE5"/>
    <w:rsid w:val="00E44945"/>
    <w:rsid w:val="00E458F9"/>
    <w:rsid w:val="00E45A62"/>
    <w:rsid w:val="00E45B36"/>
    <w:rsid w:val="00E50141"/>
    <w:rsid w:val="00E505F1"/>
    <w:rsid w:val="00E51F8E"/>
    <w:rsid w:val="00E53558"/>
    <w:rsid w:val="00E537AE"/>
    <w:rsid w:val="00E53B5D"/>
    <w:rsid w:val="00E53FEE"/>
    <w:rsid w:val="00E545DC"/>
    <w:rsid w:val="00E5467C"/>
    <w:rsid w:val="00E55871"/>
    <w:rsid w:val="00E55ECC"/>
    <w:rsid w:val="00E56359"/>
    <w:rsid w:val="00E5726C"/>
    <w:rsid w:val="00E5732B"/>
    <w:rsid w:val="00E57AFB"/>
    <w:rsid w:val="00E57F7B"/>
    <w:rsid w:val="00E60500"/>
    <w:rsid w:val="00E607DD"/>
    <w:rsid w:val="00E6155F"/>
    <w:rsid w:val="00E621E3"/>
    <w:rsid w:val="00E6298B"/>
    <w:rsid w:val="00E62C4D"/>
    <w:rsid w:val="00E64206"/>
    <w:rsid w:val="00E6438A"/>
    <w:rsid w:val="00E6616E"/>
    <w:rsid w:val="00E67493"/>
    <w:rsid w:val="00E678D1"/>
    <w:rsid w:val="00E70462"/>
    <w:rsid w:val="00E70653"/>
    <w:rsid w:val="00E70E62"/>
    <w:rsid w:val="00E70F6A"/>
    <w:rsid w:val="00E71550"/>
    <w:rsid w:val="00E72023"/>
    <w:rsid w:val="00E7340C"/>
    <w:rsid w:val="00E73DA2"/>
    <w:rsid w:val="00E763DF"/>
    <w:rsid w:val="00E76953"/>
    <w:rsid w:val="00E76A98"/>
    <w:rsid w:val="00E77536"/>
    <w:rsid w:val="00E777A6"/>
    <w:rsid w:val="00E80AA8"/>
    <w:rsid w:val="00E80C80"/>
    <w:rsid w:val="00E80F1D"/>
    <w:rsid w:val="00E81DA0"/>
    <w:rsid w:val="00E8259B"/>
    <w:rsid w:val="00E8277A"/>
    <w:rsid w:val="00E84922"/>
    <w:rsid w:val="00E8571E"/>
    <w:rsid w:val="00E85A13"/>
    <w:rsid w:val="00E8633C"/>
    <w:rsid w:val="00E86F63"/>
    <w:rsid w:val="00E877A2"/>
    <w:rsid w:val="00E91F88"/>
    <w:rsid w:val="00E9208D"/>
    <w:rsid w:val="00E9268D"/>
    <w:rsid w:val="00E92A2D"/>
    <w:rsid w:val="00E92D5B"/>
    <w:rsid w:val="00E948F9"/>
    <w:rsid w:val="00E94E2A"/>
    <w:rsid w:val="00E95227"/>
    <w:rsid w:val="00E95E36"/>
    <w:rsid w:val="00E9602F"/>
    <w:rsid w:val="00E963AB"/>
    <w:rsid w:val="00E9744E"/>
    <w:rsid w:val="00E9783C"/>
    <w:rsid w:val="00EA1813"/>
    <w:rsid w:val="00EA285A"/>
    <w:rsid w:val="00EA37D7"/>
    <w:rsid w:val="00EA3F28"/>
    <w:rsid w:val="00EA47CB"/>
    <w:rsid w:val="00EA5312"/>
    <w:rsid w:val="00EA531B"/>
    <w:rsid w:val="00EA71BC"/>
    <w:rsid w:val="00EB0E58"/>
    <w:rsid w:val="00EB1281"/>
    <w:rsid w:val="00EB3066"/>
    <w:rsid w:val="00EB37BB"/>
    <w:rsid w:val="00EB3A2B"/>
    <w:rsid w:val="00EB55FE"/>
    <w:rsid w:val="00EB6510"/>
    <w:rsid w:val="00EB6FF5"/>
    <w:rsid w:val="00EB7142"/>
    <w:rsid w:val="00EB7145"/>
    <w:rsid w:val="00EB7752"/>
    <w:rsid w:val="00EC04B1"/>
    <w:rsid w:val="00EC1993"/>
    <w:rsid w:val="00EC1DC4"/>
    <w:rsid w:val="00EC1E89"/>
    <w:rsid w:val="00EC25D4"/>
    <w:rsid w:val="00EC35AF"/>
    <w:rsid w:val="00EC36CB"/>
    <w:rsid w:val="00EC3A7E"/>
    <w:rsid w:val="00EC3E25"/>
    <w:rsid w:val="00EC3FB5"/>
    <w:rsid w:val="00EC4AD1"/>
    <w:rsid w:val="00EC51C7"/>
    <w:rsid w:val="00EC53E8"/>
    <w:rsid w:val="00EC63F0"/>
    <w:rsid w:val="00EC706E"/>
    <w:rsid w:val="00EC7815"/>
    <w:rsid w:val="00ED07B1"/>
    <w:rsid w:val="00ED0EB5"/>
    <w:rsid w:val="00ED24EA"/>
    <w:rsid w:val="00ED5986"/>
    <w:rsid w:val="00ED63E9"/>
    <w:rsid w:val="00ED6492"/>
    <w:rsid w:val="00ED6818"/>
    <w:rsid w:val="00ED6C7A"/>
    <w:rsid w:val="00ED7286"/>
    <w:rsid w:val="00ED7813"/>
    <w:rsid w:val="00ED794E"/>
    <w:rsid w:val="00ED7C71"/>
    <w:rsid w:val="00ED7ED6"/>
    <w:rsid w:val="00EE0B42"/>
    <w:rsid w:val="00EE17D6"/>
    <w:rsid w:val="00EE1D0E"/>
    <w:rsid w:val="00EE2DBB"/>
    <w:rsid w:val="00EE324B"/>
    <w:rsid w:val="00EE4178"/>
    <w:rsid w:val="00EE4D26"/>
    <w:rsid w:val="00EE4E1A"/>
    <w:rsid w:val="00EE6431"/>
    <w:rsid w:val="00EE6A5D"/>
    <w:rsid w:val="00EF103F"/>
    <w:rsid w:val="00EF1B78"/>
    <w:rsid w:val="00EF336F"/>
    <w:rsid w:val="00EF3D13"/>
    <w:rsid w:val="00EF4299"/>
    <w:rsid w:val="00EF47BD"/>
    <w:rsid w:val="00EF54AA"/>
    <w:rsid w:val="00EF6A11"/>
    <w:rsid w:val="00EF7748"/>
    <w:rsid w:val="00EF79B2"/>
    <w:rsid w:val="00EF7E8A"/>
    <w:rsid w:val="00F00204"/>
    <w:rsid w:val="00F0200B"/>
    <w:rsid w:val="00F0219C"/>
    <w:rsid w:val="00F026FA"/>
    <w:rsid w:val="00F0289A"/>
    <w:rsid w:val="00F031CA"/>
    <w:rsid w:val="00F033FB"/>
    <w:rsid w:val="00F040F3"/>
    <w:rsid w:val="00F0490A"/>
    <w:rsid w:val="00F04CEA"/>
    <w:rsid w:val="00F06F62"/>
    <w:rsid w:val="00F073CD"/>
    <w:rsid w:val="00F12526"/>
    <w:rsid w:val="00F140AB"/>
    <w:rsid w:val="00F141D2"/>
    <w:rsid w:val="00F14B92"/>
    <w:rsid w:val="00F14B95"/>
    <w:rsid w:val="00F14CEC"/>
    <w:rsid w:val="00F14D60"/>
    <w:rsid w:val="00F161B5"/>
    <w:rsid w:val="00F16CBC"/>
    <w:rsid w:val="00F17395"/>
    <w:rsid w:val="00F173F4"/>
    <w:rsid w:val="00F200F0"/>
    <w:rsid w:val="00F22E98"/>
    <w:rsid w:val="00F23708"/>
    <w:rsid w:val="00F23AC2"/>
    <w:rsid w:val="00F2446D"/>
    <w:rsid w:val="00F24688"/>
    <w:rsid w:val="00F24785"/>
    <w:rsid w:val="00F2485D"/>
    <w:rsid w:val="00F254D6"/>
    <w:rsid w:val="00F2555E"/>
    <w:rsid w:val="00F25F0E"/>
    <w:rsid w:val="00F27DCD"/>
    <w:rsid w:val="00F30892"/>
    <w:rsid w:val="00F30E0F"/>
    <w:rsid w:val="00F320C1"/>
    <w:rsid w:val="00F32400"/>
    <w:rsid w:val="00F32803"/>
    <w:rsid w:val="00F32FC6"/>
    <w:rsid w:val="00F336E8"/>
    <w:rsid w:val="00F33918"/>
    <w:rsid w:val="00F33FED"/>
    <w:rsid w:val="00F34BBD"/>
    <w:rsid w:val="00F34F94"/>
    <w:rsid w:val="00F355BB"/>
    <w:rsid w:val="00F36246"/>
    <w:rsid w:val="00F36925"/>
    <w:rsid w:val="00F4006F"/>
    <w:rsid w:val="00F40E99"/>
    <w:rsid w:val="00F41261"/>
    <w:rsid w:val="00F41E97"/>
    <w:rsid w:val="00F42ADB"/>
    <w:rsid w:val="00F430CE"/>
    <w:rsid w:val="00F43161"/>
    <w:rsid w:val="00F43F51"/>
    <w:rsid w:val="00F44242"/>
    <w:rsid w:val="00F44358"/>
    <w:rsid w:val="00F44E2E"/>
    <w:rsid w:val="00F465DF"/>
    <w:rsid w:val="00F46E2A"/>
    <w:rsid w:val="00F47ABB"/>
    <w:rsid w:val="00F508E1"/>
    <w:rsid w:val="00F53533"/>
    <w:rsid w:val="00F5381C"/>
    <w:rsid w:val="00F5395E"/>
    <w:rsid w:val="00F541B0"/>
    <w:rsid w:val="00F54583"/>
    <w:rsid w:val="00F5552F"/>
    <w:rsid w:val="00F56CDB"/>
    <w:rsid w:val="00F56D7E"/>
    <w:rsid w:val="00F56DD0"/>
    <w:rsid w:val="00F5703B"/>
    <w:rsid w:val="00F5719C"/>
    <w:rsid w:val="00F57CE2"/>
    <w:rsid w:val="00F60407"/>
    <w:rsid w:val="00F60468"/>
    <w:rsid w:val="00F61194"/>
    <w:rsid w:val="00F6160A"/>
    <w:rsid w:val="00F6251E"/>
    <w:rsid w:val="00F63BDB"/>
    <w:rsid w:val="00F63E43"/>
    <w:rsid w:val="00F63F99"/>
    <w:rsid w:val="00F64605"/>
    <w:rsid w:val="00F64A8C"/>
    <w:rsid w:val="00F65A77"/>
    <w:rsid w:val="00F663B4"/>
    <w:rsid w:val="00F66C3D"/>
    <w:rsid w:val="00F66DF8"/>
    <w:rsid w:val="00F67423"/>
    <w:rsid w:val="00F679A7"/>
    <w:rsid w:val="00F67CD0"/>
    <w:rsid w:val="00F71BBB"/>
    <w:rsid w:val="00F723AC"/>
    <w:rsid w:val="00F72E37"/>
    <w:rsid w:val="00F73012"/>
    <w:rsid w:val="00F731CF"/>
    <w:rsid w:val="00F743BE"/>
    <w:rsid w:val="00F75BE6"/>
    <w:rsid w:val="00F763A2"/>
    <w:rsid w:val="00F7675F"/>
    <w:rsid w:val="00F80327"/>
    <w:rsid w:val="00F822E2"/>
    <w:rsid w:val="00F831C2"/>
    <w:rsid w:val="00F8344D"/>
    <w:rsid w:val="00F83D47"/>
    <w:rsid w:val="00F84421"/>
    <w:rsid w:val="00F85360"/>
    <w:rsid w:val="00F86A9D"/>
    <w:rsid w:val="00F87FCD"/>
    <w:rsid w:val="00F9024A"/>
    <w:rsid w:val="00F90851"/>
    <w:rsid w:val="00F91B5A"/>
    <w:rsid w:val="00F91ECB"/>
    <w:rsid w:val="00F91F4E"/>
    <w:rsid w:val="00F92874"/>
    <w:rsid w:val="00F942AE"/>
    <w:rsid w:val="00F9445C"/>
    <w:rsid w:val="00F94EDD"/>
    <w:rsid w:val="00F9522D"/>
    <w:rsid w:val="00F95678"/>
    <w:rsid w:val="00F95E09"/>
    <w:rsid w:val="00F963AB"/>
    <w:rsid w:val="00F9754B"/>
    <w:rsid w:val="00F97F05"/>
    <w:rsid w:val="00FA0327"/>
    <w:rsid w:val="00FA0883"/>
    <w:rsid w:val="00FA0B0C"/>
    <w:rsid w:val="00FA1187"/>
    <w:rsid w:val="00FA1A5D"/>
    <w:rsid w:val="00FA1F8F"/>
    <w:rsid w:val="00FA4304"/>
    <w:rsid w:val="00FA4F0E"/>
    <w:rsid w:val="00FA4FE1"/>
    <w:rsid w:val="00FA504E"/>
    <w:rsid w:val="00FA7551"/>
    <w:rsid w:val="00FB0713"/>
    <w:rsid w:val="00FB170B"/>
    <w:rsid w:val="00FB20DB"/>
    <w:rsid w:val="00FB2633"/>
    <w:rsid w:val="00FB296B"/>
    <w:rsid w:val="00FB2AE1"/>
    <w:rsid w:val="00FB347F"/>
    <w:rsid w:val="00FB3F68"/>
    <w:rsid w:val="00FB4429"/>
    <w:rsid w:val="00FB446B"/>
    <w:rsid w:val="00FB4946"/>
    <w:rsid w:val="00FB4952"/>
    <w:rsid w:val="00FB4CE4"/>
    <w:rsid w:val="00FB5C8D"/>
    <w:rsid w:val="00FB64F3"/>
    <w:rsid w:val="00FB6C3E"/>
    <w:rsid w:val="00FB6F3A"/>
    <w:rsid w:val="00FB7E05"/>
    <w:rsid w:val="00FC215E"/>
    <w:rsid w:val="00FC2B71"/>
    <w:rsid w:val="00FC374E"/>
    <w:rsid w:val="00FC432D"/>
    <w:rsid w:val="00FC4D9D"/>
    <w:rsid w:val="00FC67E8"/>
    <w:rsid w:val="00FD0AA8"/>
    <w:rsid w:val="00FD0F50"/>
    <w:rsid w:val="00FD101E"/>
    <w:rsid w:val="00FD1741"/>
    <w:rsid w:val="00FD20B9"/>
    <w:rsid w:val="00FD26D3"/>
    <w:rsid w:val="00FD2908"/>
    <w:rsid w:val="00FD38F6"/>
    <w:rsid w:val="00FD3D12"/>
    <w:rsid w:val="00FD406E"/>
    <w:rsid w:val="00FD5DA5"/>
    <w:rsid w:val="00FD6BFF"/>
    <w:rsid w:val="00FD7849"/>
    <w:rsid w:val="00FE01F5"/>
    <w:rsid w:val="00FE01FB"/>
    <w:rsid w:val="00FE14C1"/>
    <w:rsid w:val="00FE2212"/>
    <w:rsid w:val="00FE2772"/>
    <w:rsid w:val="00FE2E9F"/>
    <w:rsid w:val="00FE366E"/>
    <w:rsid w:val="00FE38D3"/>
    <w:rsid w:val="00FE42BC"/>
    <w:rsid w:val="00FE52A7"/>
    <w:rsid w:val="00FE5631"/>
    <w:rsid w:val="00FE5AD7"/>
    <w:rsid w:val="00FE612C"/>
    <w:rsid w:val="00FE61E7"/>
    <w:rsid w:val="00FE6B79"/>
    <w:rsid w:val="00FE7085"/>
    <w:rsid w:val="00FE74DF"/>
    <w:rsid w:val="00FF0847"/>
    <w:rsid w:val="00FF0AA5"/>
    <w:rsid w:val="00FF0E4C"/>
    <w:rsid w:val="00FF135A"/>
    <w:rsid w:val="00FF2218"/>
    <w:rsid w:val="00FF26BF"/>
    <w:rsid w:val="00FF2B22"/>
    <w:rsid w:val="00FF4132"/>
    <w:rsid w:val="00FF4143"/>
    <w:rsid w:val="00FF486F"/>
    <w:rsid w:val="00FF53C8"/>
    <w:rsid w:val="00FF56EF"/>
    <w:rsid w:val="00FF5C7A"/>
    <w:rsid w:val="00FF5D7C"/>
    <w:rsid w:val="00FF6ABB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994CE6"/>
  <w15:docId w15:val="{35168C56-C222-44F6-9AC2-A51A0E1C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51B"/>
  </w:style>
  <w:style w:type="paragraph" w:styleId="Heading1">
    <w:name w:val="heading 1"/>
    <w:basedOn w:val="Normal"/>
    <w:link w:val="Heading1Char"/>
    <w:uiPriority w:val="9"/>
    <w:qFormat/>
    <w:rsid w:val="00BD02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E4E1A"/>
  </w:style>
  <w:style w:type="character" w:styleId="UnresolvedMention">
    <w:name w:val="Unresolved Mention"/>
    <w:basedOn w:val="DefaultParagraphFont"/>
    <w:uiPriority w:val="99"/>
    <w:semiHidden/>
    <w:unhideWhenUsed/>
    <w:rsid w:val="008C5A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rger">
    <w:name w:val="larger"/>
    <w:basedOn w:val="DefaultParagraphFont"/>
    <w:rsid w:val="00AD24CF"/>
  </w:style>
  <w:style w:type="paragraph" w:customStyle="1" w:styleId="large">
    <w:name w:val="large"/>
    <w:basedOn w:val="Normal"/>
    <w:rsid w:val="00A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5D4360"/>
  </w:style>
  <w:style w:type="character" w:customStyle="1" w:styleId="mo">
    <w:name w:val="mo"/>
    <w:basedOn w:val="DefaultParagraphFont"/>
    <w:rsid w:val="005D4360"/>
  </w:style>
  <w:style w:type="character" w:customStyle="1" w:styleId="mjxassistivemathml">
    <w:name w:val="mjx_assistive_mathml"/>
    <w:basedOn w:val="DefaultParagraphFont"/>
    <w:rsid w:val="005D4360"/>
  </w:style>
  <w:style w:type="character" w:customStyle="1" w:styleId="Heading1Char">
    <w:name w:val="Heading 1 Char"/>
    <w:basedOn w:val="DefaultParagraphFont"/>
    <w:link w:val="Heading1"/>
    <w:uiPriority w:val="9"/>
    <w:rsid w:val="00BD02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de">
    <w:name w:val="code"/>
    <w:basedOn w:val="DefaultParagraphFont"/>
    <w:rsid w:val="00BD0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9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s://techweb.rohm.com/product/power-device/si/1833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https://phys.libretexts.org/Bookshelves/University_Physics/University_Physics_(OpenStax)/University_Physics_II_-_Thermodynamics_Electricity_and_Magnetism_(OpenStax)/09%3A_Current_and_Resistance/9.06%3A_Electrical_Energy_and_Power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https://www.electricaltechnology.org/2020/10/resistance-inductance-capacitance-series-parallel-formulas.html" TargetMode="External"/><Relationship Id="rId30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EF70-C864-452C-9E17-E451CFFF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5472</TotalTime>
  <Pages>7</Pages>
  <Words>520</Words>
  <Characters>3438</Characters>
  <Application>Microsoft Office Word</Application>
  <DocSecurity>0</DocSecurity>
  <Lines>266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Harold Toomey</dc:creator>
  <cp:lastModifiedBy>Harold Toomey</cp:lastModifiedBy>
  <cp:revision>1670</cp:revision>
  <cp:lastPrinted>2024-12-03T04:42:00Z</cp:lastPrinted>
  <dcterms:created xsi:type="dcterms:W3CDTF">2017-10-16T05:33:00Z</dcterms:created>
  <dcterms:modified xsi:type="dcterms:W3CDTF">2024-12-03T07:13:00Z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7dd6a-a4a1-440b-a6a3-9124ef1ee017_Enabled">
    <vt:lpwstr>True</vt:lpwstr>
  </property>
  <property fmtid="{D5CDD505-2E9C-101B-9397-08002B2CF9AE}" pid="3" name="MSIP_Label_4447dd6a-a4a1-440b-a6a3-9124ef1ee017_SiteId">
    <vt:lpwstr>7a18110d-ef9b-4274-acef-e62ab0fe28ed</vt:lpwstr>
  </property>
  <property fmtid="{D5CDD505-2E9C-101B-9397-08002B2CF9AE}" pid="4" name="MSIP_Label_4447dd6a-a4a1-440b-a6a3-9124ef1ee017_Owner">
    <vt:lpwstr>10878734@adxuser.com</vt:lpwstr>
  </property>
  <property fmtid="{D5CDD505-2E9C-101B-9397-08002B2CF9AE}" pid="5" name="MSIP_Label_4447dd6a-a4a1-440b-a6a3-9124ef1ee017_SetDate">
    <vt:lpwstr>2021-09-13T00:00:00.0737035Z</vt:lpwstr>
  </property>
  <property fmtid="{D5CDD505-2E9C-101B-9397-08002B2CF9AE}" pid="6" name="MSIP_Label_4447dd6a-a4a1-440b-a6a3-9124ef1ee017_Name">
    <vt:lpwstr>NO TECH DATA</vt:lpwstr>
  </property>
  <property fmtid="{D5CDD505-2E9C-101B-9397-08002B2CF9AE}" pid="7" name="MSIP_Label_4447dd6a-a4a1-440b-a6a3-9124ef1ee017_Application">
    <vt:lpwstr>Microsoft Azure Information Protection</vt:lpwstr>
  </property>
  <property fmtid="{D5CDD505-2E9C-101B-9397-08002B2CF9AE}" pid="8" name="MSIP_Label_4447dd6a-a4a1-440b-a6a3-9124ef1ee017_ActionId">
    <vt:lpwstr>4ea3a3dc-bdff-4838-beca-5ed6830449ca</vt:lpwstr>
  </property>
  <property fmtid="{D5CDD505-2E9C-101B-9397-08002B2CF9AE}" pid="9" name="MSIP_Label_4447dd6a-a4a1-440b-a6a3-9124ef1ee017_Extended_MSFT_Method">
    <vt:lpwstr>Manual</vt:lpwstr>
  </property>
  <property fmtid="{D5CDD505-2E9C-101B-9397-08002B2CF9AE}" pid="10" name="Sensitivity">
    <vt:lpwstr>NO TECH DATA</vt:lpwstr>
  </property>
  <property fmtid="{D5CDD505-2E9C-101B-9397-08002B2CF9AE}" pid="11" name="GrammarlyDocumentId">
    <vt:lpwstr>093f0911f65303b463894dafcc7ab9a7233b684d6e10876a308c78f979c7cfd6</vt:lpwstr>
  </property>
</Properties>
</file>